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56" w:rsidRDefault="00F95256">
      <w:pPr>
        <w:rPr>
          <w:rFonts w:hint="eastAsia"/>
        </w:rPr>
      </w:pPr>
    </w:p>
    <w:p w:rsidR="0074602B" w:rsidRPr="00E56DAA" w:rsidRDefault="0074602B" w:rsidP="0074602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E56DAA">
        <w:rPr>
          <w:rFonts w:ascii="方正小标宋简体" w:eastAsia="方正小标宋简体" w:hint="eastAsia"/>
          <w:sz w:val="36"/>
          <w:szCs w:val="36"/>
        </w:rPr>
        <w:t>山东省2015年春季高校毕业生就业集中招聘活动具体日程安排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9"/>
        <w:gridCol w:w="2233"/>
        <w:gridCol w:w="1495"/>
        <w:gridCol w:w="1882"/>
        <w:gridCol w:w="874"/>
        <w:gridCol w:w="733"/>
        <w:gridCol w:w="2732"/>
      </w:tblGrid>
      <w:tr w:rsidR="0074602B" w:rsidRPr="00E56DAA" w:rsidTr="0074602B">
        <w:trPr>
          <w:trHeight w:val="5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招聘活动</w:t>
            </w:r>
          </w:p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名    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承办单位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举办时间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举办地点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招聘活动</w:t>
            </w:r>
          </w:p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类    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E56DAA">
              <w:rPr>
                <w:rFonts w:ascii="仿宋_GB2312" w:eastAsia="仿宋_GB2312" w:cs="仿宋_GB2312" w:hint="eastAsia"/>
                <w:sz w:val="24"/>
                <w:szCs w:val="24"/>
              </w:rPr>
              <w:t>山东省2015年春季高校毕业生就业集中招聘活动服务“蓝黄”</w:t>
            </w:r>
          </w:p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cs="仿宋_GB2312" w:hint="eastAsia"/>
                <w:sz w:val="24"/>
                <w:szCs w:val="24"/>
              </w:rPr>
              <w:t>两区专场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威海市人力资源和社会保障局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2015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2015年2月28日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威海市海滨中路58号</w:t>
            </w:r>
          </w:p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威海国际展览中心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徐海峰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0631-5190810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潍坊医学院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3"/>
                <w:attr w:name="Year" w:val="2015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2015年3月21日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潍坊市宝通西街7166号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医药类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李冬霞</w:t>
            </w:r>
          </w:p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郭宴铭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0536-8462287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中国海洋大学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3"/>
                <w:attr w:name="Year" w:val="2015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2015年3月26日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青岛市崂山区松岭路</w:t>
            </w:r>
          </w:p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238号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 xml:space="preserve">顾  </w:t>
            </w:r>
            <w:proofErr w:type="gramStart"/>
            <w:r w:rsidRPr="00E56DAA">
              <w:rPr>
                <w:rFonts w:ascii="仿宋_GB2312" w:eastAsia="仿宋_GB2312" w:hint="eastAsia"/>
                <w:sz w:val="24"/>
                <w:szCs w:val="24"/>
              </w:rPr>
              <w:t>琳</w:t>
            </w:r>
            <w:proofErr w:type="gramEnd"/>
          </w:p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陈丽红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0532-66782820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青岛农业大学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3"/>
                <w:attr w:name="Year" w:val="2015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2015年3月28日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青岛市长城路700号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农林类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于  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0532-86080246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潍坊学院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3"/>
                <w:attr w:name="Year" w:val="2015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2015年3月28日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潍坊市东风东街5147号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杨  颂</w:t>
            </w:r>
          </w:p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康晓俊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0536-8785299</w:t>
            </w:r>
          </w:p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0536-8785369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青岛理工大学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5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2015年3月29日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青岛市嘉陵江路777号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建工类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张  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0532-85071037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滨州医学院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5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2015年3月29日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烟台市观海路346号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医药类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 xml:space="preserve">宋  </w:t>
            </w:r>
            <w:proofErr w:type="gramStart"/>
            <w:r w:rsidRPr="00E56DAA">
              <w:rPr>
                <w:rFonts w:ascii="仿宋_GB2312" w:eastAsia="仿宋_GB2312" w:hint="eastAsia"/>
                <w:sz w:val="24"/>
                <w:szCs w:val="24"/>
              </w:rPr>
              <w:t>彦</w:t>
            </w:r>
            <w:proofErr w:type="gramEnd"/>
          </w:p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E56DAA">
              <w:rPr>
                <w:rFonts w:ascii="仿宋_GB2312" w:eastAsia="仿宋_GB2312" w:hint="eastAsia"/>
                <w:sz w:val="24"/>
                <w:szCs w:val="24"/>
              </w:rPr>
              <w:t>薛</w:t>
            </w:r>
            <w:proofErr w:type="gramEnd"/>
            <w:r w:rsidRPr="00E56DAA">
              <w:rPr>
                <w:rFonts w:ascii="仿宋_GB2312" w:eastAsia="仿宋_GB2312" w:hint="eastAsia"/>
                <w:sz w:val="24"/>
                <w:szCs w:val="24"/>
              </w:rPr>
              <w:t xml:space="preserve">  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0535-6913419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中国石油大学</w:t>
            </w:r>
          </w:p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（华东）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4"/>
                <w:attr w:name="Year" w:val="2015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2015年4月11日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青岛市长江西路66号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理工类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陈文杰</w:t>
            </w:r>
          </w:p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朱景顺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0532-86981519 0532-86983313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潍坊市大中专</w:t>
            </w:r>
          </w:p>
          <w:p w:rsidR="0074602B" w:rsidRDefault="0074602B" w:rsidP="00440C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毕业生就业指导</w:t>
            </w:r>
          </w:p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4"/>
                <w:attr w:name="Year" w:val="2015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2015年4月25日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潍坊市四平路26号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孙希玉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0536-8205899</w:t>
            </w:r>
          </w:p>
        </w:tc>
      </w:tr>
    </w:tbl>
    <w:p w:rsidR="0074602B" w:rsidRPr="00E56DAA" w:rsidRDefault="0074602B" w:rsidP="0074602B">
      <w:pPr>
        <w:rPr>
          <w:rFonts w:ascii="仿宋_GB2312" w:eastAsia="仿宋_GB2312"/>
        </w:rPr>
        <w:sectPr w:rsidR="0074602B" w:rsidRPr="00E56DAA" w:rsidSect="0072755F">
          <w:pgSz w:w="16838" w:h="11906" w:orient="landscape" w:code="9"/>
          <w:pgMar w:top="1418" w:right="1418" w:bottom="1134" w:left="1418" w:header="851" w:footer="907" w:gutter="0"/>
          <w:cols w:space="720"/>
          <w:docGrid w:type="linesAndChars" w:linePitch="587" w:charSpace="-84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6"/>
        <w:gridCol w:w="871"/>
        <w:gridCol w:w="913"/>
        <w:gridCol w:w="1281"/>
        <w:gridCol w:w="1263"/>
        <w:gridCol w:w="532"/>
        <w:gridCol w:w="1776"/>
      </w:tblGrid>
      <w:tr w:rsidR="0074602B" w:rsidRPr="00E56DAA" w:rsidTr="0074602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仿宋_GB2312" w:eastAsia="仿宋_GB2312"/>
              </w:rPr>
              <w:lastRenderedPageBreak/>
              <w:br w:type="page"/>
            </w: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招聘活动</w:t>
            </w:r>
          </w:p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名    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承办单位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举办时间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举办地点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招聘活动</w:t>
            </w:r>
          </w:p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类    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cs="仿宋_GB2312" w:hint="eastAsia"/>
                <w:sz w:val="24"/>
                <w:szCs w:val="24"/>
              </w:rPr>
              <w:t>山东省2015年春季高校毕业生就业集中招聘活动服务省会城市群经济圈专场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山东科技大学泰山科技学院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14"/>
                <w:attr w:name="IsLunarDate" w:val="False"/>
                <w:attr w:name="IsROCDate" w:val="False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2015年3月14日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泰安市岱宗大街223号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煤炭机电类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王心刚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0538-3078998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山东农业大学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15"/>
                <w:attr w:name="IsLunarDate" w:val="False"/>
                <w:attr w:name="IsROCDate" w:val="False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2015年3月15日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泰安市</w:t>
            </w:r>
            <w:proofErr w:type="gramStart"/>
            <w:r w:rsidRPr="00E56DAA">
              <w:rPr>
                <w:rFonts w:ascii="仿宋_GB2312" w:eastAsia="仿宋_GB2312" w:hint="eastAsia"/>
                <w:sz w:val="24"/>
                <w:szCs w:val="24"/>
              </w:rPr>
              <w:t>泮</w:t>
            </w:r>
            <w:proofErr w:type="gramEnd"/>
            <w:r w:rsidRPr="00E56DAA">
              <w:rPr>
                <w:rFonts w:ascii="仿宋_GB2312" w:eastAsia="仿宋_GB2312" w:hint="eastAsia"/>
                <w:sz w:val="24"/>
                <w:szCs w:val="24"/>
              </w:rPr>
              <w:t>河大街7号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农林水类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徐宏志</w:t>
            </w:r>
          </w:p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陈建伟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0538-8247857</w:t>
            </w:r>
          </w:p>
        </w:tc>
      </w:tr>
      <w:tr w:rsidR="0074602B" w:rsidRPr="00E56DAA" w:rsidTr="0074602B">
        <w:trPr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齐鲁工业大学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21"/>
                <w:attr w:name="IsLunarDate" w:val="False"/>
                <w:attr w:name="IsROCDate" w:val="False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2015年3月21日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济南市大学路3501号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刘泽东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0531-89631038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山东财经大学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22"/>
                <w:attr w:name="IsLunarDate" w:val="False"/>
                <w:attr w:name="IsROCDate" w:val="False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2015年3月22日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济南市舜耕路40号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全国大中城市巡回招聘专场（综合类）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楷体_GB2312" w:eastAsia="楷体_GB2312" w:hint="eastAsia"/>
                <w:sz w:val="24"/>
                <w:szCs w:val="24"/>
              </w:rPr>
              <w:t>何  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楷体_GB2312" w:eastAsia="楷体_GB2312" w:hint="eastAsia"/>
                <w:sz w:val="24"/>
                <w:szCs w:val="24"/>
              </w:rPr>
              <w:t>0531-88525205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山东大学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28"/>
                <w:attr w:name="IsLunarDate" w:val="False"/>
                <w:attr w:name="IsROCDate" w:val="False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2015年3月28日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济南市山大路27号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陈  利</w:t>
            </w:r>
          </w:p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王昕初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0531-88366050</w:t>
            </w:r>
          </w:p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0531-88361986</w:t>
            </w:r>
          </w:p>
        </w:tc>
      </w:tr>
      <w:tr w:rsidR="0074602B" w:rsidRPr="00E56DAA" w:rsidTr="0074602B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山东艺术学院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3"/>
                <w:attr w:name="Day" w:val="29"/>
                <w:attr w:name="IsLunarDate" w:val="False"/>
                <w:attr w:name="IsROCDate" w:val="False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2015年3月29日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济南市紫薇路6000号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艺术类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李  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0531-86522288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山东工艺美术学院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2015年4月9日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济南市长</w:t>
            </w:r>
            <w:proofErr w:type="gramStart"/>
            <w:r w:rsidRPr="00E56DAA">
              <w:rPr>
                <w:rFonts w:ascii="仿宋_GB2312" w:eastAsia="仿宋_GB2312" w:hint="eastAsia"/>
                <w:sz w:val="24"/>
                <w:szCs w:val="24"/>
              </w:rPr>
              <w:t>清区大学</w:t>
            </w:r>
            <w:proofErr w:type="gramEnd"/>
            <w:r w:rsidRPr="00E56DAA">
              <w:rPr>
                <w:rFonts w:ascii="仿宋_GB2312" w:eastAsia="仿宋_GB2312" w:hint="eastAsia"/>
                <w:sz w:val="24"/>
                <w:szCs w:val="24"/>
              </w:rPr>
              <w:t>科技园1号路1255号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设计美术类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  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0531-89626263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济南大学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2015年4月11日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济南市南辛庄西路</w:t>
            </w:r>
          </w:p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336号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董俊杰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0531-82767300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山东女子学院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19"/>
                <w:attr w:name="IsLunarDate" w:val="False"/>
                <w:attr w:name="IsROCDate" w:val="False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2015年4月19日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济南市大学路2399号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pacing w:val="-14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pacing w:val="-14"/>
                <w:sz w:val="24"/>
                <w:szCs w:val="24"/>
              </w:rPr>
              <w:t>综合类女大学生专场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任晓剑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0531-86526881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山东建筑大学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2015年4月25日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济南市临港开发区</w:t>
            </w:r>
          </w:p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凤鸣路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建筑类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王  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0531-86367139</w:t>
            </w:r>
          </w:p>
        </w:tc>
      </w:tr>
      <w:tr w:rsidR="0074602B" w:rsidRPr="00E56DAA" w:rsidTr="0074602B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淄博职业学院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28"/>
                <w:attr w:name="IsLunarDate" w:val="False"/>
                <w:attr w:name="IsROCDate" w:val="False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2015年4月28日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淄博市联通路西首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综合类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田志慧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0533-2828755</w:t>
            </w:r>
          </w:p>
        </w:tc>
      </w:tr>
    </w:tbl>
    <w:p w:rsidR="0074602B" w:rsidRPr="00E56DAA" w:rsidRDefault="0074602B" w:rsidP="0074602B">
      <w:pPr>
        <w:rPr>
          <w:rFonts w:ascii="仿宋_GB2312" w:eastAsia="仿宋_GB2312" w:hint="eastAsia"/>
        </w:rPr>
      </w:pPr>
      <w:r w:rsidRPr="00E56DAA">
        <w:rPr>
          <w:rFonts w:ascii="仿宋_GB2312" w:eastAsia="仿宋_GB231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1195"/>
        <w:gridCol w:w="1233"/>
        <w:gridCol w:w="1550"/>
        <w:gridCol w:w="1176"/>
        <w:gridCol w:w="677"/>
        <w:gridCol w:w="1656"/>
      </w:tblGrid>
      <w:tr w:rsidR="0074602B" w:rsidRPr="00E56DAA" w:rsidTr="0074602B">
        <w:trPr>
          <w:jc w:val="center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招聘活动</w:t>
            </w:r>
          </w:p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名    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承办单位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举办时间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举办地点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招聘活动</w:t>
            </w:r>
          </w:p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类    别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联系人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56DAA"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</w:tr>
      <w:tr w:rsidR="0074602B" w:rsidRPr="00E56DAA" w:rsidTr="0074602B">
        <w:trPr>
          <w:trHeight w:val="988"/>
          <w:jc w:val="center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cs="仿宋_GB2312" w:hint="eastAsia"/>
                <w:sz w:val="24"/>
                <w:szCs w:val="24"/>
              </w:rPr>
              <w:t>山东省2015年春季高校毕业生就业集中招聘活动服务西部经济隆起带专场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聊城大学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2015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2015年3月14日</w:t>
              </w:r>
            </w:smartTag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聊城市湖南路1号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综合类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E56DAA">
              <w:rPr>
                <w:rFonts w:ascii="仿宋_GB2312" w:eastAsia="仿宋_GB2312" w:hint="eastAsia"/>
                <w:sz w:val="24"/>
                <w:szCs w:val="24"/>
              </w:rPr>
              <w:t>张衍志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0635-8239460</w:t>
            </w:r>
          </w:p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13563578861</w:t>
            </w:r>
          </w:p>
        </w:tc>
      </w:tr>
      <w:tr w:rsidR="0074602B" w:rsidRPr="00E56DAA" w:rsidTr="0074602B">
        <w:trPr>
          <w:trHeight w:val="988"/>
          <w:jc w:val="center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德州市人力资源和社会保障局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2015"/>
              </w:smartTagPr>
              <w:r w:rsidRPr="00E56DAA">
                <w:rPr>
                  <w:rFonts w:ascii="仿宋_GB2312" w:eastAsia="仿宋_GB2312" w:hint="eastAsia"/>
                  <w:sz w:val="24"/>
                  <w:szCs w:val="24"/>
                </w:rPr>
                <w:t>2015年4月18日</w:t>
              </w:r>
            </w:smartTag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56DA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德州市大学西路566号</w:t>
            </w:r>
          </w:p>
          <w:p w:rsidR="0074602B" w:rsidRPr="00E56DAA" w:rsidRDefault="0074602B" w:rsidP="00440C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56DA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综合类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李红霞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2B" w:rsidRPr="00E56DAA" w:rsidRDefault="0074602B" w:rsidP="00440C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6DAA">
              <w:rPr>
                <w:rFonts w:ascii="仿宋_GB2312" w:eastAsia="仿宋_GB2312" w:hint="eastAsia"/>
                <w:sz w:val="24"/>
                <w:szCs w:val="24"/>
              </w:rPr>
              <w:t>0534-2347339</w:t>
            </w:r>
          </w:p>
        </w:tc>
      </w:tr>
    </w:tbl>
    <w:p w:rsidR="0074602B" w:rsidRPr="00E56DAA" w:rsidRDefault="0074602B" w:rsidP="0074602B">
      <w:pPr>
        <w:rPr>
          <w:rFonts w:hint="eastAsia"/>
        </w:rPr>
      </w:pPr>
    </w:p>
    <w:p w:rsidR="0074602B" w:rsidRDefault="0074602B">
      <w:pPr>
        <w:rPr>
          <w:rFonts w:hint="eastAsia"/>
        </w:rPr>
      </w:pPr>
    </w:p>
    <w:p w:rsidR="0074602B" w:rsidRDefault="0074602B">
      <w:pPr>
        <w:rPr>
          <w:rFonts w:hint="eastAsia"/>
        </w:rPr>
      </w:pPr>
    </w:p>
    <w:p w:rsidR="0074602B" w:rsidRDefault="0074602B">
      <w:pPr>
        <w:rPr>
          <w:rFonts w:hint="eastAsia"/>
        </w:rPr>
      </w:pPr>
    </w:p>
    <w:p w:rsidR="0074602B" w:rsidRDefault="0074602B"/>
    <w:sectPr w:rsidR="00746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2B"/>
    <w:rsid w:val="00006D06"/>
    <w:rsid w:val="0017789D"/>
    <w:rsid w:val="001B5D5F"/>
    <w:rsid w:val="00213069"/>
    <w:rsid w:val="00227D05"/>
    <w:rsid w:val="003F1A87"/>
    <w:rsid w:val="004B3C6E"/>
    <w:rsid w:val="006710FC"/>
    <w:rsid w:val="00686FF4"/>
    <w:rsid w:val="0074602B"/>
    <w:rsid w:val="007531A4"/>
    <w:rsid w:val="0076143C"/>
    <w:rsid w:val="007E0817"/>
    <w:rsid w:val="0083481D"/>
    <w:rsid w:val="008A0BB8"/>
    <w:rsid w:val="008E6484"/>
    <w:rsid w:val="0091251C"/>
    <w:rsid w:val="00956070"/>
    <w:rsid w:val="009841A0"/>
    <w:rsid w:val="00995699"/>
    <w:rsid w:val="009C6D30"/>
    <w:rsid w:val="00AF1D44"/>
    <w:rsid w:val="00B225DD"/>
    <w:rsid w:val="00B91FFB"/>
    <w:rsid w:val="00C739EF"/>
    <w:rsid w:val="00D27259"/>
    <w:rsid w:val="00DB6689"/>
    <w:rsid w:val="00F95256"/>
    <w:rsid w:val="00FD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2015-07-08T07:31:00Z</dcterms:created>
  <dcterms:modified xsi:type="dcterms:W3CDTF">2015-07-08T07:35:00Z</dcterms:modified>
</cp:coreProperties>
</file>