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8640"/>
        </w:tabs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 件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2024年省本级企业失业保险稳岗返还（第一批）</w:t>
      </w:r>
    </w:p>
    <w:bookmarkEnd w:id="0"/>
    <w:tbl>
      <w:tblPr>
        <w:tblStyle w:val="6"/>
        <w:tblW w:w="90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0"/>
        <w:gridCol w:w="5403"/>
        <w:gridCol w:w="1410"/>
        <w:gridCol w:w="16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企业划型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返还金额（元）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安盛天平财产保险有限公司山东分公司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54050.18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中石化第十建设有限公司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1193425.24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中交第一航务工程局有限公司青岛分公司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104134.96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中国电建集团山东电力建设第一工程有限公司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1147257.24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中国农业银行股份有限公司山东省分行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10418801.65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中水集团远洋股份有限公司烟台分公司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14307.13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中国长城资产管理股份有限公司山东省分公司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40465.06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中铁二十一局集团有限公司济南分公司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118563.28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平安银行股份有限公司济南分行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550050.02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海通证券股份有限公司淄博石化证券营业部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25330.49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中车青岛四方机车车辆股份有限公司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4845234.82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山东省建筑设计研究院有限公司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67570.50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中建八局第一建设有限公司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1209924.22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山东省交通规划设计院集团有限公司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63374.59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中国邮政集团有限公司山东省分公司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1268908.27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泰康人寿保险有限责任公司山东分公司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234011.48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淄博火炬能源有限责任公司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342415.28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中国石油天然气第七建设有限公司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877278.94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中国建筑第五工程局有限公司山东分公司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290416.82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国泰君安证券股份有限公司山东分公司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64187.66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中国铁路通信信号上海工程局集团有限公司济南分公司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116851.43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中国东方航空股份有限公司山东分公司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931998.87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海通证券股份有限公司烟台解放路证券营业部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7210.88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海通证券股份有限公司济南泉城路证券营业部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47079.70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海通证券股份有限公司威海高山街证券营业部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13342.21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海通证券股份有限公司枣庄燕山路证券营业部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2960.14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中泰证券股份有限公司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1282693.00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山东省机场管理集团济南国际机场股份有限公司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1163225.69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海通证券股份有限公司淄博桓台东岳路证券营业部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7641.90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中国铁建港航局集团有限公司第三工程分公司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75456.04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国网山东省电力公司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15531264.75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中国电信股份有限公司山东分公司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2268999.05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中国民生银行股份有限公司济南分行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1112909.85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泰康养老保险股份有限公司山东分公司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65739.55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民航快递有限责任公司山东分公司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9556.63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中国人寿养老保险股份有限公司山东省分公司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27670.14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中国石化润滑油有限公司山东销售分公司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36637.33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中铁济南工程建设监理有限公司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36562.96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中国邮政储蓄银行股份有限公司山东省分行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591993.41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中国农业银行股份有限公司青岛市分行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1884240.00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海通证券股份有限公司泰安迎胜东路证券营业部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8693.55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中国石油集团济柴动力有限公司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470791.62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海陆（烟台）环保疏浚有限公司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154530.66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中航油青岛国际机场航空油料有限责任公司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142578.56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中国电建集团山东电力管道工程有限公司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151083.50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山东省科技咨询中心有限公司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17478.95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中水电十三局水电工程有限公司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734499.50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中国电子物资有限公司山东公司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3530.81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中铝青岛国际贸易有限公司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44664.66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泰山财产保险股份有限公司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167746.91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青岛中油华东院安全环保有限公司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133158.95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淮河工程集团有限公司南四湖分公司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7230.46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中闻集团济南印务有限公司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16069.82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国家管网集团榆济管道有限责任公司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353730.10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青岛中航工程试验检测有限公司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68215.22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中国铁路通信信号集团济南工程有限公司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164682.41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山东齐鲁音像出版有限公司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28063.54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国家电投集团山东新能源有限公司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182661.79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山东省医药工业设计院有限公司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7940.16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山东省省级机关汽车服务中心有限公司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8482.46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安华农业保险股份有限公司山东分公司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81149.88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通用技术集团工程设计有限公司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279301.37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济南山东宾馆有限公司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3782.45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济南山轻实业有限公司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1683.22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济南纺织工业办公室招待所有限公司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10136.23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山东省轻工业设计院有限公司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17563.46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青岛中油岩土工程有限公司（华东环境岩土工程分公司）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126697.34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英大泰和财产保险股份有限公司山东分公司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79866.39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青岛四机建筑安装有限公司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7130.22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青岛瑞友物业管理有限公司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5559.26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中铁济南工程技术有限公司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133543.88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山东省丝路投资发展有限公司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141833.10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太平养老保险股份有限公司山东分公司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96173.23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山东省成城投资咨询有限公司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19595.56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济南联谊化工有限公司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43580.42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中航油烟台有限公司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70001.44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山东东方大厦有限公司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49396.43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青岛四方机车车辆铸钢有限公司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17405.10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太平财产保险有限公司山东分公司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135548.47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济南鲁华宾馆有限公司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1348.96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中石化烟台龙口液化天然气有限公司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70584.88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山东老干部之家杂志社有限公司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17037.67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中铁二院北方勘察设计有限责任公司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104823.58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国家能源集团山东电力有限公司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3196137.06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中国人民人寿保险股份有限公司山东省分公司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588518.41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中国烟草总公司山东省公司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807689.98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中闻集团山东印务有限公司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111124.49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水利部漳卫南局德州水利水电工程集团有限公司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25871.14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中铝国际南方工程有限公司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65313.73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山东人才发展集团有限公司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152998.29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中铝物流集团有限公司山东分公司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282295.75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山东北方现代化学工业有限公司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324907.09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山东红旗机电集团股份有限公司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134177.44 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41" w:right="1531" w:bottom="1927" w:left="1531" w:header="851" w:footer="1531" w:gutter="0"/>
      <w:cols w:space="720" w:num="1"/>
      <w:docGrid w:type="linesAndChars" w:linePitch="579" w:charSpace="12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right="11"/>
      <w:jc w:val="right"/>
      <w:rPr>
        <w:rFonts w:hint="eastAsia" w:ascii="楷体_GB2312" w:eastAsia="楷体_GB2312"/>
        <w:sz w:val="28"/>
      </w:rPr>
    </w:pPr>
    <w:r>
      <w:rPr>
        <w:rStyle w:val="8"/>
        <w:rFonts w:hint="eastAsia" w:ascii="楷体_GB2312" w:eastAsia="楷体_GB2312"/>
        <w:sz w:val="28"/>
      </w:rPr>
      <w:t>—</w:t>
    </w:r>
    <w:r>
      <w:rPr>
        <w:rFonts w:hint="eastAsia" w:ascii="楷体_GB2312" w:eastAsia="楷体_GB2312"/>
        <w:sz w:val="28"/>
      </w:rPr>
      <w:fldChar w:fldCharType="begin"/>
    </w:r>
    <w:r>
      <w:rPr>
        <w:rStyle w:val="8"/>
        <w:rFonts w:hint="eastAsia" w:ascii="楷体_GB2312" w:eastAsia="楷体_GB2312"/>
        <w:sz w:val="28"/>
      </w:rPr>
      <w:instrText xml:space="preserve"> PAGE </w:instrText>
    </w:r>
    <w:r>
      <w:rPr>
        <w:rFonts w:hint="eastAsia" w:ascii="楷体_GB2312" w:eastAsia="楷体_GB2312"/>
        <w:sz w:val="28"/>
      </w:rPr>
      <w:fldChar w:fldCharType="separate"/>
    </w:r>
    <w:r>
      <w:rPr>
        <w:rStyle w:val="8"/>
        <w:rFonts w:ascii="楷体_GB2312" w:eastAsia="楷体_GB2312"/>
        <w:sz w:val="28"/>
      </w:rPr>
      <w:t>1</w:t>
    </w:r>
    <w:r>
      <w:rPr>
        <w:rFonts w:hint="eastAsia" w:ascii="楷体_GB2312" w:eastAsia="楷体_GB2312"/>
        <w:sz w:val="28"/>
      </w:rPr>
      <w:fldChar w:fldCharType="end"/>
    </w:r>
    <w:r>
      <w:rPr>
        <w:rStyle w:val="8"/>
        <w:rFonts w:hint="eastAsia" w:ascii="楷体_GB2312" w:eastAsia="楷体_GB2312"/>
        <w:sz w:val="28"/>
      </w:rPr>
      <w:t>—</w:t>
    </w:r>
    <w:r>
      <w:rPr>
        <w:rStyle w:val="8"/>
        <w:rFonts w:hint="eastAsia" w:ascii="楷体_GB2312" w:eastAsia="楷体_GB2312"/>
        <w:color w:val="FFFFFF"/>
        <w:sz w:val="28"/>
      </w:rPr>
      <w:t xml:space="preserve"> </w:t>
    </w:r>
    <w:r>
      <w:rPr>
        <w:rStyle w:val="8"/>
        <w:rFonts w:hint="eastAsia" w:ascii="楷体_GB2312" w:eastAsia="楷体_GB2312"/>
        <w:sz w:val="2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hint="eastAsia" w:ascii="楷体_GB2312" w:eastAsia="楷体_GB2312"/>
        <w:sz w:val="28"/>
      </w:rPr>
    </w:pPr>
    <w:r>
      <w:rPr>
        <w:rStyle w:val="8"/>
        <w:rFonts w:hint="eastAsia" w:ascii="楷体_GB2312" w:eastAsia="楷体_GB2312"/>
        <w:sz w:val="28"/>
      </w:rPr>
      <w:t>—</w:t>
    </w:r>
    <w:r>
      <w:rPr>
        <w:rFonts w:hint="eastAsia" w:ascii="楷体_GB2312" w:eastAsia="楷体_GB2312"/>
        <w:sz w:val="28"/>
      </w:rPr>
      <w:fldChar w:fldCharType="begin"/>
    </w:r>
    <w:r>
      <w:rPr>
        <w:rStyle w:val="8"/>
        <w:rFonts w:hint="eastAsia" w:ascii="楷体_GB2312" w:eastAsia="楷体_GB2312"/>
        <w:sz w:val="28"/>
      </w:rPr>
      <w:instrText xml:space="preserve"> PAGE </w:instrText>
    </w:r>
    <w:r>
      <w:rPr>
        <w:rFonts w:hint="eastAsia" w:ascii="楷体_GB2312" w:eastAsia="楷体_GB2312"/>
        <w:sz w:val="28"/>
      </w:rPr>
      <w:fldChar w:fldCharType="separate"/>
    </w:r>
    <w:r>
      <w:rPr>
        <w:rStyle w:val="8"/>
        <w:rFonts w:ascii="楷体_GB2312" w:eastAsia="楷体_GB2312"/>
        <w:sz w:val="28"/>
      </w:rPr>
      <w:t>2</w:t>
    </w:r>
    <w:r>
      <w:rPr>
        <w:rFonts w:hint="eastAsia" w:ascii="楷体_GB2312" w:eastAsia="楷体_GB2312"/>
        <w:sz w:val="28"/>
      </w:rPr>
      <w:fldChar w:fldCharType="end"/>
    </w:r>
    <w:r>
      <w:rPr>
        <w:rStyle w:val="8"/>
        <w:rFonts w:hint="eastAsia" w:ascii="楷体_GB2312" w:eastAsia="楷体_GB2312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VkZTEwMjZjOWE3MjM2NjgwMzY1MTEyNmQ4YjljMDcifQ=="/>
    <w:docVar w:name="KSO_WPS_MARK_KEY" w:val="b04d5c8d-41ab-4eff-bb29-f9356cdb94b0"/>
  </w:docVars>
  <w:rsids>
    <w:rsidRoot w:val="00A324D7"/>
    <w:rsid w:val="002C4321"/>
    <w:rsid w:val="0042743C"/>
    <w:rsid w:val="00A324D7"/>
    <w:rsid w:val="00C3145A"/>
    <w:rsid w:val="085B16A6"/>
    <w:rsid w:val="086B5025"/>
    <w:rsid w:val="0B0C7384"/>
    <w:rsid w:val="21CF48EB"/>
    <w:rsid w:val="280E5413"/>
    <w:rsid w:val="2E3531B9"/>
    <w:rsid w:val="301D2076"/>
    <w:rsid w:val="381E13BB"/>
    <w:rsid w:val="45A46E9C"/>
    <w:rsid w:val="471B67DA"/>
    <w:rsid w:val="47856762"/>
    <w:rsid w:val="478A2D03"/>
    <w:rsid w:val="4B032D3D"/>
    <w:rsid w:val="53BE17A0"/>
    <w:rsid w:val="54D452A9"/>
    <w:rsid w:val="55B5256D"/>
    <w:rsid w:val="623E00B1"/>
    <w:rsid w:val="62BF6B5B"/>
    <w:rsid w:val="690D7283"/>
    <w:rsid w:val="69E17C91"/>
    <w:rsid w:val="75157C7A"/>
    <w:rsid w:val="77DB3617"/>
    <w:rsid w:val="798B029F"/>
    <w:rsid w:val="AFF7BBBF"/>
    <w:rsid w:val="EFFB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wordWrap w:val="0"/>
      <w:ind w:left="3400"/>
      <w:jc w:val="both"/>
    </w:pPr>
    <w:rPr>
      <w:sz w:val="21"/>
      <w:lang w:val="en-US" w:eastAsia="zh-CN" w:bidi="ar-SA"/>
    </w:r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8">
    <w:name w:val="page number"/>
    <w:qFormat/>
    <w:uiPriority w:val="0"/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15"/>
    <w:basedOn w:val="7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5</Pages>
  <Words>1951</Words>
  <Characters>2736</Characters>
  <Lines>1</Lines>
  <Paragraphs>1</Paragraphs>
  <TotalTime>7</TotalTime>
  <ScaleCrop>false</ScaleCrop>
  <LinksUpToDate>false</LinksUpToDate>
  <CharactersWithSpaces>2830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2019-07-18T07:12:00Z</dcterms:created>
  <dc:creator>政务办公室</dc:creator>
  <cp:lastModifiedBy>管坤</cp:lastModifiedBy>
  <dcterms:modified xsi:type="dcterms:W3CDTF">2024-07-22T10:21:22Z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7793A5E4611049FE83898F8D7DE3EEBA</vt:lpwstr>
  </property>
</Properties>
</file>