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黑体" w:hAnsi="仿宋_GB2312" w:eastAsia="黑体" w:cs="宋体"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附件1</w:t>
      </w:r>
    </w:p>
    <w:p>
      <w:pPr>
        <w:spacing w:before="312"/>
        <w:rPr>
          <w:kern w:val="1"/>
        </w:rPr>
      </w:pPr>
    </w:p>
    <w:p>
      <w:pPr>
        <w:spacing w:line="580" w:lineRule="exact"/>
        <w:jc w:val="center"/>
        <w:rPr>
          <w:rFonts w:ascii="华文中宋" w:hAnsi="华文中宋" w:eastAsia="华文中宋" w:cs="华文中宋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山东省技工教育和职业培训科研课题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结题鉴定书</w:t>
      </w: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adjustRightInd w:val="0"/>
        <w:spacing w:line="600" w:lineRule="exact"/>
        <w:ind w:left="1827" w:leftChars="870"/>
        <w:rPr>
          <w:rFonts w:hint="default" w:ascii="宋体" w:hAnsi="宋体" w:eastAsia="宋体" w:cs="宋体"/>
          <w:spacing w:val="43"/>
          <w:kern w:val="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43"/>
          <w:kern w:val="1"/>
          <w:sz w:val="28"/>
          <w:szCs w:val="28"/>
          <w:lang w:val="en-US" w:eastAsia="zh-CN"/>
        </w:rPr>
        <w:t>课题类别</w:t>
      </w:r>
      <w:r>
        <w:rPr>
          <w:rFonts w:hint="eastAsia" w:ascii="宋体" w:hAnsi="宋体" w:eastAsia="宋体" w:cs="宋体"/>
          <w:spacing w:val="43"/>
          <w:kern w:val="1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adjustRightInd w:val="0"/>
        <w:spacing w:line="600" w:lineRule="exact"/>
        <w:ind w:left="1827" w:leftChars="870"/>
        <w:rPr>
          <w:rFonts w:hint="eastAsia" w:ascii="宋体" w:hAnsi="宋体" w:eastAsia="宋体" w:cs="宋体"/>
          <w:kern w:val="1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课题名称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left="1827" w:leftChars="870"/>
        <w:rPr>
          <w:rFonts w:ascii="宋体" w:hAnsi="宋体" w:cs="宋体"/>
          <w:spacing w:val="43"/>
          <w:kern w:val="1"/>
          <w:sz w:val="28"/>
          <w:szCs w:val="28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课题编号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20" w:firstLineChars="650"/>
        <w:rPr>
          <w:rFonts w:ascii="宋体" w:hAnsi="宋体" w:cs="宋体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 w:val="28"/>
          <w:szCs w:val="28"/>
        </w:rPr>
        <w:t>课题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主持</w:t>
      </w:r>
      <w:r>
        <w:rPr>
          <w:rFonts w:hint="eastAsia" w:ascii="宋体" w:hAnsi="宋体" w:cs="宋体"/>
          <w:kern w:val="1"/>
          <w:sz w:val="28"/>
          <w:szCs w:val="28"/>
        </w:rPr>
        <w:t xml:space="preserve">人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30" w:firstLineChars="500"/>
        <w:rPr>
          <w:rFonts w:ascii="宋体" w:hAnsi="宋体" w:cs="宋体"/>
          <w:kern w:val="1"/>
          <w:sz w:val="28"/>
          <w:szCs w:val="28"/>
          <w:u w:val="single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所在单位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spacing w:val="43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  <w:lang w:val="en-US" w:eastAsia="zh-CN"/>
        </w:rPr>
        <w:t>地   址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联系电话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kern w:val="1"/>
          <w:szCs w:val="32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填写日期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pStyle w:val="2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ind w:firstLine="231"/>
        <w:jc w:val="center"/>
        <w:rPr>
          <w:rFonts w:hint="eastAsia" w:ascii="宋体" w:hAnsi="宋体" w:cs="宋体"/>
          <w:b/>
          <w:spacing w:val="9"/>
          <w:kern w:val="1"/>
          <w:sz w:val="36"/>
          <w:szCs w:val="36"/>
        </w:rPr>
      </w:pPr>
      <w:r>
        <w:rPr>
          <w:rFonts w:hint="eastAsia" w:ascii="宋体" w:hAnsi="宋体" w:cs="宋体"/>
          <w:kern w:val="1"/>
          <w:sz w:val="36"/>
          <w:szCs w:val="36"/>
        </w:rPr>
        <w:t>山东省公共就业和人才服务中心</w:t>
      </w:r>
    </w:p>
    <w:p>
      <w:pPr>
        <w:spacing w:line="580" w:lineRule="exact"/>
        <w:ind w:firstLine="230"/>
        <w:jc w:val="center"/>
        <w:rPr>
          <w:rFonts w:hint="eastAsia" w:ascii="方正小标宋简体" w:hAnsi="方正小标宋简体" w:eastAsia="方正小标宋简体" w:cs="宋体"/>
          <w:spacing w:val="11"/>
          <w:kern w:val="1"/>
          <w:sz w:val="44"/>
        </w:rPr>
      </w:pPr>
    </w:p>
    <w:p>
      <w:pPr>
        <w:spacing w:line="580" w:lineRule="exact"/>
        <w:ind w:firstLine="230"/>
        <w:jc w:val="center"/>
        <w:rPr>
          <w:rFonts w:ascii="方正小标宋简体" w:hAnsi="方正小标宋简体" w:eastAsia="方正小标宋简体" w:cs="宋体"/>
          <w:spacing w:val="11"/>
          <w:kern w:val="1"/>
          <w:sz w:val="44"/>
        </w:rPr>
      </w:pPr>
      <w:r>
        <w:rPr>
          <w:rFonts w:hint="eastAsia" w:ascii="方正小标宋简体" w:hAnsi="方正小标宋简体" w:eastAsia="方正小标宋简体" w:cs="宋体"/>
          <w:spacing w:val="11"/>
          <w:kern w:val="1"/>
          <w:sz w:val="44"/>
        </w:rPr>
        <w:t>说    明</w:t>
      </w:r>
    </w:p>
    <w:p>
      <w:pPr>
        <w:spacing w:line="580" w:lineRule="exact"/>
        <w:rPr>
          <w:rFonts w:ascii="仿宋_GB2312" w:hAnsi="仿宋_GB2312" w:eastAsia="仿宋_GB2312"/>
          <w:spacing w:val="10"/>
          <w:kern w:val="1"/>
          <w:szCs w:val="32"/>
        </w:rPr>
      </w:pPr>
    </w:p>
    <w:p>
      <w:pPr>
        <w:spacing w:line="580" w:lineRule="exact"/>
        <w:ind w:firstLine="460"/>
        <w:rPr>
          <w:rFonts w:ascii="仿宋_GB2312" w:hAnsi="仿宋_GB2312" w:eastAsia="仿宋_GB2312"/>
          <w:spacing w:val="10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spacing w:val="10"/>
          <w:kern w:val="1"/>
          <w:sz w:val="32"/>
          <w:szCs w:val="32"/>
        </w:rPr>
        <w:t xml:space="preserve"> 一、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本表请用A4纸型双面打印2份，并制PDF文件在平台上传</w:t>
      </w:r>
      <w:r>
        <w:rPr>
          <w:rFonts w:hint="eastAsia" w:ascii="仿宋_GB2312" w:hAnsi="仿宋_GB2312" w:eastAsia="仿宋_GB2312"/>
          <w:spacing w:val="10"/>
          <w:kern w:val="1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二、按栏目要求内容填写，可加页。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三、鉴定书须经课题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人所在单位审核，签署意见，并加盖单位公章后方可报送。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四、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省公共就业和人才服务中心有权对课题研究成果进行发表、利用和推广。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五、本表最后2页由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公共就业和人才服务中心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填写。</w:t>
      </w:r>
    </w:p>
    <w:p>
      <w:pPr>
        <w:spacing w:line="58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tbl>
      <w:tblPr>
        <w:tblStyle w:val="5"/>
        <w:tblW w:w="8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"/>
        <w:gridCol w:w="754"/>
        <w:gridCol w:w="131"/>
        <w:gridCol w:w="519"/>
        <w:gridCol w:w="440"/>
        <w:gridCol w:w="503"/>
        <w:gridCol w:w="177"/>
        <w:gridCol w:w="829"/>
        <w:gridCol w:w="771"/>
        <w:gridCol w:w="131"/>
        <w:gridCol w:w="352"/>
        <w:gridCol w:w="558"/>
        <w:gridCol w:w="505"/>
        <w:gridCol w:w="223"/>
        <w:gridCol w:w="107"/>
        <w:gridCol w:w="697"/>
        <w:gridCol w:w="630"/>
        <w:gridCol w:w="1227"/>
        <w:gridCol w:w="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924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课题名称</w:t>
            </w:r>
          </w:p>
        </w:tc>
        <w:tc>
          <w:tcPr>
            <w:tcW w:w="68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924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课题编号</w:t>
            </w:r>
          </w:p>
        </w:tc>
        <w:tc>
          <w:tcPr>
            <w:tcW w:w="24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课题类别</w:t>
            </w:r>
          </w:p>
        </w:tc>
        <w:tc>
          <w:tcPr>
            <w:tcW w:w="30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886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主持</w:t>
            </w:r>
            <w:r>
              <w:rPr>
                <w:rFonts w:hint="eastAsia" w:ascii="宋体" w:hAnsi="宋体" w:cs="宋体"/>
                <w:kern w:val="1"/>
                <w:szCs w:val="21"/>
              </w:rPr>
              <w:t>人</w:t>
            </w:r>
          </w:p>
        </w:tc>
        <w:tc>
          <w:tcPr>
            <w:tcW w:w="24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立项时间</w:t>
            </w:r>
          </w:p>
        </w:tc>
        <w:tc>
          <w:tcPr>
            <w:tcW w:w="30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1298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项目组成员</w:t>
            </w:r>
          </w:p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变动情况</w:t>
            </w:r>
          </w:p>
        </w:tc>
        <w:tc>
          <w:tcPr>
            <w:tcW w:w="68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（请注明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立项时课题组成员情况、</w:t>
            </w:r>
            <w:r>
              <w:rPr>
                <w:rFonts w:hint="eastAsia" w:ascii="宋体" w:hAnsi="宋体" w:cs="宋体"/>
                <w:szCs w:val="21"/>
              </w:rPr>
              <w:t>删除或新增人员情况，并与重要事项变更申请表对应）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7923" w:hRule="atLeast"/>
          <w:jc w:val="center"/>
        </w:trPr>
        <w:tc>
          <w:tcPr>
            <w:tcW w:w="8685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研究工作总结简介（研究的重点和难点；任务完成情况；主要成果和实践效果；成果水平和实际推广应用价值等）</w:t>
            </w: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60" w:lineRule="exact"/>
              <w:ind w:firstLine="399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主持</w:t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人签字：   </w:t>
            </w:r>
          </w:p>
          <w:p>
            <w:pPr>
              <w:spacing w:line="46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       年     月    日</w:t>
            </w:r>
          </w:p>
          <w:p>
            <w:pPr>
              <w:spacing w:line="46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5280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课题特色及创新点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7497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课题结题材料目录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参加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人员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基本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情况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  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姓名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</w:t>
            </w:r>
            <w:r>
              <w:rPr>
                <w:rFonts w:ascii="宋体" w:hAnsi="宋体" w:cs="宋体"/>
                <w:kern w:val="1"/>
                <w:szCs w:val="21"/>
              </w:rPr>
              <w:t>/</w:t>
            </w:r>
            <w:r>
              <w:rPr>
                <w:rFonts w:hint="eastAsia" w:ascii="宋体" w:hAnsi="宋体" w:cs="宋体"/>
                <w:kern w:val="1"/>
                <w:szCs w:val="21"/>
              </w:rPr>
              <w:t>职称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学科领域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所在单位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88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63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7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51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88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28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153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研究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经费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使用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情况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</w:t>
            </w:r>
          </w:p>
          <w:p>
            <w:pPr>
              <w:spacing w:before="120" w:line="42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315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年     月    日</w:t>
            </w:r>
          </w:p>
          <w:p>
            <w:pPr>
              <w:spacing w:before="120" w:line="420" w:lineRule="exact"/>
              <w:ind w:firstLine="3150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095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审核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意见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2616" w:firstLineChars="124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负责人签字：            （单位公章）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080" w:hRule="atLeas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省专家评审验收意见</w:t>
            </w:r>
          </w:p>
        </w:tc>
        <w:tc>
          <w:tcPr>
            <w:tcW w:w="78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31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评审专家组组长（签字）</w:t>
            </w:r>
          </w:p>
        </w:tc>
        <w:tc>
          <w:tcPr>
            <w:tcW w:w="18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评审鉴定时间</w:t>
            </w:r>
          </w:p>
        </w:tc>
        <w:tc>
          <w:tcPr>
            <w:tcW w:w="1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8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评审专家组成员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31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序号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姓名</w:t>
            </w: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现从事专业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10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技术职务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专家签字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30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0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3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12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8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1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6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6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7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2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2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9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13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47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473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kern w:val="1"/>
                <w:szCs w:val="21"/>
              </w:rPr>
              <w:t>省公共就业和人才服务中心结题鉴定意见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both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3664" w:firstLineChars="174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  盖    章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年     月      日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</w:tbl>
    <w:p/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zMwZmM1NTQ0YWZhYzhhZDFmYzlkMTMwM2JmNmMifQ=="/>
    <w:docVar w:name="KSO_WPS_MARK_KEY" w:val="7cb18f5d-146a-47a5-9f14-b6f509b904d7"/>
  </w:docVars>
  <w:rsids>
    <w:rsidRoot w:val="00000000"/>
    <w:rsid w:val="18526A07"/>
    <w:rsid w:val="202B4722"/>
    <w:rsid w:val="495D254A"/>
    <w:rsid w:val="53397009"/>
    <w:rsid w:val="5C5617A7"/>
    <w:rsid w:val="5FC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506</Words>
  <Characters>511</Characters>
  <Lines>0</Lines>
  <Paragraphs>0</Paragraphs>
  <TotalTime>19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李植</cp:lastModifiedBy>
  <dcterms:modified xsi:type="dcterms:W3CDTF">2024-05-30T01:08:00Z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E759C709120D493B86B2FDCDBE77EF84</vt:lpwstr>
  </property>
</Properties>
</file>