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2023年山东民营企业100强入围名单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山东魏桥创业集团有限公司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信发集团有限公司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山东东明石化集团有限公司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南山集团有限公司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利华益集团股份有限公司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万达控股集团有限公司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歌尔股份有限公司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日照钢铁控股集团有限公司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富海集团新能源控股有限公司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华泰集团有限公司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山东京博控股集团有限公司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山东金诚石化集团有限公司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山东海科控股有限公司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山东新希望六和集团有限公司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山东太阳控股集团有限公司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山东创新金属科技有限公司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青建集团股份公司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山东齐润控股集团有限公司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齐成（山东）石化集团有限公司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山东寿光鲁清石化有限公司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鲁丽集团有限公司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山东金岭集团有限公司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天元建设集团有限公司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石横特钢集团有限公司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山东汇丰石化集团有限公司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山东垦利石化集团有限公司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威高集团有限公司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山东渤海实业集团有限公司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山东泰山钢铁集团有限公司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山东九羊集团有限公司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西王集团有限公司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华勤橡胶工业集团有限公司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山东科达集团有限公司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山东东方华龙工贸集团有限公司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山东鲁花集团有限公司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青岛世纪瑞丰集团有限公司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新华锦集团有限公司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道恩集团有限公司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山东华通控股集团有限公司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万通海欣控股集团股份有限公司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奥德集团有限公司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山东恒信集团有限公司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山东神驰控股有限公司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齐鲁制药集团有限公司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香驰控股有限公司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家家悦控股集团股份有限公司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山东中海化工集团有限公司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银丰投资集团有限公司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青岛敬业富山实业有限公司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潍坊特钢集团有限公司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淄博齐翔腾达化工股份有限公司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淄博鑫泰石化有限公司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利群集团股份有限公司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胜星集团有限责任公司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无棣鑫岳化工集团有限公司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滨化集团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青岛腾宏国际贸易有限公司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诸城外贸有限责任公司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东营市亚通石化有限公司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山东尚能投资控股集团有限公司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山东永鑫能源集团有限公司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山东海王银河医药有限公司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烟建集团有限公司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赛轮集团股份有限公司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瑞源控股集团有限公司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山东潍焦控股集团有限公司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泰开集团有限公司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青岛京东昌益得贸易有限公司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山东联盟化工集团有限公司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山东远通汽车贸易集团有限公司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潍坊昌大建设集团有限公司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荣华建设集团有限公司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淄博商厦股份有限公司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索通发展股份有限公司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金猴集团有限公司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山东荣信集团有限公司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山东博汇纸业股份有限公司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山东亚太中慧集团有限公司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山东兴华建设集团有限公司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山东鑫海科技股份有限公司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得利斯集团有限公司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山东玲珑轮胎股份有限公司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润华集团股份有限公司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翔宇实业集团有限公司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日日顺供应链科技股份有限公司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山东东泰进出口有限公司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金能科技股份有限公司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中青建安建设集团有限公司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兴润建设集团有限公司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青岛康大控股集团有限公司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山东天齐置业集团股份有限公司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山东龙大美食股份有限公司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大熊集团有限公司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东海建设集团有限公司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嘉德瑞贸易有限公司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日照兴业集团有限公司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山东华邦建设集团有限公司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东营奥星石油化工有限公司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潍坊恒信建设集团有限公司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val="en-US" w:eastAsia="zh-CN"/>
        </w:rPr>
        <w:t>山东步长制药股份有限公司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2023年山东民营企业创新100强入围名单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1.鲁南制药集团股份有限公司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2.华熙生物科技股份有限公司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3.史丹利农业集团股份有限公司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4.山东隆科特酶制剂有限公司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5.齐鲁制药集团有限公司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6.青岛创新奇智科技集团股份有限公司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7.济南圣泉集团股份有限公司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8.青岛中加特电气股份有限公司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9.青岛蔚蓝生物股份有限公司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10.九阳股份有限公司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11.力博重工科技股份有限公司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12.山东玲珑轮胎股份有限公司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13.山东至信信息科技股份有限公司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14.迪沙药业集团有限公司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15.渔翁信息技术股份有限公司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16.特变电工山东鲁能泰山电缆有限公司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17.山东铁鹰建设工程有限公司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18.得利斯集团有限公司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19.山东省建筑科学研究院有限公司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20.青岛思普润水处理股份有限公司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21.德仕能源科技集团股份有限公司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22.青岛文达通科技股份有限公司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23.山东鲁花集团有限公司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24.保龄宝生物股份有限公司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25.智洋创新科技股份有限公司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26.泰开集团有限公司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27.山东省临沂市三丰化工有限公司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28.山东华特磁电科技股份有限公司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29.山东征途信息科技股份有限公司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30.山东国瓷功能材料股份有限公司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31.愉悦家纺有限公司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32.山东达因海洋生物制药股份有限公司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33.威海克莱特菲尔风机股份有限公司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34.山东瑞福锂业有限公司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35.山东华凌电缆有限公司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36.赛轮集团股份有限公司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37.山东康华生物医疗科技股份有限公司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38.山东太阳控股集团有限公司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39.青岛海尔科技有限公司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40.山东海天智能工程有限公司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41.三角轮胎股份有限公司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42.山东开泰抛丸机械股份有限公司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43.蓬莱市超硬复合材料有限公司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44.山东亚华电子股份有限公司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45.伊莱特能源装备股份有限公司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46.玫德集团有限公司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47.山东路德新材料股份有限公司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48.山东京博石油化工有限公司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49.烟台东诚药业集团股份有限公司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50.宏源防水科技集团有限公司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51.山东消博士消毒科技股份有限公司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52.景津装备股份有限公司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53.威海光威复合材料股份有限公司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54.以萨技术股份有限公司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55.山东农大肥业科技股份有限公司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56.海利尔药业集团股份有限公司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57.山东绿叶制药有限公司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58.青岛众瑞智能仪器股份有限公司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59.山东神力索具有限公司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60.万链指数（青岛）信息科技有限公司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61.烟台兴业机械股份有限公司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62.泰安英迪利机电科技有限公司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63.山东京博农化科技股份有限公司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64.山东众志电子有限公司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65.山东泰和科技股份有限公司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66.山东信通电子股份有限公司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67.济南金威刻科技发展有限公司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68.山东帅迪医疗科技有限公司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69.青岛天祥食品集团有限公司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70.金马工业集团股份有限公司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71.山东金城医药集团股份有限公司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72.青岛汉河集团股份有限公司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73.山东天河科技股份有限公司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74.石药集团百克（山东）生物制药股份有限公司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75.山东道恩高分子材料股份有限公司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76.山东安得医疗用品股份有限公司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77.山东润一智能科技有限公司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78.山东力久特种电机股份有限公司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79.滨州裕能化工有限公司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80.威海市泓淋电力技术股份有限公司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81.山东赛马力发电设备有限公司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82.山东鲁普科技有限公司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83.山东大展纳米材料有限公司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84.英轩控股集团有限公司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85.兰剑智能科技股份有限公司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86.金现代信息产业股份有限公司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87.香驰控股有限公司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88.泰山信息科技有限公司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89.山东信得科技股份有限公司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90.烟台持久钟表集团有限公司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91.山东昊月新材料股份有限公司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92.山东鲁阳节能材料股份有限公司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93.烟台德邦科技股份有限公司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94.山东博拓新材料科技股份有限公司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95.山东威高血液净化制品股份有限公司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96.山东百龙创园生物科技股份有限公司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97.成山集团有限公司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98.曲阜天博汽车零部件制造有限公司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99.德州恒力电机有限责任公司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100.青岛特锐德电气股份有限公司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2023年山东民营企业创新潜力100强入围名单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1.山东联创产业发展集团股份有限公司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2.青岛浩海网络科技股份有限公司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3.荣昌制药（淄博）有限公司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4.山东迈尔医疗科技有限公司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5.胜利油田胜机石油装备有限公司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6.尚好科技有限公司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7.山东经典重工集团股份有限公司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8.威海市力钰实业有限公司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9.长寿花食品股份有限公司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10.德州谷神蛋白科技有限公司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11.山东埃尔派粉体科技有限公司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12.胜华新材料集团股份有限公司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13.中稀天马新材料科技股份有限公司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14.力高（山东）新能源技术股份有限公司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15.山东阳谷华泰化工股份有限公司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16.山东普利森集团有限公司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17.山东泰邦生物制品有限公司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18.肥城联谊工程塑料有限公司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19.山东福洋生物科技股份有限公司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20.滨州中裕食品有限公司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21.山东天音生物科技有限公司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22.青岛晟科材料有限公司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23.浩珂科技有限公司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24.山东矩阵软件工程股份有限公司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25.卡奥斯工业智能研究院（青岛）有限公司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26.山东美佳集团有限公司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27.山东盛华新材料科技股份有限公司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28.山东华盛中天机械集团股份有限公司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29.山东双一科技股份有限公司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30.青岛中科坤泰装配建筑科技有限公司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31.山东华建铝业集团有限公司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32.青岛锐智智能装备科技股份有限公司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33.烟台东德实业有限公司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34.德州德药制药有限公司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35.铭派技术开发有限公司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36.威海联桥新材料科技股份有限公司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37.山东威达机械股份有限公司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38.山东碧海机械科技有限公司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39.山东山博电机集团有限公司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40.威海海马地毯集团有限公司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41.山东兆光色谱分离技术有限公司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42.松立控股集团股份有限公司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43.莱州新忠耀机械有限公司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44.山东美陵化工设备股份有限公司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45.山东威玛装备科技股份有限公司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46.山东博远重工有限公司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47.山东芯诺电子科技股份有限公司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48.山东有人物联网股份有限公司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49.山东百盟信息技术有限公司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50.山东玉皇粮油食品有限公司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51.山东康泰实业有限公司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52.青岛力克川液压机械有限公司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53.山东汉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鑫科技股份有限公司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54.山东恒远智能科技有限公司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55.山东未来机器人有限公司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56.威海市科博乐汽车电子有限公司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57.联泓新材料科技股份有限公司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58.枣庄市瑞隆机械制造有限公司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59.山东金科星机电股份有限公司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60.山东北方创信防水科技集团股份有限公司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61.山东海之宝海洋科技有限公司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62.烟台环球机床装备股份有限公司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63.山东天久实业集团有限公司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64.济南华信自动化工程有限公司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65.山东赫达集团股份有限公司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66.青岛冠中生态股份有限公司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67.青特集团有限公司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68.隆基集团有限公司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69.安丘博阳机械制造有限公司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70.山东沪鸽口腔材料股份有限公司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71.山东蒂德精密机床有限公司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72.中科航星科技有限公司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73.山东捷瑞数字科技股份有限公司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74.青岛儒海船舶工程有限公司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75.山东一滕新材料股份有限公司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76.青岛国恩科技股份有限公司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77.威海威高医用材料有限公司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78.青岛大牧人机械股份有限公司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79.山东龙立电子有限公司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80.宏安集团有限公司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81.山东瑞邦智能装备股份有限公司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82.普瑞特机械制造股份有限公司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83.山东中新科农生物科技有限公司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84.青岛旭域土工材料股份有限公司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85.山东九思新材料科技有限责任公司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86.山东良福制药有限公司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87.淄博启明星新材料股份有限公司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88.九方泰禾国际重工（青岛）股份有限公司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89.莱州亚通重型装备有限公司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90.银丰生物工程集团有限公司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91.山东安德利集团有限公司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92.山东森荣新材料股份有限公司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93.济南和普威视光电技术有限公司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94.唐派集团有限公司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95.山东莱茵科斯特智能科技有限公司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96.山东巧媳妇食品集团有限公司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97.青岛点石文具用品有限公司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98.兴合环保科技（山东）有限公司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99.山东宝龙达实业集团有限公司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100.山东开元电子有限公司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2023年山东民营企业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吸纳就业100强入围名单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1.山东魏桥创业集团有限公司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2.歌尔股份有限公司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3.碧桂园满国环境科技集团有限公司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4.南山集团有限公司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5.信邦建设集团有限公司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6.齐鲁制药集团有限公司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7.威高集团有限公司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8.德才装饰股份有限公司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9.兴润建设集团有限公司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10.山东明德物业管理集团有限公司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11.山东新希望六和集团有限公司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12.利群集团股份有限公司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13.豪迈集团股份有限公司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14.山东鲁花集团有限公司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15.泰盈科技集团股份有限公司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16.山东太阳控股集团有限公司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17.家家悦控股集团股份有限公司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18.即发集团有限公司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19.山东玲珑轮胎股份有限公司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20.山东益通安装有限公司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21.赛轮集团股份有限公司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22.天元建设集团有限公司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23.西王集团有限公司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24.青建集团股份公司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25.奥德集团有限公司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26.日照钢铁控股集团有限公司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27.山东平安建设集团有限公司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28.山东新城建工股份有限公司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29.泰开集团有限公司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30.漱玉平民大药房连锁股份有限公司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31.万达控股集团有限公司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32.山东威高集团医用高分子制品股份有限公司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33.山东蓝海股份有限公司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34.山东潍坊百货集团股份有限公司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35.鲁南制药集团股份有限公司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36.山东京博控股集团有限公司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37.淄博商厦股份有限公司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38.翔宇实业集团有限公司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39.山东创新金属科技有限公司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40.石横特钢集团有限公司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41.信发集团有限公司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42.山东华显安装建设有限公司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43.玫德集团有限公司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44.济南超意兴餐饮有限公司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45.新华锦集团有限公司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46.山东四方安装工程有限公司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47.山东东明石化集团有限公司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48.英科医疗科技股份有限公司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49.山东科达集团有限公司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50.瑞源控股集团有限公司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51.华勤橡胶工业集团有限公司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52.山东步长制药股份有限公司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53.银丰投资集团有限公司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54.临清三和纺织集团有限公司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55.青岛特锐德电气股份有限公司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56.鲁丽集团有限公司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57.潍坊恒信建设集团有限公司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58.山东岱银纺织集团股份有限公司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59.华泰集团有限公司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60.山东鑫海科技股份有限公司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61.青岛九联集团股份有限公司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62.青岛康大控股集团有限公司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63.山东泰山钢铁集团有限公司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64.山东宇兴建设有限公司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65.山东思达人才管理集团有限公司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66.蓝帆医疗股份有限公司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67.诸城外贸有限责任公司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68.山东仙坛股份有限公司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69.成山集团有限公司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70.山东华建铝业集团有限公司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71.烟台杰瑞石油服务集团股份有限公司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72.山东华邦建设集团有限公司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73.山东弘佳企业管理服务有限公司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74.得利斯集团有限公司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75.山东九羊集团有限公司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76.金正大生态工程集团股份有限公司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77.山东龙大美食股份有限公司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78.山东一滕集团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79.山东博汇纸业股份有限公司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80.利华益集团股份有限公司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81.三角轮胎股份有限公司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82.山东浩信股份有限公司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83.山东联盟化工集团有限公司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84.富海集团新能源控股有限公司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85.山东亚太中慧集团有限公司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86.潍坊特钢集团有限公司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87.山东美佳集团有限公司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88.润华集团股份有限公司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89.山东天源服装股份有限公司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90.山东金岭集团有限公司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91.烟建集团有限公司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92.山东远通汽车贸易集团有限公司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93.景津装备股份有限公司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94.瑞康医药集团股份有限公司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95.滨化集团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96.山东恒信集团有限公司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97.山东兴华建设集团有限公司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98.山东淄建集团有限公司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99.山东星宇手套有限公司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100.英轩控股集团有限公司</w:t>
      </w:r>
    </w:p>
    <w:sectPr>
      <w:footerReference r:id="rId3" w:type="default"/>
      <w:pgSz w:w="11906" w:h="16838"/>
      <w:pgMar w:top="1440" w:right="1800" w:bottom="1440" w:left="1800" w:header="851" w:footer="794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TlmODFhNGU1MGFhYWRjNzAyOTJlNzk2YmM3MDQifQ=="/>
  </w:docVars>
  <w:rsids>
    <w:rsidRoot w:val="00502AD5"/>
    <w:rsid w:val="00146D11"/>
    <w:rsid w:val="00502AD5"/>
    <w:rsid w:val="00CE5C56"/>
    <w:rsid w:val="00F61FE0"/>
    <w:rsid w:val="02BA4E63"/>
    <w:rsid w:val="09267C61"/>
    <w:rsid w:val="0D2A3EAA"/>
    <w:rsid w:val="12C5331C"/>
    <w:rsid w:val="1BE70717"/>
    <w:rsid w:val="1C9E2428"/>
    <w:rsid w:val="21D816E5"/>
    <w:rsid w:val="232A61AF"/>
    <w:rsid w:val="25C2535B"/>
    <w:rsid w:val="2C8C25B3"/>
    <w:rsid w:val="2EA242E0"/>
    <w:rsid w:val="326C0551"/>
    <w:rsid w:val="3290589A"/>
    <w:rsid w:val="33B22ED2"/>
    <w:rsid w:val="377248F1"/>
    <w:rsid w:val="3F0264C5"/>
    <w:rsid w:val="3F5B4E9A"/>
    <w:rsid w:val="427B4C7E"/>
    <w:rsid w:val="472816FC"/>
    <w:rsid w:val="52552DAF"/>
    <w:rsid w:val="573C1B88"/>
    <w:rsid w:val="5F3362F0"/>
    <w:rsid w:val="604638E0"/>
    <w:rsid w:val="61291238"/>
    <w:rsid w:val="63E46808"/>
    <w:rsid w:val="66432310"/>
    <w:rsid w:val="6A81254A"/>
    <w:rsid w:val="6B9C5A22"/>
    <w:rsid w:val="74177EAB"/>
    <w:rsid w:val="7536447F"/>
    <w:rsid w:val="767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宋体" w:eastAsia="仿宋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5643</Words>
  <Characters>6519</Characters>
  <Lines>2</Lines>
  <Paragraphs>1</Paragraphs>
  <TotalTime>8</TotalTime>
  <ScaleCrop>false</ScaleCrop>
  <LinksUpToDate>false</LinksUpToDate>
  <CharactersWithSpaces>6525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2020-06-19T02:00:00Z</dcterms:created>
  <dc:creator>周 子聪</dc:creator>
  <cp:lastModifiedBy>李茂华</cp:lastModifiedBy>
  <cp:lastPrinted>2023-07-24T09:01:33Z</cp:lastPrinted>
  <dcterms:modified xsi:type="dcterms:W3CDTF">2023-07-24T09:03:51Z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5D20561470E645029AA7AD0A0B02A683_13</vt:lpwstr>
  </property>
</Properties>
</file>