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uppressLineNumbers w:val="0"/>
        <w:kinsoku/>
        <w:wordWrap/>
        <w:overflowPunct/>
        <w:topLinePunct w:val="0"/>
        <w:autoSpaceDN/>
        <w:bidi w:val="0"/>
        <w:spacing w:beforeAutospacing="0" w:afterAutospacing="0" w:line="560" w:lineRule="exact"/>
        <w:ind w:left="0" w:right="0"/>
        <w:jc w:val="center"/>
        <w:textAlignment w:val="auto"/>
        <w:outlineLvl w:val="9"/>
        <w:rPr>
          <w:rFonts w:hint="eastAsia" w:ascii="仿宋_GB2312" w:eastAsia="仿宋_GB2312" w:cs="仿宋_GB2312" w:hAnsiTheme="minorHAnsi"/>
          <w:kern w:val="2"/>
          <w:sz w:val="32"/>
          <w:szCs w:val="32"/>
          <w:lang w:val="en-US" w:eastAsia="zh-CN" w:bidi="ar"/>
        </w:rPr>
      </w:pPr>
      <w:bookmarkStart w:id="0" w:name="_GoBack"/>
      <w:bookmarkEnd w:id="0"/>
    </w:p>
    <w:p>
      <w:pPr>
        <w:keepNext w:val="0"/>
        <w:keepLines w:val="0"/>
        <w:pageBreakBefore w:val="0"/>
        <w:widowControl w:val="0"/>
        <w:suppressLineNumbers w:val="0"/>
        <w:kinsoku/>
        <w:wordWrap/>
        <w:overflowPunct/>
        <w:topLinePunct w:val="0"/>
        <w:autoSpaceDN/>
        <w:bidi w:val="0"/>
        <w:spacing w:beforeAutospacing="0" w:afterAutospacing="0" w:line="560" w:lineRule="exact"/>
        <w:ind w:left="0" w:right="0"/>
        <w:jc w:val="center"/>
        <w:textAlignment w:val="auto"/>
        <w:outlineLvl w:val="9"/>
        <w:rPr>
          <w:rFonts w:hint="eastAsia" w:ascii="仿宋_GB2312" w:eastAsia="仿宋_GB2312" w:cs="仿宋_GB2312" w:hAnsiTheme="minorHAnsi"/>
          <w:kern w:val="2"/>
          <w:sz w:val="32"/>
          <w:szCs w:val="32"/>
          <w:lang w:val="en-US" w:eastAsia="zh-CN" w:bidi="ar"/>
        </w:rPr>
      </w:pPr>
    </w:p>
    <w:p>
      <w:pPr>
        <w:keepNext w:val="0"/>
        <w:keepLines w:val="0"/>
        <w:pageBreakBefore w:val="0"/>
        <w:widowControl w:val="0"/>
        <w:suppressLineNumbers w:val="0"/>
        <w:kinsoku/>
        <w:wordWrap/>
        <w:overflowPunct/>
        <w:topLinePunct w:val="0"/>
        <w:autoSpaceDN/>
        <w:bidi w:val="0"/>
        <w:spacing w:beforeAutospacing="0" w:afterAutospacing="0" w:line="560" w:lineRule="exact"/>
        <w:ind w:left="0" w:right="0"/>
        <w:jc w:val="center"/>
        <w:textAlignment w:val="auto"/>
        <w:outlineLvl w:val="9"/>
        <w:rPr>
          <w:rFonts w:hint="eastAsia" w:ascii="仿宋_GB2312" w:eastAsia="仿宋_GB2312" w:cs="仿宋_GB2312" w:hAnsiTheme="minorHAnsi"/>
          <w:kern w:val="2"/>
          <w:sz w:val="32"/>
          <w:szCs w:val="32"/>
          <w:lang w:val="en-US" w:eastAsia="zh-CN" w:bidi="ar"/>
        </w:rPr>
      </w:pPr>
    </w:p>
    <w:p>
      <w:pPr>
        <w:keepNext w:val="0"/>
        <w:keepLines w:val="0"/>
        <w:pageBreakBefore w:val="0"/>
        <w:widowControl w:val="0"/>
        <w:suppressLineNumbers w:val="0"/>
        <w:kinsoku/>
        <w:wordWrap/>
        <w:overflowPunct/>
        <w:topLinePunct w:val="0"/>
        <w:autoSpaceDN/>
        <w:bidi w:val="0"/>
        <w:spacing w:beforeAutospacing="0" w:afterAutospacing="0" w:line="560" w:lineRule="exact"/>
        <w:ind w:left="0" w:right="0"/>
        <w:jc w:val="both"/>
        <w:textAlignment w:val="auto"/>
        <w:outlineLvl w:val="9"/>
        <w:rPr>
          <w:rFonts w:hint="eastAsia" w:ascii="仿宋_GB2312" w:eastAsia="仿宋_GB2312" w:cs="仿宋_GB2312"/>
          <w:kern w:val="2"/>
          <w:sz w:val="32"/>
          <w:szCs w:val="32"/>
        </w:rPr>
      </w:pPr>
      <w:r>
        <w:rPr>
          <w:rFonts w:hint="eastAsia" w:ascii="仿宋_GB2312" w:eastAsia="仿宋_GB2312" w:cs="仿宋_GB2312" w:hAnsiTheme="minorHAnsi"/>
          <w:kern w:val="2"/>
          <w:sz w:val="32"/>
          <w:szCs w:val="32"/>
          <w:lang w:val="en-US" w:eastAsia="zh-CN" w:bidi="ar"/>
        </w:rPr>
        <w:t xml:space="preserve"> </w:t>
      </w:r>
    </w:p>
    <w:p>
      <w:pPr>
        <w:keepNext w:val="0"/>
        <w:keepLines w:val="0"/>
        <w:pageBreakBefore w:val="0"/>
        <w:widowControl w:val="0"/>
        <w:suppressLineNumbers w:val="0"/>
        <w:kinsoku/>
        <w:wordWrap/>
        <w:overflowPunct/>
        <w:topLinePunct w:val="0"/>
        <w:autoSpaceDN/>
        <w:bidi w:val="0"/>
        <w:spacing w:beforeAutospacing="0" w:afterAutospacing="0" w:line="560" w:lineRule="exact"/>
        <w:ind w:left="0" w:right="0"/>
        <w:jc w:val="center"/>
        <w:textAlignment w:val="auto"/>
        <w:outlineLvl w:val="9"/>
        <w:rPr>
          <w:rFonts w:hint="eastAsia" w:ascii="仿宋_GB2312" w:eastAsia="仿宋_GB2312" w:cs="仿宋_GB2312" w:hAnsiTheme="minorHAnsi"/>
          <w:kern w:val="2"/>
          <w:sz w:val="32"/>
          <w:szCs w:val="32"/>
          <w:lang w:val="en-US" w:eastAsia="zh-CN" w:bidi="ar"/>
        </w:rPr>
      </w:pPr>
      <w:r>
        <w:rPr>
          <w:rFonts w:hint="eastAsia" w:ascii="仿宋_GB2312" w:eastAsia="仿宋_GB2312" w:cs="仿宋_GB2312" w:hAnsiTheme="minorHAnsi"/>
          <w:kern w:val="2"/>
          <w:sz w:val="32"/>
          <w:szCs w:val="32"/>
          <w:lang w:val="en-US" w:eastAsia="zh-CN" w:bidi="ar"/>
        </w:rPr>
        <w:t xml:space="preserve"> </w:t>
      </w:r>
    </w:p>
    <w:p>
      <w:pPr>
        <w:keepNext w:val="0"/>
        <w:keepLines w:val="0"/>
        <w:pageBreakBefore w:val="0"/>
        <w:widowControl w:val="0"/>
        <w:suppressLineNumbers w:val="0"/>
        <w:kinsoku/>
        <w:wordWrap/>
        <w:overflowPunct/>
        <w:topLinePunct w:val="0"/>
        <w:autoSpaceDN/>
        <w:bidi w:val="0"/>
        <w:spacing w:beforeAutospacing="0" w:afterAutospacing="0" w:line="560" w:lineRule="exact"/>
        <w:ind w:left="0" w:right="0"/>
        <w:jc w:val="center"/>
        <w:textAlignment w:val="auto"/>
        <w:outlineLvl w:val="9"/>
        <w:rPr>
          <w:rFonts w:hint="default" w:ascii="Helvetica Neue" w:hAnsi="Helvetica Neue" w:eastAsia="Helvetica Neue" w:cs="Helvetica Neue"/>
          <w:i w:val="0"/>
          <w:caps w:val="0"/>
          <w:color w:val="333333"/>
          <w:spacing w:val="0"/>
          <w:kern w:val="0"/>
          <w:sz w:val="21"/>
          <w:szCs w:val="21"/>
          <w:lang w:val="en-US" w:eastAsia="zh-CN" w:bidi="ar"/>
        </w:rPr>
      </w:pPr>
    </w:p>
    <w:p>
      <w:pPr>
        <w:keepNext w:val="0"/>
        <w:keepLines w:val="0"/>
        <w:pageBreakBefore w:val="0"/>
        <w:widowControl w:val="0"/>
        <w:suppressLineNumbers w:val="0"/>
        <w:kinsoku/>
        <w:wordWrap/>
        <w:overflowPunct/>
        <w:topLinePunct w:val="0"/>
        <w:autoSpaceDN/>
        <w:bidi w:val="0"/>
        <w:spacing w:beforeAutospacing="0" w:afterAutospacing="0" w:line="560" w:lineRule="exact"/>
        <w:ind w:left="0" w:right="0"/>
        <w:jc w:val="center"/>
        <w:textAlignment w:val="auto"/>
        <w:outlineLvl w:val="9"/>
        <w:rPr>
          <w:rFonts w:hint="eastAsia" w:ascii="仿宋_GB2312" w:hAnsi="仿宋_GB2312" w:eastAsia="仿宋_GB2312" w:cs="仿宋_GB2312"/>
          <w:i w:val="0"/>
          <w:caps w:val="0"/>
          <w:color w:val="auto"/>
          <w:spacing w:val="0"/>
          <w:kern w:val="0"/>
          <w:sz w:val="32"/>
          <w:szCs w:val="32"/>
          <w:lang w:val="en-US" w:eastAsia="zh-CN" w:bidi="ar"/>
        </w:rPr>
      </w:pPr>
      <w:r>
        <w:rPr>
          <w:rFonts w:hint="eastAsia" w:ascii="仿宋_GB2312" w:hAnsi="仿宋_GB2312" w:eastAsia="仿宋_GB2312" w:cs="仿宋_GB2312"/>
          <w:i w:val="0"/>
          <w:caps w:val="0"/>
          <w:color w:val="auto"/>
          <w:spacing w:val="0"/>
          <w:kern w:val="0"/>
          <w:sz w:val="32"/>
          <w:szCs w:val="32"/>
          <w:lang w:val="en-US" w:eastAsia="zh-CN" w:bidi="ar"/>
        </w:rPr>
        <w:t>鲁人社字〔2023〕6号</w:t>
      </w:r>
    </w:p>
    <w:p>
      <w:pPr>
        <w:pStyle w:val="2"/>
        <w:keepNext w:val="0"/>
        <w:keepLines w:val="0"/>
        <w:pageBreakBefore w:val="0"/>
        <w:widowControl w:val="0"/>
        <w:kinsoku/>
        <w:wordWrap/>
        <w:overflowPunct/>
        <w:topLinePunct w:val="0"/>
        <w:autoSpaceDN/>
        <w:bidi w:val="0"/>
        <w:spacing w:line="560" w:lineRule="exact"/>
        <w:textAlignment w:val="auto"/>
        <w:outlineLvl w:val="9"/>
        <w:rPr>
          <w:rFonts w:hint="default" w:ascii="Helvetica Neue" w:hAnsi="Helvetica Neue" w:eastAsia="Helvetica Neue" w:cs="Helvetica Neue"/>
          <w:i w:val="0"/>
          <w:caps w:val="0"/>
          <w:color w:val="333333"/>
          <w:spacing w:val="0"/>
          <w:kern w:val="0"/>
          <w:sz w:val="21"/>
          <w:szCs w:val="21"/>
          <w:lang w:val="en-US" w:eastAsia="zh-CN" w:bidi="ar"/>
        </w:rPr>
      </w:pPr>
    </w:p>
    <w:p>
      <w:pPr>
        <w:pStyle w:val="2"/>
        <w:keepNext w:val="0"/>
        <w:keepLines w:val="0"/>
        <w:pageBreakBefore w:val="0"/>
        <w:widowControl w:val="0"/>
        <w:kinsoku/>
        <w:wordWrap/>
        <w:overflowPunct/>
        <w:topLinePunct w:val="0"/>
        <w:autoSpaceDN/>
        <w:bidi w:val="0"/>
        <w:spacing w:line="560" w:lineRule="exact"/>
        <w:textAlignment w:val="auto"/>
        <w:outlineLvl w:val="9"/>
        <w:rPr>
          <w:rFonts w:hint="eastAsia" w:ascii="Helvetica Neue" w:hAnsi="Helvetica Neue" w:eastAsia="Helvetica Neue" w:cs="Helvetica Neue"/>
          <w:i w:val="0"/>
          <w:caps w:val="0"/>
          <w:color w:val="333333"/>
          <w:spacing w:val="0"/>
          <w:kern w:val="0"/>
          <w:sz w:val="21"/>
          <w:szCs w:val="21"/>
          <w:lang w:val="en-US" w:eastAsia="zh-CN" w:bidi="ar"/>
        </w:rPr>
      </w:pPr>
    </w:p>
    <w:p>
      <w:pPr>
        <w:keepNext w:val="0"/>
        <w:keepLines w:val="0"/>
        <w:pageBreakBefore w:val="0"/>
        <w:widowControl w:val="0"/>
        <w:suppressLineNumbers w:val="0"/>
        <w:kinsoku/>
        <w:wordWrap/>
        <w:overflowPunct/>
        <w:topLinePunct w:val="0"/>
        <w:autoSpaceDN/>
        <w:bidi w:val="0"/>
        <w:spacing w:beforeAutospacing="0" w:afterAutospacing="0" w:line="560" w:lineRule="exact"/>
        <w:ind w:left="0" w:right="0"/>
        <w:jc w:val="center"/>
        <w:textAlignment w:val="auto"/>
        <w:outlineLvl w:val="9"/>
        <w:rPr>
          <w:rFonts w:hint="eastAsia" w:ascii="方正小标宋简体" w:hAnsi="宋体" w:eastAsia="方正小标宋简体" w:cs="黑体"/>
          <w:kern w:val="2"/>
          <w:sz w:val="44"/>
          <w:szCs w:val="44"/>
        </w:rPr>
      </w:pPr>
      <w:r>
        <w:rPr>
          <w:rFonts w:hint="eastAsia" w:ascii="方正小标宋简体" w:hAnsi="方正小标宋简体" w:eastAsia="方正小标宋简体" w:cs="方正小标宋简体"/>
          <w:kern w:val="2"/>
          <w:sz w:val="44"/>
          <w:szCs w:val="44"/>
          <w:lang w:val="en-US" w:eastAsia="zh-CN" w:bidi="ar"/>
        </w:rPr>
        <w:t>山东省人力资源和社会保障厅</w:t>
      </w:r>
    </w:p>
    <w:p>
      <w:pPr>
        <w:keepNext w:val="0"/>
        <w:keepLines w:val="0"/>
        <w:pageBreakBefore w:val="0"/>
        <w:widowControl w:val="0"/>
        <w:suppressLineNumbers w:val="0"/>
        <w:kinsoku/>
        <w:wordWrap/>
        <w:overflowPunct/>
        <w:topLinePunct w:val="0"/>
        <w:autoSpaceDN/>
        <w:bidi w:val="0"/>
        <w:spacing w:beforeAutospacing="0" w:afterAutospacing="0" w:line="560" w:lineRule="exact"/>
        <w:ind w:left="0" w:right="0"/>
        <w:jc w:val="center"/>
        <w:textAlignment w:val="auto"/>
        <w:outlineLvl w:val="9"/>
        <w:rPr>
          <w:rFonts w:hint="eastAsia" w:ascii="方正小标宋简体" w:hAnsi="宋体" w:eastAsia="方正小标宋简体" w:cs="黑体"/>
          <w:kern w:val="2"/>
          <w:sz w:val="44"/>
          <w:szCs w:val="44"/>
        </w:rPr>
      </w:pPr>
      <w:r>
        <w:rPr>
          <w:rFonts w:hint="eastAsia" w:ascii="方正小标宋简体" w:hAnsi="方正小标宋简体" w:eastAsia="方正小标宋简体" w:cs="方正小标宋简体"/>
          <w:kern w:val="2"/>
          <w:sz w:val="44"/>
          <w:szCs w:val="44"/>
          <w:lang w:val="en-US" w:eastAsia="zh-CN" w:bidi="ar"/>
        </w:rPr>
        <w:t>关于对</w:t>
      </w:r>
      <w:r>
        <w:rPr>
          <w:rFonts w:hint="eastAsia" w:ascii="方正小标宋简体" w:hAnsi="宋体" w:eastAsia="方正小标宋简体" w:cs="黑体"/>
          <w:kern w:val="2"/>
          <w:sz w:val="44"/>
          <w:szCs w:val="44"/>
          <w:lang w:val="en-US" w:eastAsia="zh-CN" w:bidi="ar"/>
        </w:rPr>
        <w:t>2022</w:t>
      </w:r>
      <w:r>
        <w:rPr>
          <w:rFonts w:hint="eastAsia" w:ascii="方正小标宋简体" w:hAnsi="方正小标宋简体" w:eastAsia="方正小标宋简体" w:cs="方正小标宋简体"/>
          <w:kern w:val="2"/>
          <w:sz w:val="44"/>
          <w:szCs w:val="44"/>
          <w:lang w:val="en-US" w:eastAsia="zh-CN" w:bidi="ar"/>
        </w:rPr>
        <w:t>年</w:t>
      </w:r>
      <w:r>
        <w:rPr>
          <w:rFonts w:hint="eastAsia" w:ascii="方正小标宋简体" w:hAnsi="宋体" w:eastAsia="方正小标宋简体" w:cs="黑体"/>
          <w:kern w:val="2"/>
          <w:sz w:val="44"/>
          <w:szCs w:val="44"/>
          <w:lang w:val="en-US" w:eastAsia="zh-CN" w:bidi="ar"/>
        </w:rPr>
        <w:t>“山东—名校人才直通车”活动表现突出单位和个人给予通报表扬的通知</w:t>
      </w:r>
    </w:p>
    <w:p>
      <w:pPr>
        <w:keepNext w:val="0"/>
        <w:keepLines w:val="0"/>
        <w:pageBreakBefore w:val="0"/>
        <w:widowControl w:val="0"/>
        <w:suppressLineNumbers w:val="0"/>
        <w:kinsoku/>
        <w:wordWrap/>
        <w:overflowPunct/>
        <w:topLinePunct w:val="0"/>
        <w:autoSpaceDN/>
        <w:bidi w:val="0"/>
        <w:spacing w:beforeAutospacing="0" w:afterAutospacing="0" w:line="560" w:lineRule="exact"/>
        <w:ind w:left="0" w:right="0"/>
        <w:jc w:val="both"/>
        <w:textAlignment w:val="auto"/>
        <w:outlineLvl w:val="9"/>
        <w:rPr>
          <w:rFonts w:hint="eastAsia" w:ascii="宋体" w:hAnsi="宋体" w:eastAsia="宋体" w:cs="宋体"/>
          <w:kern w:val="2"/>
          <w:sz w:val="32"/>
          <w:szCs w:val="32"/>
        </w:rPr>
      </w:pPr>
      <w:r>
        <w:rPr>
          <w:rFonts w:hint="eastAsia" w:ascii="宋体" w:hAnsi="宋体" w:eastAsia="宋体" w:cs="宋体"/>
          <w:kern w:val="2"/>
          <w:sz w:val="32"/>
          <w:szCs w:val="32"/>
          <w:lang w:val="en-US" w:eastAsia="zh-CN" w:bidi="ar"/>
        </w:rPr>
        <w:t xml:space="preserve"> </w:t>
      </w:r>
    </w:p>
    <w:p>
      <w:pPr>
        <w:keepNext w:val="0"/>
        <w:keepLines w:val="0"/>
        <w:pageBreakBefore w:val="0"/>
        <w:widowControl w:val="0"/>
        <w:suppressLineNumbers w:val="0"/>
        <w:kinsoku/>
        <w:wordWrap/>
        <w:overflowPunct/>
        <w:topLinePunct w:val="0"/>
        <w:autoSpaceDE w:val="0"/>
        <w:autoSpaceDN/>
        <w:bidi w:val="0"/>
        <w:adjustRightInd w:val="0"/>
        <w:snapToGrid w:val="0"/>
        <w:spacing w:beforeAutospacing="0" w:afterAutospacing="0" w:line="560" w:lineRule="exact"/>
        <w:ind w:left="0" w:leftChars="0" w:right="0" w:rightChars="0"/>
        <w:jc w:val="both"/>
        <w:textAlignment w:val="auto"/>
        <w:outlineLvl w:val="9"/>
        <w:rPr>
          <w:rFonts w:hint="eastAsia" w:ascii="仿宋_GB2312" w:eastAsia="仿宋_GB2312" w:cs="仿宋_GB2312"/>
          <w:kern w:val="2"/>
          <w:sz w:val="32"/>
          <w:szCs w:val="32"/>
        </w:rPr>
      </w:pPr>
      <w:r>
        <w:rPr>
          <w:rFonts w:hint="eastAsia" w:ascii="仿宋_GB2312" w:eastAsia="仿宋_GB2312" w:cs="仿宋_GB2312" w:hAnsiTheme="minorHAnsi"/>
          <w:kern w:val="2"/>
          <w:sz w:val="32"/>
          <w:szCs w:val="32"/>
          <w:lang w:val="en-US" w:eastAsia="zh-CN" w:bidi="ar"/>
        </w:rPr>
        <w:t>各市人力资源社会保障局，各有关单位：</w:t>
      </w:r>
    </w:p>
    <w:p>
      <w:pPr>
        <w:keepNext w:val="0"/>
        <w:keepLines w:val="0"/>
        <w:pageBreakBefore w:val="0"/>
        <w:widowControl w:val="0"/>
        <w:suppressLineNumbers w:val="0"/>
        <w:kinsoku/>
        <w:wordWrap/>
        <w:overflowPunct/>
        <w:topLinePunct w:val="0"/>
        <w:autoSpaceDE w:val="0"/>
        <w:autoSpaceDN/>
        <w:bidi w:val="0"/>
        <w:adjustRightInd w:val="0"/>
        <w:snapToGrid w:val="0"/>
        <w:spacing w:beforeAutospacing="0" w:afterAutospacing="0" w:line="560" w:lineRule="exact"/>
        <w:ind w:left="0" w:leftChars="0" w:right="0" w:rightChars="0" w:firstLine="632" w:firstLineChars="200"/>
        <w:jc w:val="left"/>
        <w:textAlignment w:val="auto"/>
        <w:outlineLvl w:val="9"/>
        <w:rPr>
          <w:rFonts w:hint="default" w:ascii="仿宋_GB2312" w:eastAsia="仿宋_GB2312" w:cs="仿宋_GB2312" w:hAnsiTheme="minorHAnsi"/>
          <w:kern w:val="2"/>
          <w:sz w:val="32"/>
          <w:szCs w:val="32"/>
          <w:lang w:val="en-US" w:eastAsia="zh-CN" w:bidi="ar"/>
        </w:rPr>
      </w:pPr>
      <w:r>
        <w:rPr>
          <w:rFonts w:hint="eastAsia" w:ascii="仿宋_GB2312" w:eastAsia="仿宋_GB2312" w:cs="仿宋_GB2312" w:hAnsiTheme="minorHAnsi"/>
          <w:kern w:val="2"/>
          <w:sz w:val="32"/>
          <w:szCs w:val="32"/>
          <w:lang w:val="en-US" w:eastAsia="zh-CN" w:bidi="ar"/>
        </w:rPr>
        <w:t>2022年，在省委省政府的坚强领导下，全省人</w:t>
      </w:r>
      <w:r>
        <w:rPr>
          <w:rFonts w:hint="default" w:ascii="仿宋_GB2312" w:eastAsia="仿宋_GB2312" w:cs="仿宋_GB2312"/>
          <w:kern w:val="2"/>
          <w:sz w:val="32"/>
          <w:szCs w:val="32"/>
          <w:lang w:eastAsia="zh-CN" w:bidi="ar"/>
        </w:rPr>
        <w:t>力资源社会保障</w:t>
      </w:r>
      <w:r>
        <w:rPr>
          <w:rFonts w:hint="eastAsia" w:ascii="仿宋_GB2312" w:eastAsia="仿宋_GB2312" w:cs="仿宋_GB2312" w:hAnsiTheme="minorHAnsi"/>
          <w:kern w:val="2"/>
          <w:sz w:val="32"/>
          <w:szCs w:val="32"/>
          <w:lang w:val="en-US" w:eastAsia="zh-CN" w:bidi="ar"/>
        </w:rPr>
        <w:t>系统和各有关单位深入贯彻实施人才兴鲁战略，</w:t>
      </w:r>
      <w:r>
        <w:rPr>
          <w:rFonts w:hint="eastAsia" w:ascii="仿宋_GB2312" w:eastAsia="仿宋_GB2312" w:cs="仿宋_GB2312"/>
          <w:kern w:val="2"/>
          <w:sz w:val="32"/>
          <w:szCs w:val="32"/>
          <w:lang w:val="en-US" w:eastAsia="zh-CN" w:bidi="ar"/>
        </w:rPr>
        <w:t>大力开展</w:t>
      </w:r>
      <w:r>
        <w:rPr>
          <w:rFonts w:hint="eastAsia" w:ascii="仿宋_GB2312" w:eastAsia="仿宋_GB2312" w:cs="仿宋_GB2312" w:hAnsiTheme="minorHAnsi"/>
          <w:kern w:val="2"/>
          <w:sz w:val="32"/>
          <w:szCs w:val="32"/>
          <w:lang w:val="en-US" w:eastAsia="zh-CN" w:bidi="ar"/>
        </w:rPr>
        <w:t>“山东—名校人才直通车”活动</w:t>
      </w:r>
      <w:r>
        <w:rPr>
          <w:rFonts w:hint="eastAsia" w:ascii="仿宋_GB2312" w:eastAsia="仿宋_GB2312" w:cs="仿宋_GB2312"/>
          <w:kern w:val="2"/>
          <w:sz w:val="32"/>
          <w:szCs w:val="32"/>
          <w:lang w:val="en-US" w:eastAsia="zh-CN" w:bidi="ar"/>
        </w:rPr>
        <w:t>，</w:t>
      </w:r>
      <w:r>
        <w:rPr>
          <w:rFonts w:hint="eastAsia" w:ascii="仿宋_GB2312" w:eastAsia="仿宋_GB2312" w:cs="仿宋_GB2312" w:hAnsiTheme="minorHAnsi"/>
          <w:kern w:val="2"/>
          <w:sz w:val="32"/>
          <w:szCs w:val="32"/>
          <w:lang w:val="en-US" w:eastAsia="zh-CN" w:bidi="ar"/>
        </w:rPr>
        <w:t>取得积极成效。省本级抢抓疫情缓和有利时机，赴知名高校举办多场线下引才活动，创新举办财经专场、海外专场、元宇宙专场</w:t>
      </w:r>
      <w:r>
        <w:rPr>
          <w:rFonts w:hint="eastAsia" w:ascii="仿宋_GB2312" w:eastAsia="仿宋_GB2312" w:cs="仿宋_GB2312"/>
          <w:kern w:val="2"/>
          <w:sz w:val="32"/>
          <w:szCs w:val="32"/>
          <w:lang w:val="en-US" w:eastAsia="zh-CN" w:bidi="ar"/>
        </w:rPr>
        <w:t>、威海专场</w:t>
      </w:r>
      <w:r>
        <w:rPr>
          <w:rFonts w:hint="eastAsia" w:ascii="仿宋_GB2312" w:eastAsia="仿宋_GB2312" w:cs="仿宋_GB2312" w:hAnsiTheme="minorHAnsi"/>
          <w:kern w:val="2"/>
          <w:sz w:val="32"/>
          <w:szCs w:val="32"/>
          <w:lang w:val="en-US" w:eastAsia="zh-CN" w:bidi="ar"/>
        </w:rPr>
        <w:t>等特色引才活动，省市联动举办线上线下引才活动1000余场。面向全国</w:t>
      </w:r>
      <w:r>
        <w:rPr>
          <w:rFonts w:hint="default" w:ascii="仿宋_GB2312" w:eastAsia="仿宋_GB2312" w:cs="仿宋_GB2312" w:hAnsiTheme="minorHAnsi"/>
          <w:kern w:val="2"/>
          <w:sz w:val="32"/>
          <w:szCs w:val="32"/>
          <w:lang w:val="en-US" w:eastAsia="zh-CN" w:bidi="ar"/>
        </w:rPr>
        <w:t>200</w:t>
      </w:r>
      <w:r>
        <w:rPr>
          <w:rFonts w:hint="eastAsia" w:ascii="仿宋_GB2312" w:eastAsia="仿宋_GB2312" w:cs="仿宋_GB2312" w:hAnsiTheme="minorHAnsi"/>
          <w:kern w:val="2"/>
          <w:sz w:val="32"/>
          <w:szCs w:val="32"/>
          <w:lang w:val="en-US" w:eastAsia="zh-CN" w:bidi="ar"/>
        </w:rPr>
        <w:t>多所高校应届毕业生，举办“百校千企”线上人才对接活动，收到简历</w:t>
      </w:r>
      <w:r>
        <w:rPr>
          <w:rFonts w:hint="default" w:ascii="仿宋_GB2312" w:eastAsia="仿宋_GB2312" w:cs="仿宋_GB2312" w:hAnsiTheme="minorHAnsi"/>
          <w:kern w:val="2"/>
          <w:sz w:val="32"/>
          <w:szCs w:val="32"/>
          <w:lang w:val="en-US" w:eastAsia="zh-CN" w:bidi="ar"/>
        </w:rPr>
        <w:t>5</w:t>
      </w:r>
      <w:r>
        <w:rPr>
          <w:rFonts w:hint="eastAsia" w:ascii="仿宋_GB2312" w:eastAsia="仿宋_GB2312" w:cs="仿宋_GB2312" w:hAnsiTheme="minorHAnsi"/>
          <w:kern w:val="2"/>
          <w:sz w:val="32"/>
          <w:szCs w:val="32"/>
          <w:lang w:val="en-US" w:eastAsia="zh-CN" w:bidi="ar"/>
        </w:rPr>
        <w:t>万余份。创新举办黄河流域知名高校师生“山东城市行”系列活动，成立山东暨黄河流域知名高校人才交流合作联盟，设立</w:t>
      </w:r>
      <w:r>
        <w:rPr>
          <w:rFonts w:hint="eastAsia" w:ascii="仿宋_GB2312" w:eastAsia="仿宋_GB2312" w:cs="仿宋_GB2312"/>
          <w:kern w:val="2"/>
          <w:sz w:val="32"/>
          <w:szCs w:val="32"/>
          <w:lang w:val="en-US" w:eastAsia="zh-CN" w:bidi="ar"/>
        </w:rPr>
        <w:t>“</w:t>
      </w:r>
      <w:r>
        <w:rPr>
          <w:rFonts w:hint="eastAsia" w:ascii="仿宋_GB2312" w:eastAsia="仿宋_GB2312" w:cs="仿宋_GB2312" w:hAnsiTheme="minorHAnsi"/>
          <w:kern w:val="2"/>
          <w:sz w:val="32"/>
          <w:szCs w:val="32"/>
          <w:lang w:val="en-US" w:eastAsia="zh-CN" w:bidi="ar"/>
        </w:rPr>
        <w:t>山东省招聘联络站</w:t>
      </w:r>
      <w:r>
        <w:rPr>
          <w:rFonts w:hint="eastAsia" w:ascii="仿宋_GB2312" w:eastAsia="仿宋_GB2312" w:cs="仿宋_GB2312"/>
          <w:kern w:val="2"/>
          <w:sz w:val="32"/>
          <w:szCs w:val="32"/>
          <w:lang w:val="en-US" w:eastAsia="zh-CN" w:bidi="ar"/>
        </w:rPr>
        <w:t>”</w:t>
      </w:r>
      <w:r>
        <w:rPr>
          <w:rFonts w:hint="eastAsia" w:ascii="仿宋_GB2312" w:eastAsia="仿宋_GB2312" w:cs="仿宋_GB2312" w:hAnsiTheme="minorHAnsi"/>
          <w:kern w:val="2"/>
          <w:sz w:val="32"/>
          <w:szCs w:val="32"/>
          <w:lang w:val="en-US" w:eastAsia="zh-CN" w:bidi="ar"/>
        </w:rPr>
        <w:t>，邀请沿黄高校百余名师生到重点单位现场观摩交流，为推动我省“走在前、开新局”提供了</w:t>
      </w:r>
      <w:r>
        <w:rPr>
          <w:rFonts w:hint="eastAsia" w:ascii="仿宋_GB2312" w:eastAsia="仿宋_GB2312" w:cs="仿宋_GB2312"/>
          <w:kern w:val="2"/>
          <w:sz w:val="32"/>
          <w:szCs w:val="32"/>
          <w:lang w:val="en-US" w:eastAsia="zh-CN" w:bidi="ar"/>
        </w:rPr>
        <w:t>有力人才支撑</w:t>
      </w:r>
      <w:r>
        <w:rPr>
          <w:rFonts w:hint="eastAsia" w:ascii="仿宋_GB2312" w:eastAsia="仿宋_GB2312" w:cs="仿宋_GB2312" w:hAnsiTheme="minorHAnsi"/>
          <w:kern w:val="2"/>
          <w:sz w:val="32"/>
          <w:szCs w:val="32"/>
          <w:lang w:val="en-US" w:eastAsia="zh-CN" w:bidi="ar"/>
        </w:rPr>
        <w:t>。</w:t>
      </w:r>
    </w:p>
    <w:p>
      <w:pPr>
        <w:keepNext w:val="0"/>
        <w:keepLines w:val="0"/>
        <w:widowControl w:val="0"/>
        <w:suppressLineNumbers w:val="0"/>
        <w:autoSpaceDE w:val="0"/>
        <w:autoSpaceDN/>
        <w:adjustRightInd w:val="0"/>
        <w:snapToGrid w:val="0"/>
        <w:spacing w:before="0" w:beforeAutospacing="0" w:after="0" w:afterAutospacing="0" w:line="560" w:lineRule="exact"/>
        <w:ind w:left="0" w:leftChars="0" w:right="0" w:rightChars="0" w:firstLine="632" w:firstLineChars="200"/>
        <w:jc w:val="both"/>
        <w:rPr>
          <w:rFonts w:hint="eastAsia" w:ascii="仿宋_GB2312" w:eastAsia="仿宋_GB2312" w:cs="仿宋_GB2312" w:hAnsiTheme="minorHAnsi"/>
          <w:kern w:val="2"/>
          <w:sz w:val="32"/>
          <w:szCs w:val="32"/>
          <w:lang w:val="en-US" w:eastAsia="zh-CN" w:bidi="ar"/>
        </w:rPr>
      </w:pPr>
      <w:r>
        <w:rPr>
          <w:rFonts w:hint="eastAsia" w:ascii="仿宋_GB2312" w:eastAsia="仿宋_GB2312" w:cs="仿宋_GB2312" w:hAnsiTheme="minorHAnsi"/>
          <w:kern w:val="2"/>
          <w:sz w:val="32"/>
          <w:szCs w:val="32"/>
          <w:lang w:val="en-US" w:eastAsia="zh-CN" w:bidi="ar"/>
        </w:rPr>
        <w:t>2022年“山东—名校人才直通车”活动期间，全省各级人力资源资源社会保障部门及有关单位牢固树立大局意识和引才“先手棋”意识，涌现出一批表现突出的单位和个人。为鼓励先进，发挥模范带动作用，充分调动各方面参与青年人才引进工作的积极性，决定对济南市人才服务中心规划引进部等40个工作突出单位、李亚旭等80名表现突出个人予以通报表扬。希望受到表扬的单位和个人以此为新起点，发扬精神，再接再厉，为</w:t>
      </w:r>
      <w:r>
        <w:rPr>
          <w:rFonts w:hint="eastAsia" w:ascii="仿宋_GB2312" w:eastAsia="仿宋_GB2312" w:cs="仿宋_GB2312"/>
          <w:kern w:val="2"/>
          <w:sz w:val="32"/>
          <w:szCs w:val="32"/>
          <w:lang w:val="en-US" w:eastAsia="zh-CN" w:bidi="ar"/>
        </w:rPr>
        <w:t>落实“青年人才集聚专项行动”</w:t>
      </w:r>
      <w:r>
        <w:rPr>
          <w:rFonts w:hint="eastAsia" w:ascii="仿宋_GB2312" w:eastAsia="仿宋_GB2312" w:cs="仿宋_GB2312" w:hAnsiTheme="minorHAnsi"/>
          <w:kern w:val="2"/>
          <w:sz w:val="32"/>
          <w:szCs w:val="32"/>
          <w:lang w:val="en-US" w:eastAsia="zh-CN" w:bidi="ar"/>
        </w:rPr>
        <w:t>做出更大贡献。全省各级人力资源社会保障部门要以先进典型为榜样，扎实工作，开拓创新，锐意进取，为加快新时代人才强省建设做出更大的贡献！</w:t>
      </w:r>
    </w:p>
    <w:p>
      <w:pPr>
        <w:keepNext w:val="0"/>
        <w:keepLines w:val="0"/>
        <w:pageBreakBefore w:val="0"/>
        <w:widowControl w:val="0"/>
        <w:suppressLineNumbers w:val="0"/>
        <w:kinsoku/>
        <w:wordWrap/>
        <w:overflowPunct/>
        <w:topLinePunct w:val="0"/>
        <w:autoSpaceDN/>
        <w:bidi w:val="0"/>
        <w:spacing w:beforeAutospacing="0" w:afterAutospacing="0" w:line="560" w:lineRule="exact"/>
        <w:ind w:left="1513" w:leftChars="200" w:right="0" w:hanging="881" w:hangingChars="279"/>
        <w:jc w:val="both"/>
        <w:textAlignment w:val="auto"/>
        <w:outlineLvl w:val="9"/>
        <w:rPr>
          <w:rFonts w:hint="eastAsia" w:ascii="仿宋_GB2312" w:eastAsia="仿宋_GB2312" w:cs="仿宋_GB2312"/>
          <w:kern w:val="2"/>
          <w:sz w:val="32"/>
          <w:szCs w:val="32"/>
        </w:rPr>
      </w:pPr>
      <w:r>
        <w:rPr>
          <w:rFonts w:hint="eastAsia" w:ascii="仿宋_GB2312" w:eastAsia="仿宋_GB2312" w:cs="仿宋_GB2312" w:hAnsiTheme="minorHAnsi"/>
          <w:kern w:val="2"/>
          <w:sz w:val="32"/>
          <w:szCs w:val="32"/>
          <w:lang w:val="en-US" w:eastAsia="zh-CN" w:bidi="ar"/>
        </w:rPr>
        <w:t xml:space="preserve"> </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32" w:firstLineChars="200"/>
        <w:jc w:val="both"/>
        <w:textAlignment w:val="auto"/>
        <w:outlineLvl w:val="9"/>
        <w:rPr>
          <w:rFonts w:hint="eastAsia" w:ascii="仿宋_GB2312" w:eastAsia="仿宋_GB2312" w:cs="仿宋_GB2312" w:hAnsiTheme="minorHAnsi"/>
          <w:kern w:val="2"/>
          <w:sz w:val="32"/>
          <w:szCs w:val="32"/>
          <w:lang w:val="en-US" w:eastAsia="zh-CN" w:bidi="ar"/>
        </w:rPr>
      </w:pPr>
      <w:r>
        <w:rPr>
          <w:rFonts w:hint="eastAsia" w:ascii="仿宋_GB2312" w:eastAsia="仿宋_GB2312" w:cs="仿宋_GB2312" w:hAnsiTheme="minorHAnsi"/>
          <w:kern w:val="2"/>
          <w:sz w:val="32"/>
          <w:szCs w:val="32"/>
          <w:lang w:val="en-US" w:eastAsia="zh-CN" w:bidi="ar"/>
        </w:rPr>
        <w:t>附件：2022年“山东—名校人才直通车”活动表现突出的</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32" w:firstLineChars="200"/>
        <w:jc w:val="both"/>
        <w:textAlignment w:val="auto"/>
        <w:outlineLvl w:val="9"/>
        <w:rPr>
          <w:rFonts w:hint="eastAsia" w:ascii="仿宋_GB2312" w:eastAsia="仿宋_GB2312" w:cs="仿宋_GB2312"/>
          <w:kern w:val="2"/>
          <w:sz w:val="32"/>
          <w:szCs w:val="32"/>
        </w:rPr>
      </w:pPr>
      <w:r>
        <w:rPr>
          <w:rFonts w:hint="eastAsia" w:ascii="仿宋_GB2312" w:eastAsia="仿宋_GB2312" w:cs="仿宋_GB2312"/>
          <w:kern w:val="2"/>
          <w:sz w:val="32"/>
          <w:szCs w:val="32"/>
          <w:lang w:val="en-US" w:eastAsia="zh-CN" w:bidi="ar"/>
        </w:rPr>
        <w:t xml:space="preserve">      </w:t>
      </w:r>
      <w:r>
        <w:rPr>
          <w:rFonts w:hint="eastAsia" w:ascii="仿宋_GB2312" w:eastAsia="仿宋_GB2312" w:cs="仿宋_GB2312" w:hAnsiTheme="minorHAnsi"/>
          <w:kern w:val="2"/>
          <w:sz w:val="32"/>
          <w:szCs w:val="32"/>
          <w:lang w:val="en-US" w:eastAsia="zh-CN" w:bidi="ar"/>
        </w:rPr>
        <w:t>单位和个人名单</w:t>
      </w:r>
    </w:p>
    <w:p>
      <w:pPr>
        <w:keepNext w:val="0"/>
        <w:keepLines w:val="0"/>
        <w:pageBreakBefore w:val="0"/>
        <w:widowControl w:val="0"/>
        <w:suppressLineNumbers w:val="0"/>
        <w:kinsoku/>
        <w:wordWrap/>
        <w:overflowPunct/>
        <w:topLinePunct w:val="0"/>
        <w:autoSpaceDN/>
        <w:bidi w:val="0"/>
        <w:spacing w:beforeAutospacing="0" w:afterAutospacing="0" w:line="560" w:lineRule="exact"/>
        <w:ind w:left="0" w:right="0"/>
        <w:jc w:val="both"/>
        <w:textAlignment w:val="auto"/>
        <w:outlineLvl w:val="9"/>
        <w:rPr>
          <w:rFonts w:hint="eastAsia" w:ascii="仿宋_GB2312" w:eastAsia="仿宋_GB2312" w:cs="仿宋_GB2312"/>
          <w:kern w:val="2"/>
          <w:sz w:val="32"/>
          <w:szCs w:val="32"/>
        </w:rPr>
      </w:pPr>
      <w:r>
        <w:rPr>
          <w:rFonts w:hint="eastAsia" w:ascii="仿宋_GB2312" w:eastAsia="仿宋_GB2312" w:cs="仿宋_GB2312" w:hAnsiTheme="minorHAnsi"/>
          <w:kern w:val="2"/>
          <w:sz w:val="32"/>
          <w:szCs w:val="32"/>
          <w:lang w:val="en-US" w:eastAsia="zh-CN" w:bidi="ar"/>
        </w:rPr>
        <w:t xml:space="preserve"> </w:t>
      </w:r>
    </w:p>
    <w:p>
      <w:pPr>
        <w:keepNext w:val="0"/>
        <w:keepLines w:val="0"/>
        <w:pageBreakBefore w:val="0"/>
        <w:widowControl w:val="0"/>
        <w:suppressLineNumbers w:val="0"/>
        <w:kinsoku/>
        <w:wordWrap/>
        <w:overflowPunct/>
        <w:topLinePunct w:val="0"/>
        <w:autoSpaceDN/>
        <w:bidi w:val="0"/>
        <w:spacing w:beforeAutospacing="0" w:afterAutospacing="0" w:line="560" w:lineRule="exact"/>
        <w:ind w:left="0" w:right="0"/>
        <w:jc w:val="both"/>
        <w:textAlignment w:val="auto"/>
        <w:outlineLvl w:val="9"/>
        <w:rPr>
          <w:rFonts w:hint="eastAsia" w:ascii="仿宋_GB2312" w:eastAsia="仿宋_GB2312" w:cs="仿宋_GB2312"/>
          <w:kern w:val="2"/>
          <w:sz w:val="32"/>
          <w:szCs w:val="32"/>
        </w:rPr>
      </w:pPr>
      <w:r>
        <w:rPr>
          <w:rFonts w:hint="eastAsia" w:ascii="仿宋_GB2312" w:eastAsia="仿宋_GB2312" w:cs="仿宋_GB2312" w:hAnsiTheme="minorHAnsi"/>
          <w:kern w:val="2"/>
          <w:sz w:val="32"/>
          <w:szCs w:val="32"/>
          <w:lang w:val="en-US" w:eastAsia="zh-CN" w:bidi="ar"/>
        </w:rPr>
        <w:t xml:space="preserve"> </w:t>
      </w:r>
    </w:p>
    <w:p>
      <w:pPr>
        <w:keepNext w:val="0"/>
        <w:keepLines w:val="0"/>
        <w:pageBreakBefore w:val="0"/>
        <w:widowControl w:val="0"/>
        <w:suppressLineNumbers w:val="0"/>
        <w:kinsoku/>
        <w:wordWrap/>
        <w:overflowPunct/>
        <w:topLinePunct w:val="0"/>
        <w:autoSpaceDN/>
        <w:bidi w:val="0"/>
        <w:spacing w:beforeAutospacing="0" w:afterAutospacing="0" w:line="560" w:lineRule="exact"/>
        <w:ind w:left="0" w:right="0" w:firstLine="1580" w:firstLineChars="500"/>
        <w:jc w:val="both"/>
        <w:textAlignment w:val="auto"/>
        <w:outlineLvl w:val="9"/>
        <w:rPr>
          <w:rFonts w:hint="eastAsia" w:ascii="仿宋_GB2312" w:eastAsia="仿宋_GB2312" w:cs="仿宋_GB2312"/>
          <w:kern w:val="2"/>
          <w:sz w:val="32"/>
          <w:szCs w:val="32"/>
        </w:rPr>
      </w:pPr>
      <w:r>
        <w:rPr>
          <w:rFonts w:hint="eastAsia" w:ascii="仿宋_GB2312" w:eastAsia="仿宋_GB2312" w:cs="仿宋_GB2312" w:hAnsiTheme="minorHAnsi"/>
          <w:kern w:val="2"/>
          <w:sz w:val="32"/>
          <w:szCs w:val="32"/>
          <w:lang w:val="en-US" w:eastAsia="zh-CN" w:bidi="ar"/>
        </w:rPr>
        <w:t xml:space="preserve">        </w:t>
      </w:r>
      <w:r>
        <w:rPr>
          <w:rFonts w:hint="eastAsia" w:ascii="仿宋_GB2312" w:eastAsia="仿宋_GB2312" w:cs="仿宋_GB2312"/>
          <w:kern w:val="2"/>
          <w:sz w:val="32"/>
          <w:szCs w:val="32"/>
          <w:lang w:val="en-US" w:eastAsia="zh-CN" w:bidi="ar"/>
        </w:rPr>
        <w:t xml:space="preserve">  </w:t>
      </w:r>
      <w:r>
        <w:rPr>
          <w:rFonts w:hint="eastAsia" w:ascii="仿宋_GB2312" w:eastAsia="仿宋_GB2312" w:cs="仿宋_GB2312" w:hAnsiTheme="minorHAnsi"/>
          <w:kern w:val="2"/>
          <w:sz w:val="32"/>
          <w:szCs w:val="32"/>
          <w:lang w:val="en-US" w:eastAsia="zh-CN" w:bidi="ar"/>
        </w:rPr>
        <w:t xml:space="preserve">       山东省人力资源和社会保障厅</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1264" w:rightChars="400" w:firstLine="0" w:firstLineChars="0"/>
        <w:jc w:val="right"/>
        <w:textAlignment w:val="auto"/>
        <w:outlineLvl w:val="9"/>
        <w:rPr>
          <w:rFonts w:hint="eastAsia" w:ascii="仿宋_GB2312" w:eastAsia="仿宋_GB2312" w:cs="仿宋_GB2312"/>
          <w:kern w:val="2"/>
          <w:sz w:val="32"/>
          <w:szCs w:val="32"/>
        </w:rPr>
      </w:pPr>
      <w:r>
        <w:rPr>
          <w:rFonts w:hint="eastAsia" w:ascii="仿宋_GB2312" w:eastAsia="仿宋_GB2312" w:cs="仿宋_GB2312" w:hAnsiTheme="minorHAnsi"/>
          <w:kern w:val="2"/>
          <w:sz w:val="32"/>
          <w:szCs w:val="32"/>
          <w:lang w:val="en-US" w:eastAsia="zh-CN" w:bidi="ar"/>
        </w:rPr>
        <w:t xml:space="preserve">                      2023年</w:t>
      </w:r>
      <w:r>
        <w:rPr>
          <w:rFonts w:hint="eastAsia" w:ascii="仿宋_GB2312" w:eastAsia="仿宋_GB2312" w:cs="仿宋_GB2312"/>
          <w:kern w:val="2"/>
          <w:sz w:val="32"/>
          <w:szCs w:val="32"/>
          <w:lang w:val="en-US" w:eastAsia="zh-CN" w:bidi="ar"/>
        </w:rPr>
        <w:t>2</w:t>
      </w:r>
      <w:r>
        <w:rPr>
          <w:rFonts w:hint="eastAsia" w:ascii="仿宋_GB2312" w:eastAsia="仿宋_GB2312" w:cs="仿宋_GB2312" w:hAnsiTheme="minorHAnsi"/>
          <w:kern w:val="2"/>
          <w:sz w:val="32"/>
          <w:szCs w:val="32"/>
          <w:lang w:val="en-US" w:eastAsia="zh-CN" w:bidi="ar"/>
        </w:rPr>
        <w:t>月</w:t>
      </w:r>
      <w:r>
        <w:rPr>
          <w:rFonts w:hint="eastAsia" w:ascii="仿宋_GB2312" w:eastAsia="仿宋_GB2312" w:cs="仿宋_GB2312"/>
          <w:kern w:val="2"/>
          <w:sz w:val="32"/>
          <w:szCs w:val="32"/>
          <w:lang w:val="en-US" w:eastAsia="zh-CN" w:bidi="ar"/>
        </w:rPr>
        <w:t>1</w:t>
      </w:r>
      <w:r>
        <w:rPr>
          <w:rFonts w:hint="eastAsia" w:ascii="仿宋_GB2312" w:eastAsia="仿宋_GB2312" w:cs="仿宋_GB2312" w:hAnsiTheme="minorHAnsi"/>
          <w:kern w:val="2"/>
          <w:sz w:val="32"/>
          <w:szCs w:val="32"/>
          <w:lang w:val="en-US" w:eastAsia="zh-CN" w:bidi="ar"/>
        </w:rPr>
        <w:t>日</w:t>
      </w:r>
    </w:p>
    <w:p>
      <w:pPr>
        <w:keepNext w:val="0"/>
        <w:keepLines w:val="0"/>
        <w:pageBreakBefore w:val="0"/>
        <w:widowControl w:val="0"/>
        <w:suppressLineNumbers w:val="0"/>
        <w:kinsoku/>
        <w:wordWrap/>
        <w:overflowPunct/>
        <w:topLinePunct w:val="0"/>
        <w:autoSpaceDN/>
        <w:bidi w:val="0"/>
        <w:spacing w:beforeAutospacing="0" w:afterAutospacing="0" w:line="560" w:lineRule="exact"/>
        <w:ind w:left="0" w:right="0" w:firstLine="632" w:firstLineChars="200"/>
        <w:jc w:val="left"/>
        <w:textAlignment w:val="auto"/>
        <w:outlineLvl w:val="9"/>
        <w:rPr>
          <w:rFonts w:hint="eastAsia" w:ascii="仿宋_GB2312" w:eastAsia="仿宋_GB2312" w:cs="仿宋_GB2312" w:hAnsiTheme="minorHAnsi"/>
          <w:kern w:val="2"/>
          <w:sz w:val="32"/>
          <w:szCs w:val="32"/>
          <w:lang w:val="en-US" w:eastAsia="zh-CN" w:bidi="ar"/>
        </w:rPr>
      </w:pPr>
      <w:r>
        <w:rPr>
          <w:rFonts w:hint="eastAsia" w:ascii="仿宋_GB2312" w:eastAsia="仿宋_GB2312" w:cs="仿宋_GB2312" w:hAnsiTheme="minorHAnsi"/>
          <w:kern w:val="2"/>
          <w:sz w:val="32"/>
          <w:szCs w:val="32"/>
          <w:lang w:val="en-US" w:eastAsia="zh-CN" w:bidi="ar"/>
        </w:rPr>
        <w:t xml:space="preserve"> </w:t>
      </w:r>
    </w:p>
    <w:p>
      <w:pPr>
        <w:keepNext w:val="0"/>
        <w:keepLines w:val="0"/>
        <w:pageBreakBefore w:val="0"/>
        <w:widowControl w:val="0"/>
        <w:suppressLineNumbers w:val="0"/>
        <w:kinsoku/>
        <w:wordWrap/>
        <w:overflowPunct/>
        <w:topLinePunct w:val="0"/>
        <w:autoSpaceDN/>
        <w:bidi w:val="0"/>
        <w:spacing w:beforeAutospacing="0" w:afterAutospacing="0" w:line="560" w:lineRule="exact"/>
        <w:ind w:left="0" w:right="0" w:firstLine="632" w:firstLineChars="200"/>
        <w:jc w:val="left"/>
        <w:textAlignment w:val="auto"/>
        <w:outlineLvl w:val="9"/>
        <w:rPr>
          <w:rFonts w:hint="eastAsia" w:ascii="仿宋_GB2312" w:eastAsia="仿宋_GB2312" w:cs="仿宋_GB2312"/>
          <w:kern w:val="2"/>
          <w:sz w:val="32"/>
          <w:szCs w:val="32"/>
        </w:rPr>
      </w:pPr>
      <w:r>
        <w:rPr>
          <w:rFonts w:hint="eastAsia" w:ascii="仿宋_GB2312" w:eastAsia="仿宋_GB2312" w:cs="仿宋_GB2312" w:hAnsiTheme="minorHAnsi"/>
          <w:kern w:val="2"/>
          <w:sz w:val="32"/>
          <w:szCs w:val="32"/>
          <w:lang w:val="en-US" w:eastAsia="zh-CN" w:bidi="ar"/>
        </w:rPr>
        <w:t>（此件主动公开）</w:t>
      </w:r>
    </w:p>
    <w:p>
      <w:pPr>
        <w:keepNext w:val="0"/>
        <w:keepLines w:val="0"/>
        <w:pageBreakBefore w:val="0"/>
        <w:widowControl w:val="0"/>
        <w:suppressLineNumbers w:val="0"/>
        <w:kinsoku/>
        <w:wordWrap/>
        <w:overflowPunct/>
        <w:topLinePunct w:val="0"/>
        <w:autoSpaceDN/>
        <w:bidi w:val="0"/>
        <w:spacing w:beforeAutospacing="0" w:afterAutospacing="0" w:line="560" w:lineRule="exact"/>
        <w:ind w:left="0" w:right="0" w:firstLine="632" w:firstLineChars="200"/>
        <w:jc w:val="left"/>
        <w:textAlignment w:val="auto"/>
        <w:outlineLvl w:val="9"/>
        <w:rPr>
          <w:rFonts w:hint="eastAsia" w:ascii="黑体" w:hAnsi="黑体" w:eastAsia="黑体"/>
          <w:sz w:val="32"/>
          <w:szCs w:val="32"/>
          <w:lang w:eastAsia="zh-CN"/>
        </w:rPr>
      </w:pPr>
      <w:r>
        <w:rPr>
          <w:rFonts w:hint="eastAsia" w:ascii="仿宋_GB2312" w:eastAsia="仿宋_GB2312" w:cs="仿宋_GB2312" w:hAnsiTheme="minorHAnsi"/>
          <w:kern w:val="2"/>
          <w:sz w:val="32"/>
          <w:szCs w:val="32"/>
          <w:lang w:val="en-US" w:eastAsia="zh-CN" w:bidi="ar"/>
        </w:rPr>
        <w:t>（联系单位：省公共就业和人才服务中心人才服务处）</w:t>
      </w:r>
    </w:p>
    <w:p>
      <w:pPr>
        <w:widowControl w:val="0"/>
        <w:spacing w:after="0" w:line="579" w:lineRule="exact"/>
        <w:rPr>
          <w:rFonts w:hint="eastAsia" w:ascii="黑体" w:hAnsi="黑体" w:eastAsia="黑体"/>
          <w:sz w:val="32"/>
          <w:szCs w:val="32"/>
          <w:lang w:eastAsia="zh-CN"/>
        </w:rPr>
      </w:pPr>
    </w:p>
    <w:p>
      <w:pPr>
        <w:widowControl w:val="0"/>
        <w:spacing w:after="0" w:line="579" w:lineRule="exact"/>
        <w:rPr>
          <w:rFonts w:hint="eastAsia" w:ascii="黑体" w:hAnsi="黑体" w:eastAsia="黑体"/>
          <w:sz w:val="32"/>
          <w:szCs w:val="32"/>
          <w:lang w:eastAsia="zh-CN"/>
        </w:rPr>
        <w:sectPr>
          <w:footerReference r:id="rId3" w:type="default"/>
          <w:pgSz w:w="11906" w:h="16838"/>
          <w:pgMar w:top="2098" w:right="1531" w:bottom="1814" w:left="1531" w:header="851" w:footer="1587" w:gutter="0"/>
          <w:pgNumType w:fmt="decimal"/>
          <w:cols w:space="0" w:num="1"/>
          <w:rtlGutter w:val="0"/>
          <w:docGrid w:type="linesAndChars" w:linePitch="587" w:charSpace="-849"/>
        </w:sectPr>
      </w:pPr>
    </w:p>
    <w:p>
      <w:pPr>
        <w:widowControl w:val="0"/>
        <w:spacing w:after="0" w:line="579" w:lineRule="exact"/>
        <w:rPr>
          <w:rFonts w:hint="eastAsia" w:ascii="黑体" w:hAnsi="黑体" w:eastAsia="黑体"/>
          <w:sz w:val="32"/>
          <w:szCs w:val="32"/>
          <w:lang w:eastAsia="zh-CN"/>
        </w:rPr>
      </w:pPr>
      <w:r>
        <w:rPr>
          <w:rFonts w:hint="eastAsia" w:ascii="黑体" w:hAnsi="黑体" w:eastAsia="黑体"/>
          <w:sz w:val="32"/>
          <w:szCs w:val="32"/>
          <w:lang w:eastAsia="zh-CN"/>
        </w:rPr>
        <w:t>附件</w:t>
      </w:r>
    </w:p>
    <w:p>
      <w:pPr>
        <w:widowControl w:val="0"/>
        <w:spacing w:after="0" w:line="579" w:lineRule="exact"/>
        <w:jc w:val="center"/>
        <w:rPr>
          <w:rFonts w:hint="eastAsia" w:ascii="方正小标宋简体" w:hAnsi="方正小标宋简体" w:eastAsia="方正小标宋简体" w:cs="方正小标宋简体"/>
          <w:color w:val="auto"/>
          <w:sz w:val="44"/>
          <w:szCs w:val="44"/>
        </w:rPr>
      </w:pPr>
    </w:p>
    <w:p>
      <w:pPr>
        <w:widowControl w:val="0"/>
        <w:spacing w:after="0" w:line="579" w:lineRule="exact"/>
        <w:jc w:val="cente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202</w:t>
      </w:r>
      <w:r>
        <w:rPr>
          <w:rFonts w:hint="eastAsia" w:ascii="方正小标宋简体" w:hAnsi="方正小标宋简体" w:eastAsia="方正小标宋简体" w:cs="方正小标宋简体"/>
          <w:color w:val="auto"/>
          <w:sz w:val="44"/>
          <w:szCs w:val="44"/>
          <w:lang w:val="en-US" w:eastAsia="zh-CN"/>
        </w:rPr>
        <w:t>2</w:t>
      </w:r>
      <w:r>
        <w:rPr>
          <w:rFonts w:hint="eastAsia" w:ascii="方正小标宋简体" w:hAnsi="方正小标宋简体" w:eastAsia="方正小标宋简体" w:cs="方正小标宋简体"/>
          <w:color w:val="auto"/>
          <w:sz w:val="44"/>
          <w:szCs w:val="44"/>
        </w:rPr>
        <w:t>年“山东—名校人才直通车”活动</w:t>
      </w:r>
    </w:p>
    <w:p>
      <w:pPr>
        <w:widowControl w:val="0"/>
        <w:spacing w:after="0" w:line="579" w:lineRule="exact"/>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color w:val="auto"/>
          <w:sz w:val="44"/>
          <w:szCs w:val="44"/>
        </w:rPr>
        <w:t>表现突出单位和个人名单</w:t>
      </w:r>
    </w:p>
    <w:p>
      <w:pPr>
        <w:pStyle w:val="2"/>
        <w:rPr>
          <w:rFonts w:hint="eastAsia"/>
          <w:lang w:eastAsia="zh-CN"/>
        </w:rPr>
      </w:pPr>
    </w:p>
    <w:p>
      <w:pPr>
        <w:widowControl w:val="0"/>
        <w:spacing w:after="0" w:line="579" w:lineRule="exact"/>
        <w:ind w:firstLine="632" w:firstLineChars="200"/>
        <w:rPr>
          <w:rFonts w:hint="eastAsia" w:ascii="黑体" w:hAnsi="黑体" w:eastAsia="黑体"/>
          <w:sz w:val="32"/>
          <w:szCs w:val="32"/>
          <w:lang w:val="en-US" w:eastAsia="zh-CN"/>
        </w:rPr>
      </w:pPr>
      <w:r>
        <w:rPr>
          <w:rFonts w:hint="eastAsia" w:ascii="黑体" w:hAnsi="黑体" w:eastAsia="黑体"/>
          <w:sz w:val="32"/>
          <w:szCs w:val="32"/>
          <w:lang w:val="en-US" w:eastAsia="zh-CN"/>
        </w:rPr>
        <w:t>一、工作</w:t>
      </w:r>
      <w:r>
        <w:rPr>
          <w:rFonts w:hint="eastAsia" w:ascii="黑体" w:hAnsi="黑体" w:eastAsia="黑体"/>
          <w:sz w:val="32"/>
          <w:szCs w:val="32"/>
        </w:rPr>
        <w:t>突出</w:t>
      </w:r>
      <w:r>
        <w:rPr>
          <w:rFonts w:hint="eastAsia" w:ascii="黑体" w:hAnsi="黑体" w:eastAsia="黑体"/>
          <w:sz w:val="32"/>
          <w:szCs w:val="32"/>
          <w:lang w:val="en-US" w:eastAsia="zh-CN"/>
        </w:rPr>
        <w:t>单位</w:t>
      </w:r>
    </w:p>
    <w:p>
      <w:pPr>
        <w:widowControl w:val="0"/>
        <w:spacing w:after="0" w:line="579" w:lineRule="exact"/>
        <w:ind w:firstLine="632" w:firstLineChars="200"/>
        <w:rPr>
          <w:rFonts w:hint="eastAsia" w:ascii="仿宋_GB2312" w:eastAsia="仿宋_GB2312"/>
          <w:sz w:val="32"/>
          <w:szCs w:val="32"/>
        </w:rPr>
      </w:pPr>
      <w:r>
        <w:rPr>
          <w:rFonts w:hint="eastAsia" w:ascii="仿宋_GB2312" w:eastAsia="仿宋_GB2312"/>
          <w:sz w:val="32"/>
          <w:szCs w:val="32"/>
        </w:rPr>
        <w:t>济南市人才服务中心规划引进部</w:t>
      </w:r>
    </w:p>
    <w:p>
      <w:pPr>
        <w:widowControl w:val="0"/>
        <w:spacing w:after="0" w:line="579" w:lineRule="exact"/>
        <w:ind w:firstLine="632" w:firstLineChars="200"/>
        <w:rPr>
          <w:rFonts w:hint="eastAsia" w:ascii="仿宋_GB2312" w:eastAsia="仿宋_GB2312"/>
          <w:sz w:val="32"/>
          <w:szCs w:val="32"/>
        </w:rPr>
      </w:pPr>
      <w:r>
        <w:rPr>
          <w:rFonts w:hint="eastAsia" w:ascii="仿宋_GB2312" w:eastAsia="仿宋_GB2312"/>
          <w:sz w:val="32"/>
          <w:szCs w:val="32"/>
        </w:rPr>
        <w:t>济南能源工程集团有限公司</w:t>
      </w:r>
    </w:p>
    <w:p>
      <w:pPr>
        <w:spacing w:line="560" w:lineRule="exact"/>
        <w:ind w:firstLine="632" w:firstLineChars="200"/>
        <w:rPr>
          <w:rFonts w:ascii="仿宋_GB2312" w:eastAsia="仿宋_GB2312"/>
          <w:sz w:val="32"/>
          <w:szCs w:val="32"/>
        </w:rPr>
      </w:pPr>
      <w:r>
        <w:rPr>
          <w:rFonts w:hint="eastAsia" w:ascii="仿宋_GB2312" w:eastAsia="仿宋_GB2312"/>
          <w:sz w:val="32"/>
          <w:szCs w:val="32"/>
        </w:rPr>
        <w:t>青岛市公共就业和人才服务中心</w:t>
      </w:r>
    </w:p>
    <w:p>
      <w:pPr>
        <w:pStyle w:val="2"/>
        <w:rPr>
          <w:rFonts w:hint="eastAsia"/>
        </w:rPr>
      </w:pPr>
      <w:r>
        <w:rPr>
          <w:rFonts w:hint="eastAsia" w:ascii="仿宋_GB2312" w:eastAsia="仿宋_GB2312"/>
          <w:sz w:val="32"/>
          <w:szCs w:val="32"/>
        </w:rPr>
        <w:t>青岛西海岸新区人力资源和社会保障局</w:t>
      </w:r>
    </w:p>
    <w:p>
      <w:pPr>
        <w:widowControl w:val="0"/>
        <w:spacing w:after="0" w:line="579" w:lineRule="exact"/>
        <w:ind w:firstLine="632" w:firstLineChars="200"/>
        <w:rPr>
          <w:rFonts w:hint="eastAsia" w:ascii="仿宋_GB2312" w:eastAsia="仿宋_GB2312"/>
          <w:sz w:val="32"/>
          <w:szCs w:val="32"/>
        </w:rPr>
      </w:pPr>
      <w:r>
        <w:rPr>
          <w:rFonts w:hint="eastAsia" w:ascii="仿宋_GB2312" w:eastAsia="仿宋_GB2312"/>
          <w:sz w:val="32"/>
          <w:szCs w:val="32"/>
        </w:rPr>
        <w:t>桓台县人力资源和社会保障局</w:t>
      </w:r>
    </w:p>
    <w:p>
      <w:pPr>
        <w:widowControl w:val="0"/>
        <w:spacing w:after="0" w:line="579" w:lineRule="exact"/>
        <w:ind w:firstLine="632" w:firstLineChars="200"/>
        <w:rPr>
          <w:rFonts w:hint="eastAsia" w:ascii="仿宋_GB2312" w:eastAsia="仿宋_GB2312"/>
          <w:sz w:val="32"/>
          <w:szCs w:val="32"/>
        </w:rPr>
      </w:pPr>
      <w:r>
        <w:rPr>
          <w:rFonts w:hint="eastAsia" w:ascii="仿宋_GB2312" w:eastAsia="仿宋_GB2312"/>
          <w:sz w:val="32"/>
          <w:szCs w:val="32"/>
          <w:lang w:eastAsia="zh-CN"/>
        </w:rPr>
        <w:t>淄博市</w:t>
      </w:r>
      <w:r>
        <w:rPr>
          <w:rFonts w:hint="eastAsia" w:ascii="仿宋_GB2312" w:eastAsia="仿宋_GB2312"/>
          <w:sz w:val="32"/>
          <w:szCs w:val="32"/>
        </w:rPr>
        <w:t>临淄区人力资源和社会保障局</w:t>
      </w:r>
    </w:p>
    <w:p>
      <w:pPr>
        <w:widowControl w:val="0"/>
        <w:spacing w:after="0" w:line="579" w:lineRule="exact"/>
        <w:ind w:firstLine="632" w:firstLineChars="200"/>
        <w:rPr>
          <w:rFonts w:hint="eastAsia" w:ascii="仿宋_GB2312" w:eastAsia="仿宋_GB2312"/>
          <w:sz w:val="32"/>
          <w:szCs w:val="32"/>
          <w:lang w:eastAsia="zh-CN"/>
        </w:rPr>
      </w:pPr>
      <w:r>
        <w:rPr>
          <w:rFonts w:hint="eastAsia" w:ascii="仿宋_GB2312" w:eastAsia="仿宋_GB2312"/>
          <w:sz w:val="32"/>
          <w:szCs w:val="32"/>
        </w:rPr>
        <w:t>枣庄市</w:t>
      </w:r>
      <w:r>
        <w:rPr>
          <w:rFonts w:hint="eastAsia" w:ascii="仿宋_GB2312" w:eastAsia="仿宋_GB2312"/>
          <w:sz w:val="32"/>
          <w:szCs w:val="32"/>
          <w:lang w:eastAsia="zh-CN"/>
        </w:rPr>
        <w:t>公共就业和人才服务中心</w:t>
      </w:r>
    </w:p>
    <w:p>
      <w:pPr>
        <w:widowControl w:val="0"/>
        <w:spacing w:after="0" w:line="579" w:lineRule="exact"/>
        <w:ind w:firstLine="632" w:firstLineChars="200"/>
        <w:rPr>
          <w:rFonts w:hint="eastAsia" w:ascii="仿宋_GB2312" w:eastAsia="仿宋_GB2312"/>
          <w:sz w:val="32"/>
          <w:szCs w:val="32"/>
          <w:lang w:eastAsia="zh-CN"/>
        </w:rPr>
      </w:pPr>
      <w:r>
        <w:rPr>
          <w:rFonts w:hint="eastAsia" w:ascii="仿宋_GB2312" w:eastAsia="仿宋_GB2312"/>
          <w:sz w:val="32"/>
          <w:szCs w:val="32"/>
          <w:lang w:val="en-US" w:eastAsia="zh-CN"/>
        </w:rPr>
        <w:t>枣庄市峄城区人力资源和社会保障局</w:t>
      </w:r>
    </w:p>
    <w:p>
      <w:pPr>
        <w:widowControl w:val="0"/>
        <w:spacing w:after="0" w:line="579" w:lineRule="exact"/>
        <w:ind w:firstLine="632" w:firstLineChars="200"/>
        <w:rPr>
          <w:rFonts w:hint="eastAsia" w:ascii="仿宋_GB2312" w:eastAsia="仿宋_GB2312"/>
          <w:sz w:val="32"/>
          <w:szCs w:val="32"/>
          <w:lang w:eastAsia="zh-CN"/>
        </w:rPr>
      </w:pPr>
      <w:r>
        <w:rPr>
          <w:rFonts w:hint="eastAsia" w:ascii="仿宋_GB2312" w:eastAsia="仿宋_GB2312"/>
          <w:sz w:val="32"/>
          <w:szCs w:val="32"/>
          <w:lang w:eastAsia="zh-CN"/>
        </w:rPr>
        <w:t>东营市人力资源和社会保障局</w:t>
      </w:r>
    </w:p>
    <w:p>
      <w:pPr>
        <w:widowControl w:val="0"/>
        <w:spacing w:after="0" w:line="579" w:lineRule="exact"/>
        <w:ind w:firstLine="632" w:firstLineChars="200"/>
        <w:rPr>
          <w:rFonts w:hint="eastAsia" w:ascii="仿宋_GB2312" w:eastAsia="仿宋_GB2312"/>
          <w:sz w:val="32"/>
          <w:szCs w:val="32"/>
          <w:lang w:eastAsia="zh-CN"/>
        </w:rPr>
      </w:pPr>
      <w:r>
        <w:rPr>
          <w:rFonts w:hint="eastAsia" w:ascii="仿宋_GB2312" w:eastAsia="仿宋_GB2312"/>
          <w:sz w:val="32"/>
          <w:szCs w:val="32"/>
          <w:lang w:eastAsia="zh-CN"/>
        </w:rPr>
        <w:t>东营市东营区公共就业和人才服务中心</w:t>
      </w:r>
    </w:p>
    <w:p>
      <w:pPr>
        <w:widowControl w:val="0"/>
        <w:spacing w:after="0" w:line="579" w:lineRule="exact"/>
        <w:ind w:firstLine="632" w:firstLineChars="200"/>
        <w:rPr>
          <w:rFonts w:hint="eastAsia" w:ascii="仿宋_GB2312" w:eastAsia="仿宋_GB2312"/>
          <w:sz w:val="32"/>
          <w:szCs w:val="32"/>
          <w:lang w:eastAsia="zh-CN"/>
        </w:rPr>
      </w:pPr>
      <w:r>
        <w:rPr>
          <w:rFonts w:hint="eastAsia" w:ascii="仿宋_GB2312" w:eastAsia="仿宋_GB2312"/>
          <w:sz w:val="32"/>
          <w:szCs w:val="32"/>
          <w:lang w:eastAsia="zh-CN"/>
        </w:rPr>
        <w:t>烟台市公共就业和人才服务中心</w:t>
      </w:r>
    </w:p>
    <w:p>
      <w:pPr>
        <w:widowControl w:val="0"/>
        <w:spacing w:after="0" w:line="579" w:lineRule="exact"/>
        <w:ind w:firstLine="632" w:firstLineChars="200"/>
        <w:rPr>
          <w:rFonts w:hint="eastAsia" w:ascii="仿宋_GB2312" w:eastAsia="仿宋_GB2312"/>
          <w:sz w:val="32"/>
          <w:szCs w:val="32"/>
          <w:lang w:eastAsia="zh-CN"/>
        </w:rPr>
      </w:pPr>
      <w:r>
        <w:rPr>
          <w:rFonts w:hint="eastAsia" w:ascii="仿宋_GB2312" w:eastAsia="仿宋_GB2312"/>
          <w:sz w:val="32"/>
          <w:szCs w:val="32"/>
          <w:lang w:val="en-US" w:eastAsia="zh-CN"/>
        </w:rPr>
        <w:t>烟台</w:t>
      </w:r>
      <w:r>
        <w:rPr>
          <w:rFonts w:hint="eastAsia" w:ascii="仿宋_GB2312" w:eastAsia="仿宋_GB2312"/>
          <w:sz w:val="32"/>
          <w:szCs w:val="32"/>
          <w:lang w:eastAsia="zh-CN"/>
        </w:rPr>
        <w:t>黄渤海新区人力资源和社会保障局</w:t>
      </w:r>
    </w:p>
    <w:p>
      <w:pPr>
        <w:pStyle w:val="6"/>
        <w:keepNext w:val="0"/>
        <w:keepLines w:val="0"/>
        <w:widowControl/>
        <w:numPr>
          <w:ilvl w:val="0"/>
          <w:numId w:val="0"/>
        </w:numPr>
        <w:suppressLineNumbers w:val="0"/>
        <w:shd w:val="clear" w:color="auto" w:fill="FFFFFF"/>
        <w:wordWrap/>
        <w:spacing w:before="0" w:beforeAutospacing="0" w:after="0" w:afterAutospacing="0"/>
        <w:ind w:leftChars="0" w:right="0" w:rightChars="0" w:firstLine="632" w:firstLineChars="200"/>
        <w:jc w:val="left"/>
        <w:rPr>
          <w:rFonts w:hint="eastAsia" w:ascii="华文仿宋" w:hAnsi="华文仿宋" w:eastAsia="华文仿宋" w:cs="华文仿宋"/>
          <w:b w:val="0"/>
          <w:i w:val="0"/>
          <w:caps w:val="0"/>
          <w:color w:val="000000"/>
          <w:spacing w:val="0"/>
          <w:sz w:val="32"/>
          <w:szCs w:val="32"/>
          <w:shd w:val="clear" w:color="auto" w:fill="FFFFFF"/>
          <w:lang w:eastAsia="zh-CN"/>
        </w:rPr>
      </w:pPr>
      <w:r>
        <w:rPr>
          <w:rFonts w:hint="eastAsia" w:ascii="华文仿宋" w:hAnsi="华文仿宋" w:eastAsia="华文仿宋" w:cs="华文仿宋"/>
          <w:b w:val="0"/>
          <w:i w:val="0"/>
          <w:caps w:val="0"/>
          <w:color w:val="000000"/>
          <w:spacing w:val="0"/>
          <w:sz w:val="32"/>
          <w:szCs w:val="32"/>
          <w:shd w:val="clear" w:color="auto" w:fill="FFFFFF"/>
          <w:lang w:eastAsia="zh-CN"/>
        </w:rPr>
        <w:t>潍坊市公共就业和人才服务中心</w:t>
      </w:r>
    </w:p>
    <w:p>
      <w:pPr>
        <w:pStyle w:val="6"/>
        <w:keepNext w:val="0"/>
        <w:keepLines w:val="0"/>
        <w:widowControl/>
        <w:numPr>
          <w:ilvl w:val="0"/>
          <w:numId w:val="0"/>
        </w:numPr>
        <w:suppressLineNumbers w:val="0"/>
        <w:shd w:val="clear" w:color="auto" w:fill="FFFFFF"/>
        <w:wordWrap/>
        <w:spacing w:before="0" w:beforeAutospacing="0" w:after="0" w:afterAutospacing="0"/>
        <w:ind w:leftChars="0" w:right="0" w:rightChars="0" w:firstLine="632" w:firstLineChars="200"/>
        <w:jc w:val="left"/>
        <w:rPr>
          <w:rFonts w:hint="eastAsia"/>
          <w:lang w:eastAsia="zh-CN"/>
        </w:rPr>
      </w:pPr>
      <w:r>
        <w:rPr>
          <w:rFonts w:hint="eastAsia" w:ascii="华文仿宋" w:hAnsi="华文仿宋" w:eastAsia="华文仿宋" w:cs="华文仿宋"/>
          <w:b w:val="0"/>
          <w:i w:val="0"/>
          <w:caps w:val="0"/>
          <w:color w:val="000000"/>
          <w:spacing w:val="0"/>
          <w:sz w:val="32"/>
          <w:szCs w:val="32"/>
          <w:shd w:val="clear" w:color="auto" w:fill="FFFFFF"/>
          <w:lang w:eastAsia="zh-CN"/>
        </w:rPr>
        <w:t>昌邑市公共就业和人才服务中心</w:t>
      </w:r>
    </w:p>
    <w:p>
      <w:pPr>
        <w:pStyle w:val="2"/>
        <w:rPr>
          <w:rFonts w:hint="eastAsia" w:ascii="仿宋_GB2312" w:eastAsia="仿宋_GB2312"/>
          <w:sz w:val="32"/>
          <w:szCs w:val="32"/>
          <w:lang w:eastAsia="zh-CN"/>
        </w:rPr>
      </w:pPr>
      <w:r>
        <w:rPr>
          <w:rFonts w:hint="eastAsia" w:ascii="仿宋_GB2312" w:eastAsia="仿宋_GB2312"/>
          <w:sz w:val="32"/>
          <w:szCs w:val="32"/>
          <w:lang w:eastAsia="zh-CN"/>
        </w:rPr>
        <w:t>济宁市人力资源和社会保障局</w:t>
      </w:r>
    </w:p>
    <w:p>
      <w:pPr>
        <w:pStyle w:val="2"/>
        <w:rPr>
          <w:rFonts w:hint="eastAsia" w:ascii="仿宋_GB2312" w:eastAsia="仿宋_GB2312"/>
          <w:sz w:val="32"/>
          <w:szCs w:val="32"/>
          <w:lang w:eastAsia="zh-CN"/>
        </w:rPr>
      </w:pPr>
      <w:r>
        <w:rPr>
          <w:rFonts w:hint="eastAsia" w:ascii="仿宋_GB2312" w:eastAsia="仿宋_GB2312"/>
          <w:sz w:val="32"/>
          <w:szCs w:val="32"/>
          <w:lang w:eastAsia="zh-CN"/>
        </w:rPr>
        <w:t>邹城市公共就业和人才服务中心</w:t>
      </w:r>
    </w:p>
    <w:p>
      <w:pPr>
        <w:pStyle w:val="2"/>
        <w:rPr>
          <w:rFonts w:hint="eastAsia" w:ascii="仿宋_GB2312" w:eastAsia="仿宋_GB2312"/>
          <w:sz w:val="32"/>
          <w:szCs w:val="32"/>
          <w:lang w:eastAsia="zh-CN"/>
        </w:rPr>
      </w:pPr>
      <w:r>
        <w:rPr>
          <w:rFonts w:hint="eastAsia" w:ascii="仿宋_GB2312" w:eastAsia="仿宋_GB2312"/>
          <w:sz w:val="32"/>
          <w:szCs w:val="32"/>
          <w:lang w:eastAsia="zh-CN"/>
        </w:rPr>
        <w:t>泰安市人力资源和社会保障局</w:t>
      </w:r>
    </w:p>
    <w:p>
      <w:pPr>
        <w:pStyle w:val="2"/>
        <w:rPr>
          <w:rFonts w:hint="eastAsia" w:ascii="仿宋_GB2312" w:eastAsia="仿宋_GB2312"/>
          <w:sz w:val="32"/>
          <w:szCs w:val="32"/>
          <w:lang w:eastAsia="zh-CN"/>
        </w:rPr>
      </w:pPr>
      <w:r>
        <w:rPr>
          <w:rFonts w:hint="eastAsia" w:ascii="仿宋_GB2312" w:eastAsia="仿宋_GB2312"/>
          <w:sz w:val="32"/>
          <w:szCs w:val="32"/>
          <w:lang w:eastAsia="zh-CN"/>
        </w:rPr>
        <w:t>泰安市泰山区人力资源和社会保障局</w:t>
      </w:r>
    </w:p>
    <w:p>
      <w:pPr>
        <w:widowControl w:val="0"/>
        <w:spacing w:after="0" w:line="579" w:lineRule="exact"/>
        <w:ind w:firstLine="632" w:firstLineChars="200"/>
        <w:rPr>
          <w:rFonts w:hint="eastAsia" w:ascii="仿宋_GB2312" w:eastAsia="仿宋_GB2312"/>
          <w:sz w:val="32"/>
          <w:szCs w:val="32"/>
          <w:lang w:eastAsia="zh-CN"/>
        </w:rPr>
      </w:pPr>
      <w:r>
        <w:rPr>
          <w:rFonts w:hint="eastAsia" w:ascii="仿宋_GB2312" w:eastAsia="仿宋_GB2312"/>
          <w:sz w:val="32"/>
          <w:szCs w:val="32"/>
          <w:lang w:eastAsia="zh-CN"/>
        </w:rPr>
        <w:t>威海市公共就业和人才服务中心</w:t>
      </w:r>
    </w:p>
    <w:p>
      <w:pPr>
        <w:widowControl w:val="0"/>
        <w:spacing w:after="0" w:line="579" w:lineRule="exact"/>
        <w:ind w:firstLine="632" w:firstLineChars="200"/>
        <w:rPr>
          <w:rFonts w:hint="eastAsia" w:ascii="仿宋_GB2312" w:eastAsia="仿宋_GB2312"/>
          <w:sz w:val="32"/>
          <w:szCs w:val="32"/>
          <w:lang w:eastAsia="zh-CN"/>
        </w:rPr>
      </w:pPr>
      <w:r>
        <w:rPr>
          <w:rFonts w:hint="eastAsia" w:ascii="仿宋_GB2312" w:eastAsia="仿宋_GB2312"/>
          <w:sz w:val="32"/>
          <w:szCs w:val="32"/>
          <w:lang w:eastAsia="zh-CN"/>
        </w:rPr>
        <w:t>威海市环翠区人力资源和社会保障局</w:t>
      </w:r>
    </w:p>
    <w:p>
      <w:pPr>
        <w:widowControl w:val="0"/>
        <w:spacing w:after="0" w:line="579" w:lineRule="exact"/>
        <w:ind w:firstLine="632"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日照市公共就业和人才服务中心</w:t>
      </w:r>
    </w:p>
    <w:p>
      <w:pPr>
        <w:widowControl w:val="0"/>
        <w:spacing w:after="0" w:line="579" w:lineRule="exact"/>
        <w:ind w:firstLine="632"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日照市东港区人力资源和社会保障局</w:t>
      </w:r>
    </w:p>
    <w:p>
      <w:pPr>
        <w:widowControl w:val="0"/>
        <w:spacing w:after="0" w:line="579" w:lineRule="exact"/>
        <w:ind w:firstLine="632"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临沂市人力资源社会保障服务中心</w:t>
      </w:r>
    </w:p>
    <w:p>
      <w:pPr>
        <w:widowControl w:val="0"/>
        <w:spacing w:after="0" w:line="579" w:lineRule="exact"/>
        <w:ind w:firstLine="632"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临沂市罗庄区人力资源和社会保障局</w:t>
      </w:r>
    </w:p>
    <w:p>
      <w:pPr>
        <w:widowControl w:val="0"/>
        <w:spacing w:after="0" w:line="579" w:lineRule="exact"/>
        <w:ind w:firstLine="632"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德州市公共就业和人才服务中心</w:t>
      </w:r>
    </w:p>
    <w:p>
      <w:pPr>
        <w:widowControl w:val="0"/>
        <w:spacing w:after="0" w:line="579" w:lineRule="exact"/>
        <w:ind w:firstLine="632"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山东有研半导体材料有限公司</w:t>
      </w:r>
    </w:p>
    <w:p>
      <w:pPr>
        <w:widowControl w:val="0"/>
        <w:spacing w:after="0" w:line="579" w:lineRule="exact"/>
        <w:ind w:firstLine="632" w:firstLineChars="200"/>
        <w:rPr>
          <w:rFonts w:hint="eastAsia" w:ascii="仿宋_GB2312" w:eastAsia="仿宋_GB2312"/>
          <w:sz w:val="32"/>
          <w:szCs w:val="32"/>
          <w:lang w:eastAsia="zh-CN"/>
        </w:rPr>
      </w:pPr>
      <w:r>
        <w:rPr>
          <w:rFonts w:hint="eastAsia" w:ascii="仿宋_GB2312" w:eastAsia="仿宋_GB2312"/>
          <w:sz w:val="32"/>
          <w:szCs w:val="32"/>
          <w:lang w:eastAsia="zh-CN"/>
        </w:rPr>
        <w:t>聊城市人力资源和社会保障局</w:t>
      </w:r>
      <w:r>
        <w:rPr>
          <w:rFonts w:hint="eastAsia" w:ascii="仿宋_GB2312" w:eastAsia="仿宋_GB2312"/>
          <w:sz w:val="32"/>
          <w:szCs w:val="32"/>
          <w:lang w:eastAsia="zh-CN"/>
        </w:rPr>
        <w:tab/>
      </w:r>
    </w:p>
    <w:p>
      <w:pPr>
        <w:widowControl w:val="0"/>
        <w:spacing w:after="0" w:line="579" w:lineRule="exact"/>
        <w:ind w:firstLine="632" w:firstLineChars="200"/>
        <w:rPr>
          <w:rFonts w:hint="eastAsia" w:ascii="仿宋_GB2312" w:eastAsia="仿宋_GB2312"/>
          <w:sz w:val="32"/>
          <w:szCs w:val="32"/>
          <w:lang w:eastAsia="zh-CN"/>
        </w:rPr>
      </w:pPr>
      <w:r>
        <w:rPr>
          <w:rFonts w:hint="eastAsia" w:ascii="仿宋_GB2312" w:eastAsia="仿宋_GB2312"/>
          <w:sz w:val="32"/>
          <w:szCs w:val="32"/>
          <w:lang w:eastAsia="zh-CN"/>
        </w:rPr>
        <w:t>聊城市东昌府区人力资源和社会保障局</w:t>
      </w:r>
    </w:p>
    <w:p>
      <w:pPr>
        <w:widowControl w:val="0"/>
        <w:spacing w:after="0" w:line="579" w:lineRule="exact"/>
        <w:ind w:firstLine="632" w:firstLineChars="200"/>
        <w:rPr>
          <w:rFonts w:hint="eastAsia" w:ascii="仿宋_GB2312" w:eastAsia="仿宋_GB2312"/>
          <w:sz w:val="32"/>
          <w:szCs w:val="32"/>
        </w:rPr>
      </w:pPr>
      <w:r>
        <w:rPr>
          <w:rFonts w:hint="eastAsia" w:ascii="仿宋_GB2312" w:eastAsia="仿宋_GB2312"/>
          <w:sz w:val="32"/>
          <w:szCs w:val="32"/>
        </w:rPr>
        <w:t>滨州市公共就业和人才服务中心</w:t>
      </w:r>
    </w:p>
    <w:p>
      <w:pPr>
        <w:widowControl w:val="0"/>
        <w:spacing w:after="0" w:line="579" w:lineRule="exact"/>
        <w:ind w:firstLine="632" w:firstLineChars="200"/>
        <w:rPr>
          <w:rFonts w:hint="eastAsia" w:ascii="仿宋_GB2312" w:eastAsia="仿宋_GB2312"/>
          <w:sz w:val="32"/>
          <w:szCs w:val="32"/>
        </w:rPr>
      </w:pPr>
      <w:r>
        <w:rPr>
          <w:rFonts w:hint="eastAsia" w:ascii="仿宋_GB2312" w:eastAsia="仿宋_GB2312"/>
          <w:sz w:val="32"/>
          <w:szCs w:val="32"/>
        </w:rPr>
        <w:t>滨化集团股份有限公司</w:t>
      </w:r>
    </w:p>
    <w:p>
      <w:pPr>
        <w:widowControl w:val="0"/>
        <w:spacing w:after="0" w:line="579" w:lineRule="exact"/>
        <w:ind w:firstLine="632" w:firstLineChars="200"/>
        <w:rPr>
          <w:rFonts w:hint="eastAsia" w:ascii="仿宋_GB2312" w:eastAsia="仿宋_GB2312"/>
          <w:sz w:val="32"/>
          <w:szCs w:val="32"/>
        </w:rPr>
      </w:pPr>
      <w:r>
        <w:rPr>
          <w:rFonts w:hint="eastAsia" w:ascii="仿宋_GB2312" w:eastAsia="仿宋_GB2312"/>
          <w:sz w:val="32"/>
          <w:szCs w:val="32"/>
        </w:rPr>
        <w:t>菏泽市招才引智服务中心</w:t>
      </w:r>
    </w:p>
    <w:p>
      <w:pPr>
        <w:widowControl w:val="0"/>
        <w:spacing w:after="0" w:line="579" w:lineRule="exact"/>
        <w:ind w:firstLine="632" w:firstLineChars="200"/>
        <w:rPr>
          <w:rFonts w:hint="eastAsia" w:ascii="仿宋_GB2312" w:eastAsia="仿宋_GB2312"/>
          <w:sz w:val="32"/>
          <w:szCs w:val="32"/>
          <w:lang w:val="en-US" w:eastAsia="zh-CN"/>
        </w:rPr>
      </w:pPr>
      <w:r>
        <w:rPr>
          <w:rFonts w:hint="eastAsia" w:ascii="仿宋_GB2312" w:eastAsia="仿宋_GB2312"/>
          <w:sz w:val="32"/>
          <w:szCs w:val="32"/>
        </w:rPr>
        <w:t>菏泽市返乡创业服务中心</w:t>
      </w:r>
    </w:p>
    <w:p>
      <w:pPr>
        <w:widowControl w:val="0"/>
        <w:spacing w:after="0" w:line="579" w:lineRule="exact"/>
        <w:ind w:firstLine="632" w:firstLineChars="200"/>
        <w:rPr>
          <w:rFonts w:hint="eastAsia" w:ascii="仿宋_GB2312" w:eastAsia="仿宋_GB2312"/>
          <w:sz w:val="32"/>
          <w:szCs w:val="32"/>
          <w:lang w:eastAsia="zh-CN"/>
        </w:rPr>
      </w:pPr>
      <w:r>
        <w:rPr>
          <w:rFonts w:hint="eastAsia" w:ascii="仿宋_GB2312" w:eastAsia="仿宋_GB2312"/>
          <w:sz w:val="32"/>
          <w:szCs w:val="32"/>
          <w:lang w:val="en-US" w:eastAsia="zh-CN"/>
        </w:rPr>
        <w:t>省发展和改革委员会</w:t>
      </w:r>
      <w:r>
        <w:rPr>
          <w:rFonts w:hint="eastAsia" w:ascii="仿宋_GB2312" w:eastAsia="仿宋_GB2312"/>
          <w:sz w:val="32"/>
          <w:szCs w:val="32"/>
          <w:lang w:eastAsia="zh-CN"/>
        </w:rPr>
        <w:t>黄河战略推进处</w:t>
      </w:r>
    </w:p>
    <w:p>
      <w:pPr>
        <w:widowControl w:val="0"/>
        <w:spacing w:after="0" w:line="579" w:lineRule="exact"/>
        <w:ind w:firstLine="632" w:firstLineChars="200"/>
        <w:rPr>
          <w:rFonts w:hint="eastAsia" w:ascii="仿宋_GB2312" w:eastAsia="仿宋_GB2312"/>
          <w:sz w:val="32"/>
          <w:szCs w:val="32"/>
          <w:lang w:eastAsia="zh-CN"/>
        </w:rPr>
      </w:pPr>
      <w:r>
        <w:rPr>
          <w:rFonts w:hint="eastAsia" w:ascii="仿宋_GB2312" w:eastAsia="仿宋_GB2312"/>
          <w:sz w:val="32"/>
          <w:szCs w:val="32"/>
          <w:lang w:eastAsia="zh-CN"/>
        </w:rPr>
        <w:t>大众日报政教新闻采编中心</w:t>
      </w:r>
    </w:p>
    <w:p>
      <w:pPr>
        <w:widowControl w:val="0"/>
        <w:spacing w:after="0" w:line="579" w:lineRule="exact"/>
        <w:ind w:firstLine="632" w:firstLineChars="200"/>
        <w:rPr>
          <w:rFonts w:hint="eastAsia" w:ascii="黑体" w:hAnsi="黑体" w:eastAsia="黑体" w:cs="黑体"/>
          <w:b w:val="0"/>
          <w:bCs/>
          <w:sz w:val="32"/>
          <w:szCs w:val="32"/>
        </w:rPr>
      </w:pPr>
      <w:r>
        <w:rPr>
          <w:rFonts w:hint="eastAsia" w:ascii="仿宋_GB2312" w:eastAsia="仿宋_GB2312"/>
          <w:sz w:val="32"/>
          <w:szCs w:val="32"/>
          <w:lang w:val="en-US" w:eastAsia="zh-CN"/>
        </w:rPr>
        <w:t>山东广播电视台融媒体资讯中心社会新闻部</w:t>
      </w:r>
    </w:p>
    <w:p>
      <w:pPr>
        <w:widowControl w:val="0"/>
        <w:spacing w:after="0" w:line="579" w:lineRule="exact"/>
        <w:ind w:firstLine="632"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华鲁集团有限公司</w:t>
      </w:r>
    </w:p>
    <w:p>
      <w:pPr>
        <w:widowControl w:val="0"/>
        <w:spacing w:after="0" w:line="579" w:lineRule="exact"/>
        <w:ind w:firstLine="632" w:firstLineChars="200"/>
        <w:rPr>
          <w:rFonts w:hint="eastAsia" w:ascii="仿宋_GB2312" w:eastAsia="仿宋_GB2312"/>
          <w:sz w:val="32"/>
          <w:szCs w:val="32"/>
          <w:lang w:eastAsia="zh-CN"/>
        </w:rPr>
      </w:pPr>
      <w:r>
        <w:rPr>
          <w:rFonts w:hint="eastAsia" w:ascii="仿宋_GB2312" w:eastAsia="仿宋_GB2312"/>
          <w:sz w:val="32"/>
          <w:szCs w:val="32"/>
          <w:lang w:eastAsia="zh-CN"/>
        </w:rPr>
        <w:t>山东人才智荟管理咨询有限公司</w:t>
      </w:r>
    </w:p>
    <w:p>
      <w:pPr>
        <w:widowControl w:val="0"/>
        <w:spacing w:after="0" w:line="579" w:lineRule="exact"/>
        <w:ind w:firstLine="632" w:firstLineChars="200"/>
        <w:rPr>
          <w:rFonts w:hint="eastAsia" w:ascii="仿宋_GB2312" w:eastAsia="仿宋_GB2312"/>
          <w:sz w:val="32"/>
          <w:szCs w:val="32"/>
          <w:lang w:eastAsia="zh-CN"/>
        </w:rPr>
      </w:pPr>
      <w:r>
        <w:rPr>
          <w:rFonts w:hint="eastAsia" w:ascii="仿宋_GB2312" w:eastAsia="仿宋_GB2312"/>
          <w:sz w:val="32"/>
          <w:szCs w:val="32"/>
          <w:lang w:eastAsia="zh-CN"/>
        </w:rPr>
        <w:t>青岛农业大学人事处（人才工作办公室）</w:t>
      </w:r>
    </w:p>
    <w:p>
      <w:pPr>
        <w:widowControl w:val="0"/>
        <w:spacing w:after="0" w:line="579" w:lineRule="exact"/>
        <w:ind w:firstLine="632" w:firstLineChars="200"/>
        <w:rPr>
          <w:rFonts w:hint="eastAsia" w:ascii="仿宋_GB2312" w:eastAsia="仿宋_GB2312"/>
          <w:sz w:val="32"/>
          <w:szCs w:val="32"/>
          <w:lang w:eastAsia="zh-CN"/>
        </w:rPr>
      </w:pPr>
      <w:r>
        <w:rPr>
          <w:rFonts w:hint="eastAsia" w:ascii="仿宋_GB2312" w:eastAsia="仿宋_GB2312"/>
          <w:sz w:val="32"/>
          <w:szCs w:val="32"/>
          <w:lang w:eastAsia="zh-CN"/>
        </w:rPr>
        <w:t>山东省人才工作站（上海）</w:t>
      </w:r>
    </w:p>
    <w:p>
      <w:pPr>
        <w:widowControl w:val="0"/>
        <w:spacing w:after="0" w:line="579" w:lineRule="exact"/>
        <w:ind w:firstLine="632" w:firstLineChars="200"/>
        <w:rPr>
          <w:rFonts w:hint="eastAsia" w:ascii="黑体" w:hAnsi="黑体" w:eastAsia="黑体" w:cs="黑体"/>
          <w:b w:val="0"/>
          <w:bCs/>
          <w:sz w:val="32"/>
          <w:szCs w:val="32"/>
        </w:rPr>
      </w:pPr>
      <w:r>
        <w:rPr>
          <w:rFonts w:hint="eastAsia" w:ascii="仿宋_GB2312" w:eastAsia="仿宋_GB2312"/>
          <w:sz w:val="32"/>
          <w:szCs w:val="32"/>
          <w:lang w:eastAsia="zh-CN"/>
        </w:rPr>
        <w:t>国网山东省电力公司电力科学研究院</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rPr>
          <w:rFonts w:hint="eastAsia" w:ascii="黑体" w:hAnsi="黑体" w:eastAsia="黑体" w:cs="黑体"/>
          <w:b w:val="0"/>
          <w:bCs/>
          <w:sz w:val="32"/>
          <w:szCs w:val="32"/>
        </w:rPr>
      </w:pPr>
      <w:r>
        <w:rPr>
          <w:rFonts w:hint="eastAsia" w:ascii="黑体" w:hAnsi="黑体" w:eastAsia="黑体" w:cs="黑体"/>
          <w:b w:val="0"/>
          <w:bCs/>
          <w:sz w:val="32"/>
          <w:szCs w:val="32"/>
          <w:lang w:val="en-US" w:eastAsia="zh-CN"/>
        </w:rPr>
        <w:t>二、</w:t>
      </w:r>
      <w:r>
        <w:rPr>
          <w:rFonts w:hint="eastAsia" w:ascii="黑体" w:hAnsi="黑体" w:eastAsia="黑体" w:cs="黑体"/>
          <w:b w:val="0"/>
          <w:bCs/>
          <w:sz w:val="32"/>
          <w:szCs w:val="32"/>
        </w:rPr>
        <w:t>表现突出个人</w:t>
      </w:r>
    </w:p>
    <w:p>
      <w:pPr>
        <w:keepNext w:val="0"/>
        <w:keepLines w:val="0"/>
        <w:pageBreakBefore w:val="0"/>
        <w:widowControl w:val="0"/>
        <w:tabs>
          <w:tab w:val="left" w:pos="2100"/>
        </w:tabs>
        <w:kinsoku/>
        <w:wordWrap/>
        <w:overflowPunct/>
        <w:topLinePunct w:val="0"/>
        <w:autoSpaceDE/>
        <w:autoSpaceDN/>
        <w:bidi w:val="0"/>
        <w:adjustRightInd/>
        <w:snapToGrid/>
        <w:spacing w:line="560" w:lineRule="exact"/>
        <w:ind w:left="0" w:leftChars="0" w:right="0" w:rightChars="0" w:firstLine="632" w:firstLineChars="200"/>
        <w:jc w:val="distribute"/>
        <w:textAlignment w:val="auto"/>
        <w:outlineLvl w:val="9"/>
        <w:rPr>
          <w:rFonts w:hint="eastAsia" w:ascii="仿宋_GB2312" w:eastAsia="仿宋_GB2312"/>
          <w:spacing w:val="-6"/>
          <w:sz w:val="32"/>
          <w:szCs w:val="32"/>
          <w:lang w:eastAsia="zh-CN"/>
        </w:rPr>
      </w:pPr>
      <w:r>
        <w:rPr>
          <w:rFonts w:hint="eastAsia" w:ascii="仿宋_GB2312" w:eastAsia="仿宋_GB2312"/>
          <w:sz w:val="32"/>
          <w:szCs w:val="32"/>
          <w:lang w:eastAsia="zh-CN"/>
        </w:rPr>
        <w:t>李亚旭</w:t>
      </w:r>
      <w:r>
        <w:rPr>
          <w:rFonts w:hint="eastAsia" w:ascii="仿宋_GB2312" w:eastAsia="仿宋_GB2312"/>
          <w:sz w:val="32"/>
          <w:szCs w:val="32"/>
          <w:lang w:val="en-US" w:eastAsia="zh-CN"/>
        </w:rPr>
        <w:t xml:space="preserve">  </w:t>
      </w:r>
      <w:r>
        <w:rPr>
          <w:rFonts w:hint="eastAsia" w:ascii="仿宋_GB2312" w:eastAsia="仿宋_GB2312"/>
          <w:sz w:val="32"/>
          <w:szCs w:val="32"/>
          <w:lang w:eastAsia="zh-CN"/>
        </w:rPr>
        <w:t>济</w:t>
      </w:r>
      <w:r>
        <w:rPr>
          <w:rFonts w:hint="eastAsia" w:ascii="仿宋_GB2312" w:eastAsia="仿宋_GB2312"/>
          <w:spacing w:val="-11"/>
          <w:sz w:val="32"/>
          <w:szCs w:val="32"/>
          <w:lang w:eastAsia="zh-CN"/>
        </w:rPr>
        <w:t>南市人力资源和社会保障局就业促进与失业保险</w:t>
      </w:r>
      <w:r>
        <w:rPr>
          <w:rFonts w:hint="eastAsia" w:ascii="仿宋_GB2312" w:eastAsia="仿宋_GB2312"/>
          <w:spacing w:val="-6"/>
          <w:sz w:val="32"/>
          <w:szCs w:val="32"/>
          <w:lang w:eastAsia="zh-CN"/>
        </w:rPr>
        <w:t>处</w:t>
      </w:r>
    </w:p>
    <w:p>
      <w:pPr>
        <w:keepNext w:val="0"/>
        <w:keepLines w:val="0"/>
        <w:pageBreakBefore w:val="0"/>
        <w:widowControl w:val="0"/>
        <w:tabs>
          <w:tab w:val="left" w:pos="2100"/>
        </w:tabs>
        <w:kinsoku/>
        <w:wordWrap/>
        <w:overflowPunct/>
        <w:topLinePunct w:val="0"/>
        <w:autoSpaceDE/>
        <w:autoSpaceDN/>
        <w:bidi w:val="0"/>
        <w:adjustRightInd/>
        <w:snapToGrid/>
        <w:spacing w:line="560" w:lineRule="exact"/>
        <w:ind w:left="0" w:leftChars="0" w:right="0" w:rightChars="0" w:firstLine="608" w:firstLineChars="200"/>
        <w:jc w:val="both"/>
        <w:textAlignment w:val="auto"/>
        <w:outlineLvl w:val="9"/>
        <w:rPr>
          <w:rFonts w:hint="eastAsia" w:ascii="仿宋_GB2312" w:eastAsia="仿宋_GB2312"/>
          <w:sz w:val="32"/>
          <w:szCs w:val="32"/>
          <w:lang w:eastAsia="zh-CN"/>
        </w:rPr>
      </w:pPr>
      <w:r>
        <w:rPr>
          <w:rFonts w:hint="eastAsia" w:ascii="仿宋_GB2312" w:eastAsia="仿宋_GB2312"/>
          <w:spacing w:val="-6"/>
          <w:sz w:val="32"/>
          <w:szCs w:val="32"/>
          <w:lang w:val="en-US" w:eastAsia="zh-CN"/>
        </w:rPr>
        <w:t xml:space="preserve">         </w:t>
      </w:r>
      <w:r>
        <w:rPr>
          <w:rFonts w:hint="eastAsia" w:ascii="仿宋_GB2312" w:eastAsia="仿宋_GB2312"/>
          <w:sz w:val="32"/>
          <w:szCs w:val="32"/>
          <w:lang w:eastAsia="zh-CN"/>
        </w:rPr>
        <w:t>二级调研员</w:t>
      </w:r>
    </w:p>
    <w:p>
      <w:pPr>
        <w:keepNext w:val="0"/>
        <w:keepLines w:val="0"/>
        <w:pageBreakBefore w:val="0"/>
        <w:widowControl w:val="0"/>
        <w:tabs>
          <w:tab w:val="left" w:pos="2100"/>
        </w:tabs>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eastAsia="仿宋_GB2312"/>
          <w:sz w:val="32"/>
          <w:szCs w:val="32"/>
          <w:lang w:eastAsia="zh-CN"/>
        </w:rPr>
      </w:pPr>
      <w:r>
        <w:rPr>
          <w:rFonts w:hint="eastAsia" w:ascii="仿宋_GB2312" w:eastAsia="仿宋_GB2312"/>
          <w:sz w:val="32"/>
          <w:szCs w:val="32"/>
          <w:lang w:eastAsia="zh-CN"/>
        </w:rPr>
        <w:t>李允松</w:t>
      </w:r>
      <w:r>
        <w:rPr>
          <w:rFonts w:hint="eastAsia" w:ascii="仿宋_GB2312" w:eastAsia="仿宋_GB2312"/>
          <w:sz w:val="32"/>
          <w:szCs w:val="32"/>
          <w:lang w:val="en-US" w:eastAsia="zh-CN"/>
        </w:rPr>
        <w:t xml:space="preserve">  </w:t>
      </w:r>
      <w:r>
        <w:rPr>
          <w:rFonts w:hint="eastAsia" w:ascii="仿宋_GB2312" w:eastAsia="仿宋_GB2312"/>
          <w:w w:val="92"/>
          <w:sz w:val="32"/>
          <w:szCs w:val="32"/>
          <w:lang w:eastAsia="zh-CN"/>
        </w:rPr>
        <w:t>济南市公共就业服务中心人力资源市场处副处长</w:t>
      </w:r>
    </w:p>
    <w:p>
      <w:pPr>
        <w:keepNext w:val="0"/>
        <w:keepLines w:val="0"/>
        <w:pageBreakBefore w:val="0"/>
        <w:widowControl w:val="0"/>
        <w:tabs>
          <w:tab w:val="left" w:pos="2100"/>
        </w:tabs>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eastAsia="仿宋_GB2312"/>
          <w:sz w:val="32"/>
          <w:szCs w:val="32"/>
          <w:lang w:eastAsia="zh-CN"/>
        </w:rPr>
      </w:pPr>
      <w:r>
        <w:rPr>
          <w:rFonts w:hint="eastAsia" w:ascii="仿宋_GB2312" w:eastAsia="仿宋_GB2312"/>
          <w:sz w:val="32"/>
          <w:szCs w:val="32"/>
          <w:lang w:eastAsia="zh-CN"/>
        </w:rPr>
        <w:t>王正霞</w:t>
      </w:r>
      <w:r>
        <w:rPr>
          <w:rFonts w:hint="eastAsia" w:ascii="仿宋_GB2312" w:eastAsia="仿宋_GB2312"/>
          <w:sz w:val="32"/>
          <w:szCs w:val="32"/>
          <w:lang w:val="en-US" w:eastAsia="zh-CN"/>
        </w:rPr>
        <w:t xml:space="preserve">  </w:t>
      </w:r>
      <w:r>
        <w:rPr>
          <w:rFonts w:hint="eastAsia" w:ascii="仿宋_GB2312" w:eastAsia="仿宋_GB2312"/>
          <w:sz w:val="32"/>
          <w:szCs w:val="32"/>
          <w:lang w:eastAsia="zh-CN"/>
        </w:rPr>
        <w:t>博科控股集团有限公司人力资源总经理</w:t>
      </w:r>
    </w:p>
    <w:p>
      <w:pPr>
        <w:keepNext w:val="0"/>
        <w:keepLines w:val="0"/>
        <w:pageBreakBefore w:val="0"/>
        <w:widowControl w:val="0"/>
        <w:tabs>
          <w:tab w:val="left" w:pos="2100"/>
        </w:tabs>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eastAsia="仿宋_GB2312"/>
          <w:sz w:val="32"/>
          <w:szCs w:val="32"/>
        </w:rPr>
      </w:pPr>
      <w:r>
        <w:rPr>
          <w:rFonts w:hint="eastAsia" w:ascii="仿宋_GB2312" w:eastAsia="仿宋_GB2312"/>
          <w:sz w:val="32"/>
          <w:szCs w:val="32"/>
          <w:lang w:eastAsia="zh-CN"/>
        </w:rPr>
        <w:t>顾宗帅</w:t>
      </w:r>
      <w:r>
        <w:rPr>
          <w:rFonts w:hint="eastAsia" w:ascii="仿宋_GB2312" w:eastAsia="仿宋_GB2312"/>
          <w:sz w:val="32"/>
          <w:szCs w:val="32"/>
          <w:lang w:val="en-US" w:eastAsia="zh-CN"/>
        </w:rPr>
        <w:t xml:space="preserve">  </w:t>
      </w:r>
      <w:r>
        <w:rPr>
          <w:rFonts w:hint="eastAsia" w:ascii="仿宋_GB2312" w:eastAsia="仿宋_GB2312"/>
          <w:sz w:val="32"/>
          <w:szCs w:val="32"/>
          <w:lang w:eastAsia="zh-CN"/>
        </w:rPr>
        <w:t>齐鲁制药集团有限公司招聘经理</w:t>
      </w:r>
    </w:p>
    <w:p>
      <w:pPr>
        <w:keepNext w:val="0"/>
        <w:keepLines w:val="0"/>
        <w:pageBreakBefore w:val="0"/>
        <w:widowControl w:val="0"/>
        <w:tabs>
          <w:tab w:val="left" w:pos="2100"/>
        </w:tabs>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eastAsia="仿宋_GB2312"/>
          <w:sz w:val="32"/>
          <w:szCs w:val="32"/>
        </w:rPr>
      </w:pPr>
      <w:r>
        <w:rPr>
          <w:rFonts w:hint="eastAsia" w:ascii="仿宋_GB2312" w:eastAsia="仿宋_GB2312"/>
          <w:sz w:val="32"/>
          <w:szCs w:val="32"/>
        </w:rPr>
        <w:t>隋</w:t>
      </w:r>
      <w:r>
        <w:rPr>
          <w:rFonts w:hint="eastAsia" w:ascii="仿宋_GB2312" w:eastAsia="仿宋_GB2312"/>
          <w:sz w:val="32"/>
          <w:szCs w:val="32"/>
          <w:lang w:val="en-US" w:eastAsia="zh-CN"/>
        </w:rPr>
        <w:t xml:space="preserve">  </w:t>
      </w:r>
      <w:r>
        <w:rPr>
          <w:rFonts w:hint="eastAsia" w:ascii="仿宋_GB2312" w:eastAsia="仿宋_GB2312"/>
          <w:sz w:val="32"/>
          <w:szCs w:val="32"/>
        </w:rPr>
        <w:t>镇</w:t>
      </w:r>
      <w:r>
        <w:rPr>
          <w:rFonts w:hint="eastAsia" w:ascii="仿宋_GB2312" w:eastAsia="仿宋_GB2312"/>
          <w:sz w:val="32"/>
          <w:szCs w:val="32"/>
          <w:lang w:val="en-US" w:eastAsia="zh-CN"/>
        </w:rPr>
        <w:t xml:space="preserve">  </w:t>
      </w:r>
      <w:r>
        <w:rPr>
          <w:rFonts w:hint="eastAsia" w:ascii="仿宋_GB2312" w:eastAsia="仿宋_GB2312"/>
          <w:sz w:val="32"/>
          <w:szCs w:val="32"/>
        </w:rPr>
        <w:t>青岛</w:t>
      </w:r>
      <w:r>
        <w:rPr>
          <w:rFonts w:hint="eastAsia" w:ascii="仿宋_GB2312" w:eastAsia="仿宋_GB2312"/>
          <w:spacing w:val="-11"/>
          <w:sz w:val="32"/>
          <w:szCs w:val="32"/>
          <w:lang w:eastAsia="zh-CN"/>
        </w:rPr>
        <w:t>市公共就业和人才服务中心人才引进部七级职员</w:t>
      </w:r>
    </w:p>
    <w:p>
      <w:pPr>
        <w:keepNext w:val="0"/>
        <w:keepLines w:val="0"/>
        <w:pageBreakBefore w:val="0"/>
        <w:widowControl w:val="0"/>
        <w:tabs>
          <w:tab w:val="left" w:pos="2100"/>
        </w:tabs>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eastAsia="仿宋_GB2312"/>
          <w:spacing w:val="-11"/>
          <w:sz w:val="32"/>
          <w:szCs w:val="32"/>
          <w:lang w:eastAsia="zh-CN"/>
        </w:rPr>
      </w:pPr>
      <w:r>
        <w:rPr>
          <w:rFonts w:hint="eastAsia" w:ascii="仿宋_GB2312" w:eastAsia="仿宋_GB2312"/>
          <w:sz w:val="32"/>
          <w:szCs w:val="32"/>
        </w:rPr>
        <w:t>邓  璐</w:t>
      </w:r>
      <w:r>
        <w:rPr>
          <w:rFonts w:hint="eastAsia" w:ascii="仿宋_GB2312" w:eastAsia="仿宋_GB2312"/>
          <w:sz w:val="32"/>
          <w:szCs w:val="32"/>
          <w:lang w:val="en-US" w:eastAsia="zh-CN"/>
        </w:rPr>
        <w:t xml:space="preserve">  </w:t>
      </w:r>
      <w:r>
        <w:rPr>
          <w:rFonts w:hint="eastAsia" w:ascii="仿宋_GB2312" w:eastAsia="仿宋_GB2312"/>
          <w:sz w:val="32"/>
          <w:szCs w:val="32"/>
        </w:rPr>
        <w:t>青岛</w:t>
      </w:r>
      <w:r>
        <w:rPr>
          <w:rFonts w:hint="eastAsia" w:ascii="仿宋_GB2312" w:eastAsia="仿宋_GB2312"/>
          <w:spacing w:val="-11"/>
          <w:sz w:val="32"/>
          <w:szCs w:val="32"/>
          <w:lang w:eastAsia="zh-CN"/>
        </w:rPr>
        <w:t>市公共就业和人才服务中心人才引进部八级职员</w:t>
      </w:r>
    </w:p>
    <w:p>
      <w:pPr>
        <w:keepNext w:val="0"/>
        <w:keepLines w:val="0"/>
        <w:pageBreakBefore w:val="0"/>
        <w:widowControl w:val="0"/>
        <w:tabs>
          <w:tab w:val="left" w:pos="2100"/>
        </w:tabs>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eastAsia="仿宋_GB2312"/>
          <w:sz w:val="32"/>
          <w:szCs w:val="32"/>
          <w:lang w:eastAsia="zh-CN"/>
        </w:rPr>
      </w:pPr>
      <w:r>
        <w:rPr>
          <w:rFonts w:hint="eastAsia" w:ascii="仿宋_GB2312" w:eastAsia="仿宋_GB2312"/>
          <w:sz w:val="32"/>
          <w:szCs w:val="32"/>
          <w:lang w:eastAsia="zh-CN"/>
        </w:rPr>
        <w:t>王伟民</w:t>
      </w:r>
      <w:r>
        <w:rPr>
          <w:rFonts w:hint="eastAsia" w:ascii="仿宋_GB2312" w:eastAsia="仿宋_GB2312"/>
          <w:sz w:val="32"/>
          <w:szCs w:val="32"/>
          <w:lang w:val="en-US" w:eastAsia="zh-CN"/>
        </w:rPr>
        <w:t xml:space="preserve">  </w:t>
      </w:r>
      <w:r>
        <w:rPr>
          <w:rFonts w:hint="eastAsia" w:ascii="仿宋_GB2312" w:eastAsia="仿宋_GB2312"/>
          <w:sz w:val="32"/>
          <w:szCs w:val="32"/>
          <w:lang w:eastAsia="zh-CN"/>
        </w:rPr>
        <w:t>青岛市市立医院副院长兼集团人事部主任兼本部</w:t>
      </w:r>
    </w:p>
    <w:p>
      <w:pPr>
        <w:keepNext w:val="0"/>
        <w:keepLines w:val="0"/>
        <w:pageBreakBefore w:val="0"/>
        <w:widowControl w:val="0"/>
        <w:tabs>
          <w:tab w:val="left" w:pos="2100"/>
        </w:tabs>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eastAsia="仿宋_GB2312"/>
          <w:sz w:val="32"/>
          <w:szCs w:val="32"/>
          <w:lang w:eastAsia="zh-CN"/>
        </w:rPr>
      </w:pPr>
      <w:r>
        <w:rPr>
          <w:rFonts w:hint="eastAsia" w:ascii="仿宋_GB2312" w:eastAsia="仿宋_GB2312"/>
          <w:sz w:val="32"/>
          <w:szCs w:val="32"/>
          <w:lang w:val="en-US" w:eastAsia="zh-CN"/>
        </w:rPr>
        <w:t xml:space="preserve">        </w:t>
      </w:r>
      <w:r>
        <w:rPr>
          <w:rFonts w:hint="eastAsia" w:ascii="仿宋_GB2312" w:eastAsia="仿宋_GB2312"/>
          <w:sz w:val="32"/>
          <w:szCs w:val="32"/>
          <w:lang w:eastAsia="zh-CN"/>
        </w:rPr>
        <w:t>神经外科主任</w:t>
      </w:r>
    </w:p>
    <w:p>
      <w:pPr>
        <w:keepNext w:val="0"/>
        <w:keepLines w:val="0"/>
        <w:pageBreakBefore w:val="0"/>
        <w:widowControl w:val="0"/>
        <w:tabs>
          <w:tab w:val="left" w:pos="2100"/>
        </w:tabs>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eastAsia="仿宋_GB2312"/>
          <w:sz w:val="32"/>
          <w:szCs w:val="32"/>
          <w:lang w:eastAsia="zh-CN"/>
        </w:rPr>
      </w:pPr>
      <w:r>
        <w:rPr>
          <w:rFonts w:hint="eastAsia" w:ascii="仿宋_GB2312" w:eastAsia="仿宋_GB2312"/>
          <w:sz w:val="32"/>
          <w:szCs w:val="32"/>
          <w:lang w:eastAsia="zh-CN"/>
        </w:rPr>
        <w:t>刘天宇</w:t>
      </w:r>
      <w:r>
        <w:rPr>
          <w:rFonts w:hint="eastAsia" w:ascii="仿宋_GB2312" w:eastAsia="仿宋_GB2312"/>
          <w:sz w:val="32"/>
          <w:szCs w:val="32"/>
          <w:lang w:val="en-US" w:eastAsia="zh-CN"/>
        </w:rPr>
        <w:t xml:space="preserve">  </w:t>
      </w:r>
      <w:r>
        <w:rPr>
          <w:rFonts w:hint="eastAsia" w:ascii="仿宋_GB2312" w:eastAsia="仿宋_GB2312"/>
          <w:sz w:val="32"/>
          <w:szCs w:val="32"/>
          <w:lang w:eastAsia="zh-CN"/>
        </w:rPr>
        <w:t>海尔智家全球招聘总监</w:t>
      </w:r>
    </w:p>
    <w:p>
      <w:pPr>
        <w:keepNext w:val="0"/>
        <w:keepLines w:val="0"/>
        <w:pageBreakBefore w:val="0"/>
        <w:widowControl w:val="0"/>
        <w:tabs>
          <w:tab w:val="left" w:pos="2100"/>
        </w:tabs>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eastAsia="仿宋_GB2312"/>
          <w:spacing w:val="-11"/>
          <w:sz w:val="32"/>
          <w:szCs w:val="32"/>
          <w:lang w:eastAsia="zh-CN"/>
        </w:rPr>
      </w:pPr>
      <w:r>
        <w:rPr>
          <w:rFonts w:hint="eastAsia" w:ascii="仿宋_GB2312" w:eastAsia="仿宋_GB2312"/>
          <w:sz w:val="32"/>
          <w:szCs w:val="32"/>
          <w:lang w:eastAsia="zh-CN"/>
        </w:rPr>
        <w:t>范祥玉</w:t>
      </w:r>
      <w:r>
        <w:rPr>
          <w:rFonts w:hint="eastAsia" w:ascii="仿宋_GB2312" w:eastAsia="仿宋_GB2312"/>
          <w:sz w:val="32"/>
          <w:szCs w:val="32"/>
          <w:lang w:val="en-US" w:eastAsia="zh-CN"/>
        </w:rPr>
        <w:t xml:space="preserve">  </w:t>
      </w:r>
      <w:r>
        <w:rPr>
          <w:rFonts w:hint="eastAsia" w:ascii="仿宋_GB2312" w:eastAsia="仿宋_GB2312"/>
          <w:sz w:val="32"/>
          <w:szCs w:val="32"/>
          <w:lang w:eastAsia="zh-CN"/>
        </w:rPr>
        <w:t>淄博市</w:t>
      </w:r>
      <w:r>
        <w:rPr>
          <w:rFonts w:hint="eastAsia" w:ascii="仿宋_GB2312" w:eastAsia="仿宋_GB2312"/>
          <w:spacing w:val="-11"/>
          <w:sz w:val="32"/>
          <w:szCs w:val="32"/>
          <w:lang w:eastAsia="zh-CN"/>
        </w:rPr>
        <w:t>张店区人力资源和社会保障局党组书记、局长</w:t>
      </w:r>
    </w:p>
    <w:p>
      <w:pPr>
        <w:keepNext w:val="0"/>
        <w:keepLines w:val="0"/>
        <w:pageBreakBefore w:val="0"/>
        <w:widowControl w:val="0"/>
        <w:tabs>
          <w:tab w:val="left" w:pos="2100"/>
        </w:tabs>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eastAsia="仿宋_GB2312"/>
          <w:w w:val="95"/>
          <w:sz w:val="32"/>
          <w:szCs w:val="32"/>
          <w:lang w:eastAsia="zh-CN"/>
        </w:rPr>
      </w:pPr>
      <w:r>
        <w:rPr>
          <w:rFonts w:hint="eastAsia" w:ascii="仿宋_GB2312" w:eastAsia="仿宋_GB2312"/>
          <w:sz w:val="32"/>
          <w:szCs w:val="32"/>
          <w:lang w:eastAsia="zh-CN"/>
        </w:rPr>
        <w:t>李贵友</w:t>
      </w:r>
      <w:r>
        <w:rPr>
          <w:rFonts w:hint="eastAsia" w:ascii="仿宋_GB2312" w:eastAsia="仿宋_GB2312"/>
          <w:sz w:val="32"/>
          <w:szCs w:val="32"/>
          <w:lang w:val="en-US" w:eastAsia="zh-CN"/>
        </w:rPr>
        <w:t xml:space="preserve">  </w:t>
      </w:r>
      <w:r>
        <w:rPr>
          <w:rFonts w:hint="eastAsia" w:ascii="仿宋_GB2312" w:eastAsia="仿宋_GB2312"/>
          <w:w w:val="95"/>
          <w:sz w:val="32"/>
          <w:szCs w:val="32"/>
          <w:lang w:eastAsia="zh-CN"/>
        </w:rPr>
        <w:t>淄博市淄川区人力资源和社会保障局党组成员，</w:t>
      </w:r>
    </w:p>
    <w:p>
      <w:pPr>
        <w:keepNext w:val="0"/>
        <w:keepLines w:val="0"/>
        <w:pageBreakBefore w:val="0"/>
        <w:widowControl w:val="0"/>
        <w:tabs>
          <w:tab w:val="left" w:pos="2100"/>
        </w:tabs>
        <w:kinsoku/>
        <w:wordWrap/>
        <w:overflowPunct/>
        <w:topLinePunct w:val="0"/>
        <w:autoSpaceDE/>
        <w:autoSpaceDN/>
        <w:bidi w:val="0"/>
        <w:adjustRightInd/>
        <w:snapToGrid/>
        <w:spacing w:line="560" w:lineRule="exact"/>
        <w:ind w:left="0" w:leftChars="0" w:right="0" w:rightChars="0" w:firstLine="600" w:firstLineChars="200"/>
        <w:jc w:val="both"/>
        <w:textAlignment w:val="auto"/>
        <w:outlineLvl w:val="9"/>
        <w:rPr>
          <w:rFonts w:hint="eastAsia" w:ascii="仿宋_GB2312" w:eastAsia="仿宋_GB2312"/>
          <w:sz w:val="32"/>
          <w:szCs w:val="32"/>
          <w:lang w:eastAsia="zh-CN"/>
        </w:rPr>
      </w:pPr>
      <w:r>
        <w:rPr>
          <w:rFonts w:hint="eastAsia" w:ascii="仿宋_GB2312" w:eastAsia="仿宋_GB2312"/>
          <w:w w:val="95"/>
          <w:sz w:val="32"/>
          <w:szCs w:val="32"/>
          <w:lang w:val="en-US" w:eastAsia="zh-CN"/>
        </w:rPr>
        <w:t xml:space="preserve">         </w:t>
      </w:r>
      <w:r>
        <w:rPr>
          <w:rFonts w:hint="eastAsia" w:ascii="仿宋_GB2312" w:eastAsia="仿宋_GB2312"/>
          <w:w w:val="95"/>
          <w:sz w:val="32"/>
          <w:szCs w:val="32"/>
          <w:lang w:eastAsia="zh-CN"/>
        </w:rPr>
        <w:t>区公共就业和人才服务中心党支部书记、主任</w:t>
      </w:r>
    </w:p>
    <w:p>
      <w:pPr>
        <w:keepNext w:val="0"/>
        <w:keepLines w:val="0"/>
        <w:pageBreakBefore w:val="0"/>
        <w:widowControl w:val="0"/>
        <w:tabs>
          <w:tab w:val="left" w:pos="2100"/>
        </w:tabs>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eastAsia="仿宋_GB2312"/>
          <w:sz w:val="32"/>
          <w:szCs w:val="32"/>
          <w:lang w:eastAsia="zh-CN"/>
        </w:rPr>
      </w:pPr>
      <w:r>
        <w:rPr>
          <w:rFonts w:hint="eastAsia" w:ascii="仿宋_GB2312" w:eastAsia="仿宋_GB2312"/>
          <w:sz w:val="32"/>
          <w:szCs w:val="32"/>
          <w:lang w:eastAsia="zh-CN"/>
        </w:rPr>
        <w:t>姜  展</w:t>
      </w:r>
      <w:r>
        <w:rPr>
          <w:rFonts w:hint="eastAsia" w:ascii="仿宋_GB2312" w:eastAsia="仿宋_GB2312"/>
          <w:sz w:val="32"/>
          <w:szCs w:val="32"/>
          <w:lang w:val="en-US" w:eastAsia="zh-CN"/>
        </w:rPr>
        <w:t xml:space="preserve">  </w:t>
      </w:r>
      <w:r>
        <w:rPr>
          <w:rFonts w:hint="eastAsia" w:ascii="仿宋_GB2312" w:eastAsia="仿宋_GB2312"/>
          <w:sz w:val="32"/>
          <w:szCs w:val="32"/>
          <w:lang w:eastAsia="zh-CN"/>
        </w:rPr>
        <w:t>淄博市公共就业和人才服务中心人才服务一科科长</w:t>
      </w:r>
    </w:p>
    <w:p>
      <w:pPr>
        <w:keepNext w:val="0"/>
        <w:keepLines w:val="0"/>
        <w:pageBreakBefore w:val="0"/>
        <w:widowControl w:val="0"/>
        <w:tabs>
          <w:tab w:val="left" w:pos="2100"/>
        </w:tabs>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eastAsia="仿宋_GB2312"/>
          <w:sz w:val="32"/>
          <w:szCs w:val="32"/>
          <w:lang w:eastAsia="zh-CN"/>
        </w:rPr>
      </w:pPr>
      <w:r>
        <w:rPr>
          <w:rFonts w:hint="eastAsia" w:ascii="仿宋_GB2312" w:eastAsia="仿宋_GB2312"/>
          <w:sz w:val="32"/>
          <w:szCs w:val="32"/>
          <w:lang w:eastAsia="zh-CN"/>
        </w:rPr>
        <w:t>陈</w:t>
      </w:r>
      <w:r>
        <w:rPr>
          <w:rFonts w:hint="eastAsia" w:ascii="仿宋_GB2312" w:eastAsia="仿宋_GB2312"/>
          <w:sz w:val="32"/>
          <w:szCs w:val="32"/>
          <w:lang w:val="en-US" w:eastAsia="zh-CN"/>
        </w:rPr>
        <w:t xml:space="preserve">  </w:t>
      </w:r>
      <w:r>
        <w:rPr>
          <w:rFonts w:hint="eastAsia" w:ascii="仿宋_GB2312" w:eastAsia="仿宋_GB2312"/>
          <w:sz w:val="32"/>
          <w:szCs w:val="32"/>
          <w:lang w:eastAsia="zh-CN"/>
        </w:rPr>
        <w:t>猛</w:t>
      </w:r>
      <w:r>
        <w:rPr>
          <w:rFonts w:hint="eastAsia" w:ascii="仿宋_GB2312" w:eastAsia="仿宋_GB2312"/>
          <w:sz w:val="32"/>
          <w:szCs w:val="32"/>
          <w:lang w:val="en-US" w:eastAsia="zh-CN"/>
        </w:rPr>
        <w:t xml:space="preserve">  </w:t>
      </w:r>
      <w:r>
        <w:rPr>
          <w:rFonts w:hint="eastAsia" w:ascii="仿宋_GB2312" w:eastAsia="仿宋_GB2312"/>
          <w:sz w:val="32"/>
          <w:szCs w:val="32"/>
          <w:lang w:eastAsia="zh-CN"/>
        </w:rPr>
        <w:t>枣庄市公共就业和人才服务中心高校毕业生服务科</w:t>
      </w:r>
    </w:p>
    <w:p>
      <w:pPr>
        <w:keepNext w:val="0"/>
        <w:keepLines w:val="0"/>
        <w:pageBreakBefore w:val="0"/>
        <w:widowControl w:val="0"/>
        <w:tabs>
          <w:tab w:val="left" w:pos="2100"/>
        </w:tabs>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eastAsia="仿宋_GB2312"/>
          <w:sz w:val="32"/>
          <w:szCs w:val="32"/>
          <w:lang w:eastAsia="zh-CN"/>
        </w:rPr>
      </w:pPr>
      <w:r>
        <w:rPr>
          <w:rFonts w:hint="eastAsia" w:ascii="仿宋_GB2312" w:eastAsia="仿宋_GB2312"/>
          <w:sz w:val="32"/>
          <w:szCs w:val="32"/>
          <w:lang w:val="en-US" w:eastAsia="zh-CN"/>
        </w:rPr>
        <w:t xml:space="preserve">        </w:t>
      </w:r>
      <w:r>
        <w:rPr>
          <w:rFonts w:hint="eastAsia" w:ascii="仿宋_GB2312" w:eastAsia="仿宋_GB2312"/>
          <w:sz w:val="32"/>
          <w:szCs w:val="32"/>
          <w:lang w:eastAsia="zh-CN"/>
        </w:rPr>
        <w:t>科长</w:t>
      </w:r>
    </w:p>
    <w:p>
      <w:pPr>
        <w:keepNext w:val="0"/>
        <w:keepLines w:val="0"/>
        <w:pageBreakBefore w:val="0"/>
        <w:widowControl w:val="0"/>
        <w:tabs>
          <w:tab w:val="left" w:pos="2100"/>
        </w:tabs>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颜伟强  枣庄学院招生就业处副处长</w:t>
      </w:r>
    </w:p>
    <w:p>
      <w:pPr>
        <w:keepNext w:val="0"/>
        <w:keepLines w:val="0"/>
        <w:pageBreakBefore w:val="0"/>
        <w:widowControl w:val="0"/>
        <w:tabs>
          <w:tab w:val="left" w:pos="2100"/>
        </w:tabs>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王丹丹  共青团枣庄市委市少先队总辅导员</w:t>
      </w:r>
    </w:p>
    <w:p>
      <w:pPr>
        <w:keepNext w:val="0"/>
        <w:keepLines w:val="0"/>
        <w:pageBreakBefore w:val="0"/>
        <w:widowControl w:val="0"/>
        <w:tabs>
          <w:tab w:val="left" w:pos="2100"/>
        </w:tabs>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eastAsia="仿宋_GB2312"/>
          <w:sz w:val="32"/>
          <w:szCs w:val="32"/>
          <w:lang w:eastAsia="zh-CN"/>
        </w:rPr>
      </w:pPr>
      <w:r>
        <w:rPr>
          <w:rFonts w:hint="eastAsia" w:ascii="仿宋_GB2312" w:eastAsia="仿宋_GB2312"/>
          <w:sz w:val="32"/>
          <w:szCs w:val="32"/>
          <w:lang w:eastAsia="zh-CN"/>
        </w:rPr>
        <w:t>孙韶敏</w:t>
      </w:r>
      <w:r>
        <w:rPr>
          <w:rFonts w:hint="eastAsia" w:ascii="仿宋_GB2312" w:eastAsia="仿宋_GB2312"/>
          <w:sz w:val="32"/>
          <w:szCs w:val="32"/>
          <w:lang w:val="en-US" w:eastAsia="zh-CN"/>
        </w:rPr>
        <w:t xml:space="preserve">  </w:t>
      </w:r>
      <w:r>
        <w:rPr>
          <w:rFonts w:hint="eastAsia" w:ascii="仿宋_GB2312" w:eastAsia="仿宋_GB2312"/>
          <w:w w:val="92"/>
          <w:sz w:val="32"/>
          <w:szCs w:val="32"/>
          <w:lang w:eastAsia="zh-CN"/>
        </w:rPr>
        <w:t>东营市公共就业和人才服务中心人才服务科科长</w:t>
      </w:r>
    </w:p>
    <w:p>
      <w:pPr>
        <w:keepNext w:val="0"/>
        <w:keepLines w:val="0"/>
        <w:pageBreakBefore w:val="0"/>
        <w:widowControl w:val="0"/>
        <w:tabs>
          <w:tab w:val="left" w:pos="2100"/>
        </w:tabs>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eastAsia="仿宋_GB2312"/>
          <w:sz w:val="32"/>
          <w:szCs w:val="32"/>
          <w:lang w:eastAsia="zh-CN"/>
        </w:rPr>
      </w:pPr>
      <w:r>
        <w:rPr>
          <w:rFonts w:hint="eastAsia" w:ascii="仿宋_GB2312" w:eastAsia="仿宋_GB2312"/>
          <w:sz w:val="32"/>
          <w:szCs w:val="32"/>
          <w:lang w:eastAsia="zh-CN"/>
        </w:rPr>
        <w:t>王  琨</w:t>
      </w:r>
      <w:r>
        <w:rPr>
          <w:rFonts w:hint="eastAsia" w:ascii="仿宋_GB2312" w:eastAsia="仿宋_GB2312"/>
          <w:sz w:val="32"/>
          <w:szCs w:val="32"/>
          <w:lang w:val="en-US" w:eastAsia="zh-CN"/>
        </w:rPr>
        <w:t xml:space="preserve">  </w:t>
      </w:r>
      <w:r>
        <w:rPr>
          <w:rFonts w:hint="eastAsia" w:ascii="仿宋_GB2312" w:eastAsia="仿宋_GB2312"/>
          <w:sz w:val="32"/>
          <w:szCs w:val="32"/>
          <w:lang w:eastAsia="zh-CN"/>
        </w:rPr>
        <w:t>东营经济技术开发区人力资源部副部长</w:t>
      </w:r>
    </w:p>
    <w:p>
      <w:pPr>
        <w:keepNext w:val="0"/>
        <w:keepLines w:val="0"/>
        <w:pageBreakBefore w:val="0"/>
        <w:widowControl w:val="0"/>
        <w:tabs>
          <w:tab w:val="left" w:pos="2100"/>
        </w:tabs>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eastAsia="仿宋_GB2312"/>
          <w:sz w:val="32"/>
          <w:szCs w:val="32"/>
          <w:lang w:eastAsia="zh-CN"/>
        </w:rPr>
      </w:pPr>
      <w:r>
        <w:rPr>
          <w:rFonts w:hint="eastAsia" w:ascii="仿宋_GB2312" w:eastAsia="仿宋_GB2312"/>
          <w:sz w:val="32"/>
          <w:szCs w:val="32"/>
          <w:lang w:eastAsia="zh-CN"/>
        </w:rPr>
        <w:t>张延荣</w:t>
      </w:r>
      <w:r>
        <w:rPr>
          <w:rFonts w:hint="eastAsia" w:ascii="仿宋_GB2312" w:eastAsia="仿宋_GB2312"/>
          <w:sz w:val="32"/>
          <w:szCs w:val="32"/>
          <w:lang w:val="en-US" w:eastAsia="zh-CN"/>
        </w:rPr>
        <w:t xml:space="preserve">  东营市</w:t>
      </w:r>
      <w:r>
        <w:rPr>
          <w:rFonts w:hint="eastAsia" w:ascii="仿宋_GB2312" w:eastAsia="仿宋_GB2312"/>
          <w:sz w:val="32"/>
          <w:szCs w:val="32"/>
          <w:lang w:eastAsia="zh-CN"/>
        </w:rPr>
        <w:t>垦利区公共就业和人才服务中心主任</w:t>
      </w:r>
    </w:p>
    <w:p>
      <w:pPr>
        <w:keepNext w:val="0"/>
        <w:keepLines w:val="0"/>
        <w:pageBreakBefore w:val="0"/>
        <w:widowControl w:val="0"/>
        <w:tabs>
          <w:tab w:val="left" w:pos="2100"/>
        </w:tabs>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eastAsia="仿宋_GB2312"/>
          <w:sz w:val="32"/>
          <w:szCs w:val="32"/>
          <w:lang w:eastAsia="zh-CN"/>
        </w:rPr>
      </w:pPr>
      <w:r>
        <w:rPr>
          <w:rFonts w:hint="eastAsia" w:ascii="仿宋_GB2312" w:eastAsia="仿宋_GB2312"/>
          <w:sz w:val="32"/>
          <w:szCs w:val="32"/>
          <w:lang w:eastAsia="zh-CN"/>
        </w:rPr>
        <w:t>郑战庆</w:t>
      </w:r>
      <w:r>
        <w:rPr>
          <w:rFonts w:hint="eastAsia" w:ascii="仿宋_GB2312" w:eastAsia="仿宋_GB2312"/>
          <w:sz w:val="32"/>
          <w:szCs w:val="32"/>
          <w:lang w:val="en-US" w:eastAsia="zh-CN"/>
        </w:rPr>
        <w:t xml:space="preserve">  </w:t>
      </w:r>
      <w:r>
        <w:rPr>
          <w:rFonts w:hint="eastAsia" w:ascii="仿宋_GB2312" w:eastAsia="仿宋_GB2312"/>
          <w:w w:val="96"/>
          <w:sz w:val="32"/>
          <w:szCs w:val="32"/>
          <w:lang w:val="en-US" w:eastAsia="zh-CN"/>
        </w:rPr>
        <w:t>东营市</w:t>
      </w:r>
      <w:r>
        <w:rPr>
          <w:rFonts w:hint="eastAsia" w:ascii="仿宋_GB2312" w:eastAsia="仿宋_GB2312"/>
          <w:w w:val="96"/>
          <w:sz w:val="32"/>
          <w:szCs w:val="32"/>
          <w:lang w:eastAsia="zh-CN"/>
        </w:rPr>
        <w:t>河口区公共就业和人才服务中心副主任</w:t>
      </w:r>
    </w:p>
    <w:p>
      <w:pPr>
        <w:keepNext w:val="0"/>
        <w:keepLines w:val="0"/>
        <w:pageBreakBefore w:val="0"/>
        <w:widowControl w:val="0"/>
        <w:tabs>
          <w:tab w:val="left" w:pos="2100"/>
        </w:tabs>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赵东海  烟台市莱山区公共就业和人才服务中心主任</w:t>
      </w:r>
    </w:p>
    <w:p>
      <w:pPr>
        <w:keepNext w:val="0"/>
        <w:keepLines w:val="0"/>
        <w:pageBreakBefore w:val="0"/>
        <w:widowControl w:val="0"/>
        <w:tabs>
          <w:tab w:val="left" w:pos="2100"/>
        </w:tabs>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周曰武  烟台市龙口市公共就业和人才服务中心主任</w:t>
      </w:r>
    </w:p>
    <w:p>
      <w:pPr>
        <w:keepNext w:val="0"/>
        <w:keepLines w:val="0"/>
        <w:pageBreakBefore w:val="0"/>
        <w:widowControl w:val="0"/>
        <w:tabs>
          <w:tab w:val="left" w:pos="2100"/>
        </w:tabs>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李伟国  烟台市海阳市公共就业和人才服务中心主任</w:t>
      </w:r>
    </w:p>
    <w:p>
      <w:pPr>
        <w:keepNext w:val="0"/>
        <w:keepLines w:val="0"/>
        <w:pageBreakBefore w:val="0"/>
        <w:widowControl w:val="0"/>
        <w:tabs>
          <w:tab w:val="left" w:pos="2100"/>
        </w:tabs>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康建明  潍坊市人力资源和社会保障局人才开发办公室主任</w:t>
      </w:r>
    </w:p>
    <w:p>
      <w:pPr>
        <w:keepNext w:val="0"/>
        <w:keepLines w:val="0"/>
        <w:pageBreakBefore w:val="0"/>
        <w:widowControl w:val="0"/>
        <w:tabs>
          <w:tab w:val="left" w:pos="2100"/>
        </w:tabs>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秦志伟  潍坊市公共就业和人才服务中心人才开发服科科长</w:t>
      </w:r>
    </w:p>
    <w:p>
      <w:pPr>
        <w:keepNext w:val="0"/>
        <w:keepLines w:val="0"/>
        <w:pageBreakBefore w:val="0"/>
        <w:widowControl w:val="0"/>
        <w:tabs>
          <w:tab w:val="left" w:pos="2100"/>
        </w:tabs>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李  鹏  山东天瑞重工有限公司人力资源部主任</w:t>
      </w:r>
    </w:p>
    <w:p>
      <w:pPr>
        <w:keepNext w:val="0"/>
        <w:keepLines w:val="0"/>
        <w:pageBreakBefore w:val="0"/>
        <w:widowControl w:val="0"/>
        <w:tabs>
          <w:tab w:val="left" w:pos="2100"/>
        </w:tabs>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皮雅心  济宁市公共就业和人才服务中心人才开发服务部</w:t>
      </w:r>
    </w:p>
    <w:p>
      <w:pPr>
        <w:keepNext w:val="0"/>
        <w:keepLines w:val="0"/>
        <w:pageBreakBefore w:val="0"/>
        <w:widowControl w:val="0"/>
        <w:tabs>
          <w:tab w:val="left" w:pos="2100"/>
        </w:tabs>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 xml:space="preserve">        九级职员</w:t>
      </w:r>
    </w:p>
    <w:p>
      <w:pPr>
        <w:keepNext w:val="0"/>
        <w:keepLines w:val="0"/>
        <w:pageBreakBefore w:val="0"/>
        <w:widowControl w:val="0"/>
        <w:tabs>
          <w:tab w:val="left" w:pos="2100"/>
        </w:tabs>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满敬涛  济</w:t>
      </w:r>
      <w:r>
        <w:rPr>
          <w:rFonts w:hint="eastAsia" w:ascii="仿宋_GB2312" w:eastAsia="仿宋_GB2312"/>
          <w:spacing w:val="-11"/>
          <w:sz w:val="32"/>
          <w:szCs w:val="32"/>
          <w:lang w:val="en-US" w:eastAsia="zh-CN"/>
        </w:rPr>
        <w:t>宁职业技术学院组织部（人事处）副部长（副处长）</w:t>
      </w:r>
    </w:p>
    <w:p>
      <w:pPr>
        <w:keepNext w:val="0"/>
        <w:keepLines w:val="0"/>
        <w:pageBreakBefore w:val="0"/>
        <w:widowControl w:val="0"/>
        <w:tabs>
          <w:tab w:val="left" w:pos="2100"/>
        </w:tabs>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孔  宁  曲阜</w:t>
      </w:r>
      <w:r>
        <w:rPr>
          <w:rFonts w:hint="eastAsia" w:ascii="仿宋_GB2312" w:eastAsia="仿宋_GB2312"/>
          <w:spacing w:val="-11"/>
          <w:sz w:val="32"/>
          <w:szCs w:val="32"/>
          <w:lang w:val="en-US" w:eastAsia="zh-CN"/>
        </w:rPr>
        <w:t>市公共就业和人才服务中心人才开发服务科科长</w:t>
      </w:r>
    </w:p>
    <w:p>
      <w:pPr>
        <w:keepNext w:val="0"/>
        <w:keepLines w:val="0"/>
        <w:pageBreakBefore w:val="0"/>
        <w:widowControl w:val="0"/>
        <w:tabs>
          <w:tab w:val="left" w:pos="2100"/>
        </w:tabs>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刘天庆  泰安市人才服务中心副主任</w:t>
      </w:r>
    </w:p>
    <w:p>
      <w:pPr>
        <w:keepNext w:val="0"/>
        <w:keepLines w:val="0"/>
        <w:pageBreakBefore w:val="0"/>
        <w:widowControl w:val="0"/>
        <w:tabs>
          <w:tab w:val="left" w:pos="2100"/>
        </w:tabs>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郑恒娟  泰安市人才服务中心市场科科长</w:t>
      </w:r>
    </w:p>
    <w:p>
      <w:pPr>
        <w:keepNext w:val="0"/>
        <w:keepLines w:val="0"/>
        <w:pageBreakBefore w:val="0"/>
        <w:widowControl w:val="0"/>
        <w:tabs>
          <w:tab w:val="left" w:pos="2100"/>
        </w:tabs>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刘建秀  泰安市人才服务中心高级经济师</w:t>
      </w:r>
    </w:p>
    <w:p>
      <w:pPr>
        <w:keepNext w:val="0"/>
        <w:keepLines w:val="0"/>
        <w:pageBreakBefore w:val="0"/>
        <w:widowControl w:val="0"/>
        <w:tabs>
          <w:tab w:val="left" w:pos="2100"/>
        </w:tabs>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任玉杰  威海市公共就业和人才服务中心高校毕业生服务科</w:t>
      </w:r>
    </w:p>
    <w:p>
      <w:pPr>
        <w:keepNext w:val="0"/>
        <w:keepLines w:val="0"/>
        <w:pageBreakBefore w:val="0"/>
        <w:widowControl w:val="0"/>
        <w:tabs>
          <w:tab w:val="left" w:pos="2100"/>
        </w:tabs>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 xml:space="preserve">        科长</w:t>
      </w:r>
    </w:p>
    <w:p>
      <w:pPr>
        <w:keepNext w:val="0"/>
        <w:keepLines w:val="0"/>
        <w:pageBreakBefore w:val="0"/>
        <w:widowControl w:val="0"/>
        <w:tabs>
          <w:tab w:val="left" w:pos="2100"/>
        </w:tabs>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邓博文  威海市公共就业和人才服务中心高校毕业生服务科</w:t>
      </w:r>
    </w:p>
    <w:p>
      <w:pPr>
        <w:keepNext w:val="0"/>
        <w:keepLines w:val="0"/>
        <w:pageBreakBefore w:val="0"/>
        <w:widowControl w:val="0"/>
        <w:tabs>
          <w:tab w:val="left" w:pos="2100"/>
        </w:tabs>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 xml:space="preserve">        科员</w:t>
      </w:r>
    </w:p>
    <w:p>
      <w:pPr>
        <w:keepNext w:val="0"/>
        <w:keepLines w:val="0"/>
        <w:pageBreakBefore w:val="0"/>
        <w:widowControl w:val="0"/>
        <w:tabs>
          <w:tab w:val="left" w:pos="2100"/>
        </w:tabs>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姜  冬  乳山市公共就业和人才服务中心高校毕业生服务科</w:t>
      </w:r>
    </w:p>
    <w:p>
      <w:pPr>
        <w:keepNext w:val="0"/>
        <w:keepLines w:val="0"/>
        <w:pageBreakBefore w:val="0"/>
        <w:widowControl w:val="0"/>
        <w:tabs>
          <w:tab w:val="left" w:pos="2100"/>
        </w:tabs>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 xml:space="preserve">        科长</w:t>
      </w:r>
    </w:p>
    <w:p>
      <w:pPr>
        <w:keepNext w:val="0"/>
        <w:keepLines w:val="0"/>
        <w:pageBreakBefore w:val="0"/>
        <w:widowControl w:val="0"/>
        <w:tabs>
          <w:tab w:val="left" w:pos="2100"/>
        </w:tabs>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杨水镜  威海经济技术开发区科技创新局人力资源服务中心</w:t>
      </w:r>
    </w:p>
    <w:p>
      <w:pPr>
        <w:keepNext w:val="0"/>
        <w:keepLines w:val="0"/>
        <w:pageBreakBefore w:val="0"/>
        <w:widowControl w:val="0"/>
        <w:tabs>
          <w:tab w:val="left" w:pos="2100"/>
        </w:tabs>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 xml:space="preserve">        主任</w:t>
      </w:r>
    </w:p>
    <w:p>
      <w:pPr>
        <w:keepNext w:val="0"/>
        <w:keepLines w:val="0"/>
        <w:pageBreakBefore w:val="0"/>
        <w:widowControl w:val="0"/>
        <w:tabs>
          <w:tab w:val="left" w:pos="2100"/>
        </w:tabs>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周义翔  日照市公共就业和人才服务中心科长</w:t>
      </w:r>
    </w:p>
    <w:p>
      <w:pPr>
        <w:keepNext w:val="0"/>
        <w:keepLines w:val="0"/>
        <w:pageBreakBefore w:val="0"/>
        <w:widowControl w:val="0"/>
        <w:tabs>
          <w:tab w:val="left" w:pos="2100"/>
        </w:tabs>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 xml:space="preserve">惠述鹏  </w:t>
      </w:r>
      <w:r>
        <w:rPr>
          <w:rFonts w:hint="eastAsia" w:ascii="仿宋_GB2312" w:eastAsia="仿宋_GB2312"/>
          <w:w w:val="95"/>
          <w:sz w:val="32"/>
          <w:szCs w:val="32"/>
          <w:lang w:val="en-US" w:eastAsia="zh-CN"/>
        </w:rPr>
        <w:t>日照市岚山区公共就业和人才服务中心副主任</w:t>
      </w:r>
    </w:p>
    <w:p>
      <w:pPr>
        <w:keepNext w:val="0"/>
        <w:keepLines w:val="0"/>
        <w:pageBreakBefore w:val="0"/>
        <w:widowControl w:val="0"/>
        <w:tabs>
          <w:tab w:val="left" w:pos="2100"/>
        </w:tabs>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eastAsia="仿宋_GB2312"/>
          <w:w w:val="97"/>
          <w:sz w:val="32"/>
          <w:szCs w:val="32"/>
          <w:lang w:val="en-US" w:eastAsia="zh-CN"/>
        </w:rPr>
      </w:pPr>
      <w:r>
        <w:rPr>
          <w:rFonts w:hint="eastAsia" w:ascii="仿宋_GB2312" w:eastAsia="仿宋_GB2312"/>
          <w:sz w:val="32"/>
          <w:szCs w:val="32"/>
          <w:lang w:val="en-US" w:eastAsia="zh-CN"/>
        </w:rPr>
        <w:t>刘相伟  莒县县委组织部副部长、县</w:t>
      </w:r>
      <w:r>
        <w:rPr>
          <w:rFonts w:hint="eastAsia" w:ascii="仿宋_GB2312" w:eastAsia="仿宋_GB2312"/>
          <w:w w:val="97"/>
          <w:sz w:val="32"/>
          <w:szCs w:val="32"/>
          <w:lang w:val="en-US" w:eastAsia="zh-CN"/>
        </w:rPr>
        <w:t>人力资源和社会保障局</w:t>
      </w:r>
    </w:p>
    <w:p>
      <w:pPr>
        <w:keepNext w:val="0"/>
        <w:keepLines w:val="0"/>
        <w:pageBreakBefore w:val="0"/>
        <w:widowControl w:val="0"/>
        <w:tabs>
          <w:tab w:val="left" w:pos="2100"/>
        </w:tabs>
        <w:kinsoku/>
        <w:wordWrap/>
        <w:overflowPunct/>
        <w:topLinePunct w:val="0"/>
        <w:autoSpaceDE/>
        <w:autoSpaceDN/>
        <w:bidi w:val="0"/>
        <w:adjustRightInd/>
        <w:snapToGrid/>
        <w:spacing w:line="560" w:lineRule="exact"/>
        <w:ind w:left="0" w:leftChars="0" w:right="0" w:rightChars="0" w:firstLine="674" w:firstLineChars="220"/>
        <w:jc w:val="both"/>
        <w:textAlignment w:val="auto"/>
        <w:outlineLvl w:val="9"/>
        <w:rPr>
          <w:rFonts w:hint="eastAsia" w:ascii="仿宋_GB2312" w:eastAsia="仿宋_GB2312"/>
          <w:sz w:val="32"/>
          <w:szCs w:val="32"/>
          <w:lang w:val="en-US" w:eastAsia="zh-CN"/>
        </w:rPr>
      </w:pPr>
      <w:r>
        <w:rPr>
          <w:rFonts w:hint="eastAsia" w:ascii="仿宋_GB2312" w:eastAsia="仿宋_GB2312"/>
          <w:w w:val="97"/>
          <w:sz w:val="32"/>
          <w:szCs w:val="32"/>
          <w:lang w:val="en-US" w:eastAsia="zh-CN"/>
        </w:rPr>
        <w:t xml:space="preserve">        </w:t>
      </w:r>
      <w:r>
        <w:rPr>
          <w:rFonts w:hint="eastAsia" w:ascii="仿宋_GB2312" w:eastAsia="仿宋_GB2312"/>
          <w:sz w:val="32"/>
          <w:szCs w:val="32"/>
          <w:lang w:val="en-US" w:eastAsia="zh-CN"/>
        </w:rPr>
        <w:t>局长</w:t>
      </w:r>
    </w:p>
    <w:p>
      <w:pPr>
        <w:keepNext w:val="0"/>
        <w:keepLines w:val="0"/>
        <w:pageBreakBefore w:val="0"/>
        <w:widowControl w:val="0"/>
        <w:tabs>
          <w:tab w:val="left" w:pos="2100"/>
        </w:tabs>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 xml:space="preserve">赵  峰  </w:t>
      </w:r>
      <w:r>
        <w:rPr>
          <w:rFonts w:hint="eastAsia" w:ascii="仿宋_GB2312" w:eastAsia="仿宋_GB2312"/>
          <w:w w:val="92"/>
          <w:sz w:val="32"/>
          <w:szCs w:val="32"/>
          <w:lang w:val="en-US" w:eastAsia="zh-CN"/>
        </w:rPr>
        <w:t>临沂市人力资源社会保障服务中心二级主任科员</w:t>
      </w:r>
    </w:p>
    <w:p>
      <w:pPr>
        <w:keepNext w:val="0"/>
        <w:keepLines w:val="0"/>
        <w:pageBreakBefore w:val="0"/>
        <w:widowControl w:val="0"/>
        <w:tabs>
          <w:tab w:val="left" w:pos="2100"/>
        </w:tabs>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 xml:space="preserve">杜以强  </w:t>
      </w:r>
      <w:r>
        <w:rPr>
          <w:rFonts w:hint="eastAsia" w:ascii="仿宋_GB2312" w:eastAsia="仿宋_GB2312"/>
          <w:w w:val="92"/>
          <w:sz w:val="32"/>
          <w:szCs w:val="32"/>
          <w:lang w:val="en-US" w:eastAsia="zh-CN"/>
        </w:rPr>
        <w:t>临沂市人力资源社会保障服务中心四级主任科员</w:t>
      </w:r>
    </w:p>
    <w:p>
      <w:pPr>
        <w:keepNext w:val="0"/>
        <w:keepLines w:val="0"/>
        <w:pageBreakBefore w:val="0"/>
        <w:widowControl w:val="0"/>
        <w:tabs>
          <w:tab w:val="left" w:pos="2100"/>
        </w:tabs>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 xml:space="preserve">王  帅  </w:t>
      </w:r>
      <w:r>
        <w:rPr>
          <w:rFonts w:hint="eastAsia" w:ascii="仿宋_GB2312" w:eastAsia="仿宋_GB2312"/>
          <w:w w:val="92"/>
          <w:sz w:val="32"/>
          <w:szCs w:val="32"/>
          <w:lang w:val="en-US" w:eastAsia="zh-CN"/>
        </w:rPr>
        <w:t>临沂经济技术开发区科技创新局人才服务科科长</w:t>
      </w:r>
    </w:p>
    <w:p>
      <w:pPr>
        <w:keepNext w:val="0"/>
        <w:keepLines w:val="0"/>
        <w:pageBreakBefore w:val="0"/>
        <w:widowControl w:val="0"/>
        <w:tabs>
          <w:tab w:val="left" w:pos="2100"/>
        </w:tabs>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eastAsia="仿宋_GB2312"/>
          <w:spacing w:val="-11"/>
          <w:sz w:val="32"/>
          <w:szCs w:val="32"/>
          <w:lang w:val="en-US" w:eastAsia="zh-CN"/>
        </w:rPr>
      </w:pPr>
      <w:r>
        <w:rPr>
          <w:rFonts w:hint="eastAsia" w:ascii="仿宋_GB2312" w:eastAsia="仿宋_GB2312"/>
          <w:sz w:val="32"/>
          <w:szCs w:val="32"/>
          <w:lang w:val="en-US" w:eastAsia="zh-CN"/>
        </w:rPr>
        <w:t>李  佳  德州市</w:t>
      </w:r>
      <w:r>
        <w:rPr>
          <w:rFonts w:hint="eastAsia" w:ascii="仿宋_GB2312" w:eastAsia="仿宋_GB2312"/>
          <w:spacing w:val="-11"/>
          <w:sz w:val="32"/>
          <w:szCs w:val="32"/>
          <w:lang w:val="en-US" w:eastAsia="zh-CN"/>
        </w:rPr>
        <w:t>公共就业和人才服务中心人力资源流动科科长</w:t>
      </w:r>
    </w:p>
    <w:p>
      <w:pPr>
        <w:keepNext w:val="0"/>
        <w:keepLines w:val="0"/>
        <w:pageBreakBefore w:val="0"/>
        <w:widowControl w:val="0"/>
        <w:tabs>
          <w:tab w:val="left" w:pos="2100"/>
        </w:tabs>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张立国  禹城市公共就业和人才服务中心主任</w:t>
      </w:r>
    </w:p>
    <w:p>
      <w:pPr>
        <w:keepNext w:val="0"/>
        <w:keepLines w:val="0"/>
        <w:pageBreakBefore w:val="0"/>
        <w:widowControl w:val="0"/>
        <w:tabs>
          <w:tab w:val="left" w:pos="2100"/>
        </w:tabs>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朱宝昌  乐陵市公共就业和人才服务中心主任</w:t>
      </w:r>
    </w:p>
    <w:p>
      <w:pPr>
        <w:keepNext w:val="0"/>
        <w:keepLines w:val="0"/>
        <w:pageBreakBefore w:val="0"/>
        <w:widowControl w:val="0"/>
        <w:tabs>
          <w:tab w:val="left" w:pos="2100"/>
        </w:tabs>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 xml:space="preserve">于新河  </w:t>
      </w:r>
      <w:r>
        <w:rPr>
          <w:rFonts w:hint="eastAsia" w:ascii="仿宋_GB2312" w:eastAsia="仿宋_GB2312"/>
          <w:w w:val="100"/>
          <w:sz w:val="32"/>
          <w:szCs w:val="32"/>
          <w:lang w:val="en-US" w:eastAsia="zh-CN"/>
        </w:rPr>
        <w:t>聊城市公共就业和人才服务中心人才流动科科长</w:t>
      </w:r>
    </w:p>
    <w:p>
      <w:pPr>
        <w:keepNext w:val="0"/>
        <w:keepLines w:val="0"/>
        <w:pageBreakBefore w:val="0"/>
        <w:widowControl w:val="0"/>
        <w:tabs>
          <w:tab w:val="left" w:pos="2100"/>
        </w:tabs>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eastAsia="仿宋_GB2312"/>
          <w:w w:val="97"/>
          <w:sz w:val="32"/>
          <w:szCs w:val="32"/>
          <w:lang w:val="en-US" w:eastAsia="zh-CN"/>
        </w:rPr>
      </w:pPr>
      <w:r>
        <w:rPr>
          <w:rFonts w:hint="eastAsia" w:ascii="仿宋_GB2312" w:eastAsia="仿宋_GB2312"/>
          <w:sz w:val="32"/>
          <w:szCs w:val="32"/>
          <w:lang w:val="en-US" w:eastAsia="zh-CN"/>
        </w:rPr>
        <w:t xml:space="preserve">杨  栋  </w:t>
      </w:r>
      <w:r>
        <w:rPr>
          <w:rFonts w:hint="eastAsia" w:ascii="仿宋_GB2312" w:eastAsia="仿宋_GB2312"/>
          <w:w w:val="97"/>
          <w:sz w:val="32"/>
          <w:szCs w:val="32"/>
          <w:lang w:val="en-US" w:eastAsia="zh-CN"/>
        </w:rPr>
        <w:t>聊城市茌平区人力资源和社会保障局党组成员、</w:t>
      </w:r>
    </w:p>
    <w:p>
      <w:pPr>
        <w:keepNext w:val="0"/>
        <w:keepLines w:val="0"/>
        <w:pageBreakBefore w:val="0"/>
        <w:widowControl w:val="0"/>
        <w:tabs>
          <w:tab w:val="left" w:pos="2100"/>
        </w:tabs>
        <w:kinsoku/>
        <w:wordWrap/>
        <w:overflowPunct/>
        <w:topLinePunct w:val="0"/>
        <w:autoSpaceDE/>
        <w:autoSpaceDN/>
        <w:bidi w:val="0"/>
        <w:adjustRightInd/>
        <w:snapToGrid/>
        <w:spacing w:line="560" w:lineRule="exact"/>
        <w:ind w:left="0" w:leftChars="0" w:right="0" w:rightChars="0" w:firstLine="674" w:firstLineChars="220"/>
        <w:jc w:val="both"/>
        <w:textAlignment w:val="auto"/>
        <w:outlineLvl w:val="9"/>
        <w:rPr>
          <w:rFonts w:hint="eastAsia" w:ascii="仿宋_GB2312" w:eastAsia="仿宋_GB2312"/>
          <w:sz w:val="32"/>
          <w:szCs w:val="32"/>
          <w:lang w:val="en-US" w:eastAsia="zh-CN"/>
        </w:rPr>
      </w:pPr>
      <w:r>
        <w:rPr>
          <w:rFonts w:hint="eastAsia" w:ascii="仿宋_GB2312" w:eastAsia="仿宋_GB2312"/>
          <w:w w:val="97"/>
          <w:sz w:val="32"/>
          <w:szCs w:val="32"/>
          <w:lang w:val="en-US" w:eastAsia="zh-CN"/>
        </w:rPr>
        <w:t xml:space="preserve">        区</w:t>
      </w:r>
      <w:r>
        <w:rPr>
          <w:rFonts w:hint="eastAsia" w:ascii="仿宋_GB2312" w:eastAsia="仿宋_GB2312"/>
          <w:sz w:val="32"/>
          <w:szCs w:val="32"/>
          <w:lang w:val="en-US" w:eastAsia="zh-CN"/>
        </w:rPr>
        <w:t>公共就业和人才服务中心主任</w:t>
      </w:r>
    </w:p>
    <w:p>
      <w:pPr>
        <w:keepNext w:val="0"/>
        <w:keepLines w:val="0"/>
        <w:pageBreakBefore w:val="0"/>
        <w:widowControl w:val="0"/>
        <w:tabs>
          <w:tab w:val="left" w:pos="2100"/>
        </w:tabs>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 xml:space="preserve">赵进民  阳谷县公共就业和人才服务中心副主任 </w:t>
      </w:r>
    </w:p>
    <w:p>
      <w:pPr>
        <w:keepNext w:val="0"/>
        <w:keepLines w:val="0"/>
        <w:pageBreakBefore w:val="0"/>
        <w:widowControl w:val="0"/>
        <w:tabs>
          <w:tab w:val="left" w:pos="2100"/>
        </w:tabs>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郭桂林  滨州市公共就业和人才服务中心科长</w:t>
      </w:r>
    </w:p>
    <w:p>
      <w:pPr>
        <w:keepNext w:val="0"/>
        <w:keepLines w:val="0"/>
        <w:pageBreakBefore w:val="0"/>
        <w:widowControl w:val="0"/>
        <w:tabs>
          <w:tab w:val="left" w:pos="2100"/>
        </w:tabs>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褚卫玲  博兴县人力资源和社会保障局党组成员、县公共</w:t>
      </w:r>
    </w:p>
    <w:p>
      <w:pPr>
        <w:keepNext w:val="0"/>
        <w:keepLines w:val="0"/>
        <w:pageBreakBefore w:val="0"/>
        <w:widowControl w:val="0"/>
        <w:tabs>
          <w:tab w:val="left" w:pos="2100"/>
        </w:tabs>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 xml:space="preserve">        就业和人才中心主任</w:t>
      </w:r>
    </w:p>
    <w:p>
      <w:pPr>
        <w:keepNext w:val="0"/>
        <w:keepLines w:val="0"/>
        <w:pageBreakBefore w:val="0"/>
        <w:widowControl w:val="0"/>
        <w:tabs>
          <w:tab w:val="left" w:pos="2100"/>
        </w:tabs>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曹延伟  惠民县人力资源和社会保障局党组成员</w:t>
      </w:r>
    </w:p>
    <w:p>
      <w:pPr>
        <w:keepNext w:val="0"/>
        <w:keepLines w:val="0"/>
        <w:pageBreakBefore w:val="0"/>
        <w:widowControl w:val="0"/>
        <w:tabs>
          <w:tab w:val="left" w:pos="2100"/>
        </w:tabs>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沈建峰  菏泽市招才引智服务中心副主任</w:t>
      </w:r>
    </w:p>
    <w:p>
      <w:pPr>
        <w:keepNext w:val="0"/>
        <w:keepLines w:val="0"/>
        <w:pageBreakBefore w:val="0"/>
        <w:widowControl w:val="0"/>
        <w:tabs>
          <w:tab w:val="left" w:pos="2100"/>
        </w:tabs>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唐  健  菏泽市公共就业和人才服务中心副主任</w:t>
      </w:r>
    </w:p>
    <w:p>
      <w:pPr>
        <w:keepNext w:val="0"/>
        <w:keepLines w:val="0"/>
        <w:pageBreakBefore w:val="0"/>
        <w:widowControl w:val="0"/>
        <w:tabs>
          <w:tab w:val="left" w:pos="2100"/>
        </w:tabs>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eastAsia="仿宋_GB2312"/>
          <w:w w:val="100"/>
          <w:sz w:val="32"/>
          <w:szCs w:val="32"/>
          <w:lang w:eastAsia="zh-CN"/>
        </w:rPr>
      </w:pPr>
      <w:r>
        <w:rPr>
          <w:rFonts w:hint="eastAsia" w:ascii="仿宋_GB2312" w:eastAsia="仿宋_GB2312"/>
          <w:sz w:val="32"/>
          <w:szCs w:val="32"/>
          <w:lang w:val="en-US" w:eastAsia="zh-CN"/>
        </w:rPr>
        <w:t xml:space="preserve">朱月品  </w:t>
      </w:r>
      <w:r>
        <w:rPr>
          <w:rFonts w:hint="eastAsia" w:ascii="仿宋_GB2312" w:eastAsia="仿宋_GB2312"/>
          <w:w w:val="100"/>
          <w:sz w:val="32"/>
          <w:szCs w:val="32"/>
          <w:lang w:val="en-US" w:eastAsia="zh-CN"/>
        </w:rPr>
        <w:t>菏泽市公共就业和人才服务中心创业指导科科长</w:t>
      </w:r>
    </w:p>
    <w:p>
      <w:pPr>
        <w:keepNext w:val="0"/>
        <w:keepLines w:val="0"/>
        <w:pageBreakBefore w:val="0"/>
        <w:widowControl w:val="0"/>
        <w:tabs>
          <w:tab w:val="left" w:pos="2100"/>
        </w:tabs>
        <w:kinsoku/>
        <w:wordWrap/>
        <w:overflowPunct/>
        <w:topLinePunct w:val="0"/>
        <w:autoSpaceDE/>
        <w:autoSpaceDN/>
        <w:bidi w:val="0"/>
        <w:adjustRightInd/>
        <w:snapToGrid/>
        <w:spacing w:line="520" w:lineRule="exact"/>
        <w:ind w:left="0" w:leftChars="0" w:right="0" w:rightChars="0" w:firstLine="632" w:firstLineChars="200"/>
        <w:jc w:val="both"/>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杨高扬  省人力资源和社会保障厅人力资源流动管理处</w:t>
      </w:r>
    </w:p>
    <w:p>
      <w:pPr>
        <w:keepNext w:val="0"/>
        <w:keepLines w:val="0"/>
        <w:pageBreakBefore w:val="0"/>
        <w:widowControl w:val="0"/>
        <w:tabs>
          <w:tab w:val="left" w:pos="2100"/>
        </w:tabs>
        <w:kinsoku/>
        <w:wordWrap/>
        <w:overflowPunct/>
        <w:topLinePunct w:val="0"/>
        <w:autoSpaceDE/>
        <w:autoSpaceDN/>
        <w:bidi w:val="0"/>
        <w:adjustRightInd/>
        <w:snapToGrid/>
        <w:spacing w:line="520" w:lineRule="exact"/>
        <w:ind w:left="0" w:leftChars="0" w:right="0" w:rightChars="0" w:firstLine="632" w:firstLineChars="200"/>
        <w:jc w:val="both"/>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 xml:space="preserve">        副处长</w:t>
      </w:r>
    </w:p>
    <w:p>
      <w:pPr>
        <w:keepNext w:val="0"/>
        <w:keepLines w:val="0"/>
        <w:pageBreakBefore w:val="0"/>
        <w:widowControl w:val="0"/>
        <w:tabs>
          <w:tab w:val="left" w:pos="2100"/>
        </w:tabs>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default"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李正军  省公共就业和人才服务中心综合处副处长</w:t>
      </w:r>
    </w:p>
    <w:p>
      <w:pPr>
        <w:keepNext w:val="0"/>
        <w:keepLines w:val="0"/>
        <w:pageBreakBefore w:val="0"/>
        <w:widowControl w:val="0"/>
        <w:tabs>
          <w:tab w:val="left" w:pos="2100"/>
        </w:tabs>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default"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 xml:space="preserve">史雅萍  </w:t>
      </w:r>
      <w:r>
        <w:rPr>
          <w:rFonts w:hint="eastAsia" w:ascii="仿宋_GB2312" w:eastAsia="仿宋_GB2312"/>
          <w:w w:val="100"/>
          <w:sz w:val="32"/>
          <w:szCs w:val="32"/>
          <w:highlight w:val="none"/>
          <w:lang w:val="en-US" w:eastAsia="zh-CN"/>
        </w:rPr>
        <w:t>省公共就业和人才服务中心综合处专业技术八级</w:t>
      </w:r>
    </w:p>
    <w:p>
      <w:pPr>
        <w:keepNext w:val="0"/>
        <w:keepLines w:val="0"/>
        <w:pageBreakBefore w:val="0"/>
        <w:widowControl w:val="0"/>
        <w:tabs>
          <w:tab w:val="left" w:pos="2100"/>
        </w:tabs>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default" w:ascii="仿宋_GB2312" w:eastAsia="仿宋_GB2312"/>
          <w:spacing w:val="-11"/>
          <w:sz w:val="32"/>
          <w:szCs w:val="32"/>
          <w:lang w:val="en-US" w:eastAsia="zh-CN"/>
        </w:rPr>
      </w:pPr>
      <w:r>
        <w:rPr>
          <w:rFonts w:hint="eastAsia" w:ascii="仿宋_GB2312" w:eastAsia="仿宋_GB2312"/>
          <w:sz w:val="32"/>
          <w:szCs w:val="32"/>
          <w:lang w:val="en-US" w:eastAsia="zh-CN"/>
        </w:rPr>
        <w:t>周留山  省公</w:t>
      </w:r>
      <w:r>
        <w:rPr>
          <w:rFonts w:hint="eastAsia" w:ascii="仿宋_GB2312" w:eastAsia="仿宋_GB2312"/>
          <w:spacing w:val="-11"/>
          <w:sz w:val="32"/>
          <w:szCs w:val="32"/>
          <w:lang w:val="en-US" w:eastAsia="zh-CN"/>
        </w:rPr>
        <w:t>共就业和人才服务中心人才服务处专业技术七级</w:t>
      </w:r>
    </w:p>
    <w:p>
      <w:pPr>
        <w:keepNext w:val="0"/>
        <w:keepLines w:val="0"/>
        <w:pageBreakBefore w:val="0"/>
        <w:widowControl w:val="0"/>
        <w:tabs>
          <w:tab w:val="left" w:pos="2100"/>
        </w:tabs>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default" w:ascii="仿宋_GB2312" w:eastAsia="仿宋_GB2312"/>
          <w:sz w:val="32"/>
          <w:szCs w:val="32"/>
          <w:lang w:val="en-US" w:eastAsia="zh-CN"/>
        </w:rPr>
      </w:pPr>
      <w:r>
        <w:rPr>
          <w:rFonts w:hint="eastAsia" w:ascii="仿宋_GB2312" w:eastAsia="仿宋_GB2312"/>
          <w:sz w:val="32"/>
          <w:szCs w:val="32"/>
          <w:lang w:val="en-US" w:eastAsia="zh-CN"/>
        </w:rPr>
        <w:t xml:space="preserve">李  晶  </w:t>
      </w:r>
      <w:r>
        <w:rPr>
          <w:rFonts w:hint="eastAsia" w:ascii="仿宋_GB2312" w:eastAsia="仿宋_GB2312"/>
          <w:w w:val="100"/>
          <w:sz w:val="32"/>
          <w:szCs w:val="32"/>
          <w:lang w:val="en-US" w:eastAsia="zh-CN"/>
        </w:rPr>
        <w:t>省公共就业和人才服务中心人才服务处十级职员</w:t>
      </w:r>
    </w:p>
    <w:p>
      <w:pPr>
        <w:keepNext w:val="0"/>
        <w:keepLines w:val="0"/>
        <w:pageBreakBefore w:val="0"/>
        <w:widowControl w:val="0"/>
        <w:tabs>
          <w:tab w:val="left" w:pos="2100"/>
        </w:tabs>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孔佳艺  省公共就业和人才服务中心人才服务处专业技术</w:t>
      </w:r>
    </w:p>
    <w:p>
      <w:pPr>
        <w:keepNext w:val="0"/>
        <w:keepLines w:val="0"/>
        <w:pageBreakBefore w:val="0"/>
        <w:widowControl w:val="0"/>
        <w:tabs>
          <w:tab w:val="left" w:pos="2100"/>
        </w:tabs>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default"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 xml:space="preserve">        十一级</w:t>
      </w:r>
    </w:p>
    <w:p>
      <w:pPr>
        <w:keepNext w:val="0"/>
        <w:keepLines w:val="0"/>
        <w:pageBreakBefore w:val="0"/>
        <w:widowControl w:val="0"/>
        <w:tabs>
          <w:tab w:val="left" w:pos="2100"/>
        </w:tabs>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default" w:ascii="仿宋_GB2312" w:eastAsia="仿宋_GB2312"/>
          <w:sz w:val="32"/>
          <w:szCs w:val="32"/>
          <w:lang w:val="en-US" w:eastAsia="zh-CN"/>
        </w:rPr>
      </w:pPr>
      <w:r>
        <w:rPr>
          <w:rFonts w:hint="eastAsia" w:ascii="仿宋_GB2312" w:eastAsia="仿宋_GB2312"/>
          <w:sz w:val="32"/>
          <w:szCs w:val="32"/>
          <w:lang w:val="en-US" w:eastAsia="zh-CN"/>
        </w:rPr>
        <w:t>范洪艳  省劳动人事争议仲裁院二级主任科员</w:t>
      </w:r>
    </w:p>
    <w:p>
      <w:pPr>
        <w:keepNext w:val="0"/>
        <w:keepLines w:val="0"/>
        <w:pageBreakBefore w:val="0"/>
        <w:widowControl w:val="0"/>
        <w:tabs>
          <w:tab w:val="left" w:pos="2100"/>
        </w:tabs>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default" w:ascii="仿宋_GB2312" w:eastAsia="仿宋_GB2312"/>
          <w:sz w:val="32"/>
          <w:szCs w:val="32"/>
          <w:lang w:val="en-US" w:eastAsia="zh-CN"/>
        </w:rPr>
      </w:pPr>
      <w:r>
        <w:rPr>
          <w:rFonts w:hint="eastAsia" w:ascii="仿宋_GB2312" w:eastAsia="仿宋_GB2312"/>
          <w:sz w:val="32"/>
          <w:szCs w:val="32"/>
          <w:lang w:val="en-US" w:eastAsia="zh-CN"/>
        </w:rPr>
        <w:t>程绍明  省留学人员和专家服务中心专业技术八级</w:t>
      </w:r>
    </w:p>
    <w:p>
      <w:pPr>
        <w:keepNext w:val="0"/>
        <w:keepLines w:val="0"/>
        <w:pageBreakBefore w:val="0"/>
        <w:widowControl w:val="0"/>
        <w:tabs>
          <w:tab w:val="left" w:pos="2100"/>
        </w:tabs>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 xml:space="preserve">孙  燕  </w:t>
      </w:r>
      <w:r>
        <w:rPr>
          <w:rFonts w:hint="eastAsia" w:ascii="仿宋_GB2312" w:eastAsia="仿宋_GB2312"/>
          <w:w w:val="96"/>
          <w:sz w:val="32"/>
          <w:szCs w:val="32"/>
          <w:lang w:val="en-US" w:eastAsia="zh-CN"/>
        </w:rPr>
        <w:t>省人力资源社会保障科学研究院专业技术十级</w:t>
      </w:r>
    </w:p>
    <w:p>
      <w:pPr>
        <w:keepNext w:val="0"/>
        <w:keepLines w:val="0"/>
        <w:pageBreakBefore w:val="0"/>
        <w:widowControl w:val="0"/>
        <w:tabs>
          <w:tab w:val="left" w:pos="2100"/>
        </w:tabs>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刘子康  省人力资源和社会保障厅财务集中核算中心专业</w:t>
      </w:r>
    </w:p>
    <w:p>
      <w:pPr>
        <w:keepNext w:val="0"/>
        <w:keepLines w:val="0"/>
        <w:pageBreakBefore w:val="0"/>
        <w:widowControl w:val="0"/>
        <w:tabs>
          <w:tab w:val="left" w:pos="2100"/>
        </w:tabs>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default" w:ascii="仿宋_GB2312" w:eastAsia="仿宋_GB2312"/>
          <w:sz w:val="32"/>
          <w:szCs w:val="32"/>
          <w:lang w:val="en-US" w:eastAsia="zh-CN"/>
        </w:rPr>
      </w:pPr>
      <w:r>
        <w:rPr>
          <w:rFonts w:hint="eastAsia" w:ascii="仿宋_GB2312" w:eastAsia="仿宋_GB2312"/>
          <w:sz w:val="32"/>
          <w:szCs w:val="32"/>
          <w:lang w:val="en-US" w:eastAsia="zh-CN"/>
        </w:rPr>
        <w:t xml:space="preserve">        技术十二级</w:t>
      </w:r>
    </w:p>
    <w:p>
      <w:pPr>
        <w:keepNext w:val="0"/>
        <w:keepLines w:val="0"/>
        <w:pageBreakBefore w:val="0"/>
        <w:widowControl w:val="0"/>
        <w:tabs>
          <w:tab w:val="left" w:pos="2100"/>
        </w:tabs>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default" w:ascii="仿宋_GB2312" w:eastAsia="仿宋_GB2312"/>
          <w:sz w:val="32"/>
          <w:szCs w:val="32"/>
          <w:lang w:val="en-US" w:eastAsia="zh-CN"/>
        </w:rPr>
      </w:pPr>
      <w:r>
        <w:rPr>
          <w:rFonts w:hint="default" w:ascii="仿宋_GB2312" w:eastAsia="仿宋_GB2312"/>
          <w:sz w:val="32"/>
          <w:szCs w:val="32"/>
          <w:lang w:val="en-US" w:eastAsia="zh-CN"/>
        </w:rPr>
        <w:t>范凌云</w:t>
      </w:r>
      <w:r>
        <w:rPr>
          <w:rFonts w:hint="eastAsia" w:ascii="仿宋_GB2312" w:eastAsia="仿宋_GB2312"/>
          <w:sz w:val="32"/>
          <w:szCs w:val="32"/>
          <w:lang w:val="en-US" w:eastAsia="zh-CN"/>
        </w:rPr>
        <w:t xml:space="preserve">  </w:t>
      </w:r>
      <w:r>
        <w:rPr>
          <w:rFonts w:hint="default" w:ascii="仿宋_GB2312" w:eastAsia="仿宋_GB2312"/>
          <w:sz w:val="32"/>
          <w:szCs w:val="32"/>
          <w:lang w:val="en-US" w:eastAsia="zh-CN"/>
        </w:rPr>
        <w:t>省疾病预防控制中心人力资源部（党群工作部）</w:t>
      </w:r>
    </w:p>
    <w:p>
      <w:pPr>
        <w:keepNext w:val="0"/>
        <w:keepLines w:val="0"/>
        <w:pageBreakBefore w:val="0"/>
        <w:widowControl w:val="0"/>
        <w:tabs>
          <w:tab w:val="left" w:pos="2100"/>
        </w:tabs>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default" w:ascii="仿宋_GB2312" w:eastAsia="仿宋_GB2312"/>
          <w:sz w:val="32"/>
          <w:szCs w:val="32"/>
          <w:lang w:val="en-US" w:eastAsia="zh-CN"/>
        </w:rPr>
      </w:pPr>
      <w:r>
        <w:rPr>
          <w:rFonts w:hint="eastAsia" w:ascii="仿宋_GB2312" w:eastAsia="仿宋_GB2312"/>
          <w:sz w:val="32"/>
          <w:szCs w:val="32"/>
          <w:lang w:val="en-US" w:eastAsia="zh-CN"/>
        </w:rPr>
        <w:t xml:space="preserve">        </w:t>
      </w:r>
      <w:r>
        <w:rPr>
          <w:rFonts w:hint="default" w:ascii="仿宋_GB2312" w:eastAsia="仿宋_GB2312"/>
          <w:sz w:val="32"/>
          <w:szCs w:val="32"/>
          <w:lang w:val="en-US" w:eastAsia="zh-CN"/>
        </w:rPr>
        <w:t>副主任，副主任医师</w:t>
      </w:r>
    </w:p>
    <w:p>
      <w:pPr>
        <w:keepNext w:val="0"/>
        <w:keepLines w:val="0"/>
        <w:pageBreakBefore w:val="0"/>
        <w:widowControl w:val="0"/>
        <w:tabs>
          <w:tab w:val="left" w:pos="2100"/>
        </w:tabs>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default" w:ascii="仿宋_GB2312" w:eastAsia="仿宋_GB2312"/>
          <w:sz w:val="32"/>
          <w:szCs w:val="32"/>
          <w:highlight w:val="yellow"/>
          <w:lang w:val="en-US" w:eastAsia="zh-CN"/>
        </w:rPr>
      </w:pPr>
      <w:r>
        <w:rPr>
          <w:rFonts w:hint="eastAsia" w:ascii="仿宋_GB2312" w:eastAsia="仿宋_GB2312"/>
          <w:sz w:val="32"/>
          <w:szCs w:val="32"/>
          <w:highlight w:val="none"/>
          <w:lang w:val="en-US" w:eastAsia="zh-CN"/>
        </w:rPr>
        <w:t>邵鲁文</w:t>
      </w:r>
      <w:r>
        <w:rPr>
          <w:rFonts w:hint="eastAsia" w:ascii="仿宋_GB2312" w:eastAsia="仿宋_GB2312"/>
          <w:sz w:val="32"/>
          <w:szCs w:val="32"/>
          <w:lang w:val="en-US" w:eastAsia="zh-CN"/>
        </w:rPr>
        <w:t xml:space="preserve">  </w:t>
      </w:r>
      <w:r>
        <w:rPr>
          <w:rFonts w:hint="eastAsia" w:ascii="仿宋_GB2312" w:eastAsia="仿宋_GB2312"/>
          <w:sz w:val="32"/>
          <w:szCs w:val="32"/>
          <w:highlight w:val="none"/>
          <w:lang w:val="en-US" w:eastAsia="zh-CN"/>
        </w:rPr>
        <w:t>新华社山东分社记者</w:t>
      </w:r>
    </w:p>
    <w:p>
      <w:pPr>
        <w:keepNext w:val="0"/>
        <w:keepLines w:val="0"/>
        <w:pageBreakBefore w:val="0"/>
        <w:widowControl w:val="0"/>
        <w:tabs>
          <w:tab w:val="left" w:pos="2100"/>
        </w:tabs>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eastAsia="仿宋_GB2312"/>
          <w:sz w:val="32"/>
          <w:szCs w:val="32"/>
          <w:lang w:eastAsia="zh-CN"/>
        </w:rPr>
      </w:pPr>
      <w:r>
        <w:rPr>
          <w:rFonts w:hint="eastAsia" w:ascii="仿宋_GB2312" w:eastAsia="仿宋_GB2312"/>
          <w:sz w:val="32"/>
          <w:szCs w:val="32"/>
          <w:lang w:val="en-US" w:eastAsia="zh-CN"/>
        </w:rPr>
        <w:t xml:space="preserve">张春晓  </w:t>
      </w:r>
      <w:r>
        <w:rPr>
          <w:rFonts w:hint="eastAsia" w:ascii="仿宋_GB2312" w:eastAsia="仿宋_GB2312"/>
          <w:sz w:val="32"/>
          <w:szCs w:val="32"/>
          <w:lang w:eastAsia="zh-CN"/>
        </w:rPr>
        <w:t>大众日报政教新闻采编中心副主任</w:t>
      </w:r>
    </w:p>
    <w:p>
      <w:pPr>
        <w:keepNext w:val="0"/>
        <w:keepLines w:val="0"/>
        <w:pageBreakBefore w:val="0"/>
        <w:widowControl w:val="0"/>
        <w:tabs>
          <w:tab w:val="left" w:pos="2100"/>
        </w:tabs>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eastAsia="仿宋_GB2312"/>
          <w:sz w:val="32"/>
          <w:szCs w:val="32"/>
          <w:lang w:eastAsia="zh-CN"/>
        </w:rPr>
      </w:pPr>
      <w:r>
        <w:rPr>
          <w:rFonts w:hint="eastAsia" w:ascii="仿宋_GB2312" w:eastAsia="仿宋_GB2312"/>
          <w:sz w:val="32"/>
          <w:szCs w:val="32"/>
          <w:lang w:eastAsia="zh-CN"/>
        </w:rPr>
        <w:t>刘冰冰</w:t>
      </w:r>
      <w:r>
        <w:rPr>
          <w:rFonts w:hint="eastAsia" w:ascii="仿宋_GB2312" w:eastAsia="仿宋_GB2312"/>
          <w:sz w:val="32"/>
          <w:szCs w:val="32"/>
          <w:lang w:val="en-US" w:eastAsia="zh-CN"/>
        </w:rPr>
        <w:t xml:space="preserve">  </w:t>
      </w:r>
      <w:r>
        <w:rPr>
          <w:rFonts w:hint="eastAsia" w:ascii="仿宋_GB2312" w:eastAsia="仿宋_GB2312"/>
          <w:w w:val="92"/>
          <w:sz w:val="32"/>
          <w:szCs w:val="32"/>
          <w:lang w:eastAsia="zh-CN"/>
        </w:rPr>
        <w:t>山东广播电视台融媒体资讯中心社会新闻部主任</w:t>
      </w:r>
    </w:p>
    <w:p>
      <w:pPr>
        <w:keepNext w:val="0"/>
        <w:keepLines w:val="0"/>
        <w:pageBreakBefore w:val="0"/>
        <w:widowControl w:val="0"/>
        <w:tabs>
          <w:tab w:val="left" w:pos="2100"/>
        </w:tabs>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eastAsia="仿宋_GB2312"/>
          <w:sz w:val="32"/>
          <w:szCs w:val="32"/>
          <w:lang w:eastAsia="zh-CN"/>
        </w:rPr>
      </w:pPr>
      <w:r>
        <w:rPr>
          <w:rFonts w:hint="eastAsia" w:ascii="仿宋_GB2312" w:eastAsia="仿宋_GB2312"/>
          <w:sz w:val="32"/>
          <w:szCs w:val="32"/>
          <w:lang w:eastAsia="zh-CN"/>
        </w:rPr>
        <w:t>李</w:t>
      </w:r>
      <w:r>
        <w:rPr>
          <w:rFonts w:hint="eastAsia" w:ascii="仿宋_GB2312" w:eastAsia="仿宋_GB2312"/>
          <w:sz w:val="32"/>
          <w:szCs w:val="32"/>
          <w:lang w:val="en-US" w:eastAsia="zh-CN"/>
        </w:rPr>
        <w:t xml:space="preserve">  </w:t>
      </w:r>
      <w:r>
        <w:rPr>
          <w:rFonts w:hint="eastAsia" w:ascii="仿宋_GB2312" w:eastAsia="仿宋_GB2312"/>
          <w:sz w:val="32"/>
          <w:szCs w:val="32"/>
          <w:lang w:eastAsia="zh-CN"/>
        </w:rPr>
        <w:t>飞</w:t>
      </w:r>
      <w:r>
        <w:rPr>
          <w:rFonts w:hint="eastAsia" w:ascii="仿宋_GB2312" w:eastAsia="仿宋_GB2312"/>
          <w:sz w:val="32"/>
          <w:szCs w:val="32"/>
          <w:lang w:val="en-US" w:eastAsia="zh-CN"/>
        </w:rPr>
        <w:t xml:space="preserve">  </w:t>
      </w:r>
      <w:r>
        <w:rPr>
          <w:rFonts w:hint="eastAsia" w:ascii="仿宋_GB2312" w:eastAsia="仿宋_GB2312"/>
          <w:sz w:val="32"/>
          <w:szCs w:val="32"/>
          <w:lang w:eastAsia="zh-CN"/>
        </w:rPr>
        <w:t>齐鲁晚报·齐鲁壹点政务新闻事业部主任</w:t>
      </w:r>
    </w:p>
    <w:p>
      <w:pPr>
        <w:keepNext w:val="0"/>
        <w:keepLines w:val="0"/>
        <w:pageBreakBefore w:val="0"/>
        <w:widowControl w:val="0"/>
        <w:tabs>
          <w:tab w:val="left" w:pos="2100"/>
        </w:tabs>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eastAsia="仿宋_GB2312"/>
          <w:sz w:val="32"/>
          <w:szCs w:val="32"/>
          <w:lang w:eastAsia="zh-CN"/>
        </w:rPr>
      </w:pPr>
      <w:r>
        <w:rPr>
          <w:rFonts w:hint="eastAsia" w:ascii="仿宋_GB2312" w:eastAsia="仿宋_GB2312"/>
          <w:sz w:val="32"/>
          <w:szCs w:val="32"/>
          <w:lang w:eastAsia="zh-CN"/>
        </w:rPr>
        <w:t>甄其东</w:t>
      </w:r>
      <w:r>
        <w:rPr>
          <w:rFonts w:hint="eastAsia" w:ascii="仿宋_GB2312" w:eastAsia="仿宋_GB2312"/>
          <w:sz w:val="32"/>
          <w:szCs w:val="32"/>
          <w:lang w:val="en-US" w:eastAsia="zh-CN"/>
        </w:rPr>
        <w:t xml:space="preserve">  </w:t>
      </w:r>
      <w:r>
        <w:rPr>
          <w:rFonts w:hint="eastAsia" w:ascii="仿宋_GB2312" w:eastAsia="仿宋_GB2312"/>
          <w:sz w:val="32"/>
          <w:szCs w:val="32"/>
          <w:lang w:eastAsia="zh-CN"/>
        </w:rPr>
        <w:t>山东高速集团有限公司人力资源部业务经理</w:t>
      </w:r>
    </w:p>
    <w:p>
      <w:pPr>
        <w:keepNext w:val="0"/>
        <w:keepLines w:val="0"/>
        <w:pageBreakBefore w:val="0"/>
        <w:widowControl w:val="0"/>
        <w:tabs>
          <w:tab w:val="left" w:pos="2100"/>
        </w:tabs>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eastAsia="仿宋_GB2312"/>
          <w:sz w:val="32"/>
          <w:szCs w:val="32"/>
          <w:lang w:eastAsia="zh-CN"/>
        </w:rPr>
      </w:pPr>
      <w:r>
        <w:rPr>
          <w:rFonts w:hint="eastAsia" w:ascii="仿宋_GB2312" w:eastAsia="仿宋_GB2312"/>
          <w:sz w:val="32"/>
          <w:szCs w:val="32"/>
          <w:lang w:eastAsia="zh-CN"/>
        </w:rPr>
        <w:t>李</w:t>
      </w:r>
      <w:r>
        <w:rPr>
          <w:rFonts w:hint="eastAsia" w:ascii="仿宋_GB2312" w:eastAsia="仿宋_GB2312"/>
          <w:sz w:val="32"/>
          <w:szCs w:val="32"/>
          <w:lang w:val="en-US" w:eastAsia="zh-CN"/>
        </w:rPr>
        <w:t xml:space="preserve">  </w:t>
      </w:r>
      <w:r>
        <w:rPr>
          <w:rFonts w:hint="eastAsia" w:ascii="仿宋_GB2312" w:eastAsia="仿宋_GB2312"/>
          <w:sz w:val="32"/>
          <w:szCs w:val="32"/>
          <w:lang w:eastAsia="zh-CN"/>
        </w:rPr>
        <w:t>玲</w:t>
      </w:r>
      <w:r>
        <w:rPr>
          <w:rFonts w:hint="eastAsia" w:ascii="仿宋_GB2312" w:eastAsia="仿宋_GB2312"/>
          <w:sz w:val="32"/>
          <w:szCs w:val="32"/>
          <w:lang w:val="en-US" w:eastAsia="zh-CN"/>
        </w:rPr>
        <w:t xml:space="preserve">  </w:t>
      </w:r>
      <w:r>
        <w:rPr>
          <w:rFonts w:hint="eastAsia" w:ascii="仿宋_GB2312" w:eastAsia="仿宋_GB2312"/>
          <w:sz w:val="32"/>
          <w:szCs w:val="32"/>
          <w:lang w:eastAsia="zh-CN"/>
        </w:rPr>
        <w:t>山东省土地发展集团有限公司党委组织部、人力</w:t>
      </w:r>
    </w:p>
    <w:p>
      <w:pPr>
        <w:keepNext w:val="0"/>
        <w:keepLines w:val="0"/>
        <w:pageBreakBefore w:val="0"/>
        <w:widowControl w:val="0"/>
        <w:tabs>
          <w:tab w:val="left" w:pos="2100"/>
        </w:tabs>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 xml:space="preserve">        </w:t>
      </w:r>
      <w:r>
        <w:rPr>
          <w:rFonts w:hint="eastAsia" w:ascii="仿宋_GB2312" w:eastAsia="仿宋_GB2312"/>
          <w:sz w:val="32"/>
          <w:szCs w:val="32"/>
          <w:lang w:eastAsia="zh-CN"/>
        </w:rPr>
        <w:t>资源部副部长</w:t>
      </w:r>
    </w:p>
    <w:p>
      <w:pPr>
        <w:keepNext w:val="0"/>
        <w:keepLines w:val="0"/>
        <w:pageBreakBefore w:val="0"/>
        <w:widowControl w:val="0"/>
        <w:tabs>
          <w:tab w:val="left" w:pos="2100"/>
        </w:tabs>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徐志静  恒丰银行总行人力资源部经理</w:t>
      </w:r>
    </w:p>
    <w:p>
      <w:pPr>
        <w:keepNext w:val="0"/>
        <w:keepLines w:val="0"/>
        <w:pageBreakBefore w:val="0"/>
        <w:widowControl w:val="0"/>
        <w:tabs>
          <w:tab w:val="left" w:pos="2100"/>
        </w:tabs>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eastAsia="仿宋_GB2312"/>
          <w:sz w:val="32"/>
          <w:szCs w:val="32"/>
          <w:lang w:eastAsia="zh-CN"/>
        </w:rPr>
      </w:pPr>
      <w:r>
        <w:rPr>
          <w:rFonts w:hint="eastAsia" w:ascii="仿宋_GB2312" w:eastAsia="仿宋_GB2312"/>
          <w:sz w:val="32"/>
          <w:szCs w:val="32"/>
          <w:lang w:val="en-US" w:eastAsia="zh-CN"/>
        </w:rPr>
        <w:t>山世泰  浪潮集团人力资源部副部长</w:t>
      </w:r>
    </w:p>
    <w:p>
      <w:pPr>
        <w:keepNext w:val="0"/>
        <w:keepLines w:val="0"/>
        <w:pageBreakBefore w:val="0"/>
        <w:widowControl w:val="0"/>
        <w:tabs>
          <w:tab w:val="left" w:pos="2100"/>
        </w:tabs>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eastAsia="仿宋_GB2312"/>
          <w:sz w:val="32"/>
          <w:szCs w:val="32"/>
          <w:lang w:eastAsia="zh-CN"/>
        </w:rPr>
      </w:pPr>
      <w:r>
        <w:rPr>
          <w:rFonts w:hint="eastAsia" w:ascii="仿宋_GB2312" w:eastAsia="仿宋_GB2312"/>
          <w:sz w:val="32"/>
          <w:szCs w:val="32"/>
          <w:lang w:eastAsia="zh-CN"/>
        </w:rPr>
        <w:t>常</w:t>
      </w:r>
      <w:r>
        <w:rPr>
          <w:rFonts w:hint="eastAsia" w:ascii="仿宋_GB2312" w:eastAsia="仿宋_GB2312"/>
          <w:sz w:val="32"/>
          <w:szCs w:val="32"/>
          <w:lang w:val="en-US" w:eastAsia="zh-CN"/>
        </w:rPr>
        <w:t xml:space="preserve">  </w:t>
      </w:r>
      <w:r>
        <w:rPr>
          <w:rFonts w:hint="eastAsia" w:ascii="仿宋_GB2312" w:eastAsia="仿宋_GB2312"/>
          <w:sz w:val="32"/>
          <w:szCs w:val="32"/>
          <w:lang w:eastAsia="zh-CN"/>
        </w:rPr>
        <w:t>亮</w:t>
      </w:r>
      <w:r>
        <w:rPr>
          <w:rFonts w:hint="eastAsia" w:ascii="仿宋_GB2312" w:eastAsia="仿宋_GB2312"/>
          <w:sz w:val="32"/>
          <w:szCs w:val="32"/>
          <w:lang w:val="en-US" w:eastAsia="zh-CN"/>
        </w:rPr>
        <w:t xml:space="preserve">  </w:t>
      </w:r>
      <w:r>
        <w:rPr>
          <w:rFonts w:hint="eastAsia" w:ascii="仿宋_GB2312" w:eastAsia="仿宋_GB2312"/>
          <w:sz w:val="32"/>
          <w:szCs w:val="32"/>
          <w:lang w:eastAsia="zh-CN"/>
        </w:rPr>
        <w:t>山东省征信有限公司运营总监</w:t>
      </w:r>
    </w:p>
    <w:p>
      <w:pPr>
        <w:keepNext w:val="0"/>
        <w:keepLines w:val="0"/>
        <w:pageBreakBefore w:val="0"/>
        <w:widowControl w:val="0"/>
        <w:tabs>
          <w:tab w:val="left" w:pos="2100"/>
        </w:tabs>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eastAsia="仿宋_GB2312"/>
          <w:sz w:val="32"/>
          <w:szCs w:val="32"/>
          <w:lang w:eastAsia="zh-CN"/>
        </w:rPr>
      </w:pPr>
      <w:r>
        <w:rPr>
          <w:rFonts w:hint="eastAsia" w:ascii="仿宋_GB2312" w:eastAsia="仿宋_GB2312"/>
          <w:sz w:val="32"/>
          <w:szCs w:val="32"/>
          <w:lang w:eastAsia="zh-CN"/>
        </w:rPr>
        <w:t>李传先</w:t>
      </w:r>
      <w:r>
        <w:rPr>
          <w:rFonts w:hint="eastAsia" w:ascii="仿宋_GB2312" w:eastAsia="仿宋_GB2312"/>
          <w:sz w:val="32"/>
          <w:szCs w:val="32"/>
          <w:lang w:val="en-US" w:eastAsia="zh-CN"/>
        </w:rPr>
        <w:t xml:space="preserve">  </w:t>
      </w:r>
      <w:r>
        <w:rPr>
          <w:rFonts w:hint="eastAsia" w:ascii="仿宋_GB2312" w:eastAsia="仿宋_GB2312"/>
          <w:sz w:val="32"/>
          <w:szCs w:val="32"/>
          <w:lang w:eastAsia="zh-CN"/>
        </w:rPr>
        <w:t>山东大学（威海）人事处人才办科长</w:t>
      </w:r>
    </w:p>
    <w:p>
      <w:pPr>
        <w:keepNext w:val="0"/>
        <w:keepLines w:val="0"/>
        <w:pageBreakBefore w:val="0"/>
        <w:widowControl w:val="0"/>
        <w:tabs>
          <w:tab w:val="left" w:pos="2100"/>
        </w:tabs>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李冉冉  中国海洋大学党委教师工作部、人事处人才工作</w:t>
      </w:r>
    </w:p>
    <w:p>
      <w:pPr>
        <w:keepNext w:val="0"/>
        <w:keepLines w:val="0"/>
        <w:pageBreakBefore w:val="0"/>
        <w:widowControl w:val="0"/>
        <w:tabs>
          <w:tab w:val="left" w:pos="2100"/>
        </w:tabs>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 xml:space="preserve">        办公室科员</w:t>
      </w:r>
    </w:p>
    <w:p>
      <w:pPr>
        <w:keepNext w:val="0"/>
        <w:keepLines w:val="0"/>
        <w:pageBreakBefore w:val="0"/>
        <w:widowControl w:val="0"/>
        <w:tabs>
          <w:tab w:val="left" w:pos="2100"/>
        </w:tabs>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张继庆  中国石油大学（华东）人才引进办公室主任</w:t>
      </w:r>
    </w:p>
    <w:p>
      <w:pPr>
        <w:keepNext w:val="0"/>
        <w:keepLines w:val="0"/>
        <w:pageBreakBefore w:val="0"/>
        <w:widowControl w:val="0"/>
        <w:tabs>
          <w:tab w:val="left" w:pos="2100"/>
        </w:tabs>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eastAsia="仿宋_GB2312"/>
          <w:sz w:val="32"/>
          <w:szCs w:val="32"/>
          <w:lang w:eastAsia="zh-CN"/>
        </w:rPr>
      </w:pPr>
      <w:r>
        <w:rPr>
          <w:rFonts w:hint="eastAsia" w:ascii="仿宋_GB2312" w:eastAsia="仿宋_GB2312"/>
          <w:sz w:val="32"/>
          <w:szCs w:val="32"/>
          <w:lang w:eastAsia="zh-CN"/>
        </w:rPr>
        <w:t>刘甲坤</w:t>
      </w:r>
      <w:r>
        <w:rPr>
          <w:rFonts w:hint="eastAsia" w:ascii="仿宋_GB2312" w:eastAsia="仿宋_GB2312"/>
          <w:sz w:val="32"/>
          <w:szCs w:val="32"/>
          <w:lang w:val="en-US" w:eastAsia="zh-CN"/>
        </w:rPr>
        <w:t xml:space="preserve">  </w:t>
      </w:r>
      <w:r>
        <w:rPr>
          <w:rFonts w:hint="eastAsia" w:ascii="仿宋_GB2312" w:eastAsia="仿宋_GB2312"/>
          <w:sz w:val="32"/>
          <w:szCs w:val="32"/>
          <w:lang w:eastAsia="zh-CN"/>
        </w:rPr>
        <w:t>山东青年政治学院人事处人才科科长</w:t>
      </w:r>
    </w:p>
    <w:p>
      <w:pPr>
        <w:keepNext w:val="0"/>
        <w:keepLines w:val="0"/>
        <w:pageBreakBefore w:val="0"/>
        <w:widowControl w:val="0"/>
        <w:tabs>
          <w:tab w:val="left" w:pos="2100"/>
        </w:tabs>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eastAsia="仿宋_GB2312"/>
          <w:sz w:val="32"/>
          <w:szCs w:val="32"/>
          <w:lang w:eastAsia="zh-CN"/>
        </w:rPr>
      </w:pPr>
      <w:r>
        <w:rPr>
          <w:rFonts w:hint="eastAsia" w:ascii="仿宋_GB2312" w:eastAsia="仿宋_GB2312"/>
          <w:sz w:val="32"/>
          <w:szCs w:val="32"/>
          <w:lang w:val="en-US" w:eastAsia="zh-CN"/>
        </w:rPr>
        <w:t xml:space="preserve">刘  坤  </w:t>
      </w:r>
      <w:r>
        <w:rPr>
          <w:rFonts w:hint="eastAsia" w:ascii="仿宋_GB2312" w:eastAsia="仿宋_GB2312"/>
          <w:sz w:val="32"/>
          <w:szCs w:val="32"/>
          <w:lang w:eastAsia="zh-CN"/>
        </w:rPr>
        <w:t>山东职业学院人事处专业技术十二级</w:t>
      </w:r>
    </w:p>
    <w:p>
      <w:pPr>
        <w:keepNext w:val="0"/>
        <w:keepLines w:val="0"/>
        <w:pageBreakBefore w:val="0"/>
        <w:widowControl w:val="0"/>
        <w:tabs>
          <w:tab w:val="left" w:pos="2100"/>
        </w:tabs>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eastAsia="仿宋_GB2312"/>
          <w:sz w:val="32"/>
          <w:szCs w:val="32"/>
          <w:lang w:eastAsia="zh-CN"/>
        </w:rPr>
      </w:pPr>
      <w:r>
        <w:rPr>
          <w:rFonts w:hint="eastAsia" w:ascii="仿宋_GB2312" w:eastAsia="仿宋_GB2312"/>
          <w:sz w:val="32"/>
          <w:szCs w:val="32"/>
          <w:lang w:eastAsia="zh-CN"/>
        </w:rPr>
        <w:t>李</w:t>
      </w:r>
      <w:r>
        <w:rPr>
          <w:rFonts w:hint="eastAsia" w:ascii="仿宋_GB2312" w:eastAsia="仿宋_GB2312"/>
          <w:sz w:val="32"/>
          <w:szCs w:val="32"/>
          <w:lang w:val="en-US" w:eastAsia="zh-CN"/>
        </w:rPr>
        <w:t xml:space="preserve">  </w:t>
      </w:r>
      <w:r>
        <w:rPr>
          <w:rFonts w:hint="eastAsia" w:ascii="仿宋_GB2312" w:eastAsia="仿宋_GB2312"/>
          <w:sz w:val="32"/>
          <w:szCs w:val="32"/>
          <w:lang w:eastAsia="zh-CN"/>
        </w:rPr>
        <w:t>昶</w:t>
      </w:r>
      <w:r>
        <w:rPr>
          <w:rFonts w:hint="eastAsia" w:ascii="仿宋_GB2312" w:eastAsia="仿宋_GB2312"/>
          <w:sz w:val="32"/>
          <w:szCs w:val="32"/>
          <w:lang w:val="en-US" w:eastAsia="zh-CN"/>
        </w:rPr>
        <w:t xml:space="preserve">  </w:t>
      </w:r>
      <w:r>
        <w:rPr>
          <w:rFonts w:hint="eastAsia" w:ascii="仿宋_GB2312" w:eastAsia="仿宋_GB2312"/>
          <w:sz w:val="32"/>
          <w:szCs w:val="32"/>
          <w:lang w:eastAsia="zh-CN"/>
        </w:rPr>
        <w:t>山东省农业科学院组织人事处人才科科长</w:t>
      </w:r>
    </w:p>
    <w:p>
      <w:pPr>
        <w:keepNext w:val="0"/>
        <w:keepLines w:val="0"/>
        <w:pageBreakBefore w:val="0"/>
        <w:widowControl w:val="0"/>
        <w:tabs>
          <w:tab w:val="left" w:pos="2100"/>
        </w:tabs>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eastAsia="仿宋_GB2312"/>
          <w:sz w:val="32"/>
          <w:szCs w:val="32"/>
          <w:lang w:eastAsia="zh-CN"/>
        </w:rPr>
      </w:pPr>
      <w:r>
        <w:rPr>
          <w:rFonts w:hint="eastAsia" w:ascii="仿宋_GB2312" w:eastAsia="仿宋_GB2312"/>
          <w:sz w:val="32"/>
          <w:szCs w:val="32"/>
          <w:lang w:eastAsia="zh-CN"/>
        </w:rPr>
        <w:t>王宝杰</w:t>
      </w:r>
      <w:r>
        <w:rPr>
          <w:rFonts w:hint="eastAsia" w:ascii="仿宋_GB2312" w:eastAsia="仿宋_GB2312"/>
          <w:sz w:val="32"/>
          <w:szCs w:val="32"/>
          <w:lang w:val="en-US" w:eastAsia="zh-CN"/>
        </w:rPr>
        <w:t xml:space="preserve">  </w:t>
      </w:r>
      <w:r>
        <w:rPr>
          <w:rFonts w:hint="eastAsia" w:ascii="仿宋_GB2312" w:eastAsia="仿宋_GB2312"/>
          <w:sz w:val="32"/>
          <w:szCs w:val="32"/>
          <w:lang w:eastAsia="zh-CN"/>
        </w:rPr>
        <w:t>山东产业技术研究院人力资源部高级经理</w:t>
      </w:r>
    </w:p>
    <w:p>
      <w:pPr>
        <w:keepNext w:val="0"/>
        <w:keepLines w:val="0"/>
        <w:pageBreakBefore w:val="0"/>
        <w:widowControl w:val="0"/>
        <w:tabs>
          <w:tab w:val="left" w:pos="2100"/>
        </w:tabs>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default" w:ascii="仿宋_GB2312" w:eastAsia="仿宋_GB2312"/>
          <w:sz w:val="32"/>
          <w:szCs w:val="32"/>
          <w:lang w:val="en-US" w:eastAsia="zh-CN"/>
        </w:rPr>
      </w:pPr>
      <w:r>
        <w:rPr>
          <w:rFonts w:hint="default" w:ascii="仿宋_GB2312" w:eastAsia="仿宋_GB2312"/>
          <w:sz w:val="32"/>
          <w:szCs w:val="32"/>
          <w:lang w:val="en-US" w:eastAsia="zh-CN"/>
        </w:rPr>
        <w:t>孙</w:t>
      </w:r>
      <w:r>
        <w:rPr>
          <w:rFonts w:hint="eastAsia" w:ascii="仿宋_GB2312" w:eastAsia="仿宋_GB2312"/>
          <w:sz w:val="32"/>
          <w:szCs w:val="32"/>
          <w:lang w:val="en-US" w:eastAsia="zh-CN"/>
        </w:rPr>
        <w:t xml:space="preserve">  </w:t>
      </w:r>
      <w:r>
        <w:rPr>
          <w:rFonts w:hint="default" w:ascii="仿宋_GB2312" w:eastAsia="仿宋_GB2312"/>
          <w:sz w:val="32"/>
          <w:szCs w:val="32"/>
          <w:lang w:val="en-US" w:eastAsia="zh-CN"/>
        </w:rPr>
        <w:t>歌</w:t>
      </w:r>
      <w:r>
        <w:rPr>
          <w:rFonts w:hint="eastAsia" w:ascii="仿宋_GB2312" w:eastAsia="仿宋_GB2312"/>
          <w:sz w:val="32"/>
          <w:szCs w:val="32"/>
          <w:lang w:val="en-US" w:eastAsia="zh-CN"/>
        </w:rPr>
        <w:t xml:space="preserve">  </w:t>
      </w:r>
      <w:r>
        <w:rPr>
          <w:rFonts w:hint="default" w:ascii="仿宋_GB2312" w:eastAsia="仿宋_GB2312"/>
          <w:sz w:val="32"/>
          <w:szCs w:val="32"/>
          <w:lang w:val="en-US" w:eastAsia="zh-CN"/>
        </w:rPr>
        <w:t>山东高等技术研究院人力资源部职员</w:t>
      </w:r>
    </w:p>
    <w:p>
      <w:pPr>
        <w:pStyle w:val="2"/>
        <w:rPr>
          <w:rFonts w:hint="default"/>
          <w:lang w:val="en-US" w:eastAsia="zh-CN"/>
        </w:rPr>
        <w:sectPr>
          <w:pgSz w:w="11906" w:h="16838"/>
          <w:pgMar w:top="2098" w:right="1531" w:bottom="1814" w:left="1531" w:header="851" w:footer="1587" w:gutter="0"/>
          <w:pgNumType w:fmt="decimal"/>
          <w:cols w:space="0" w:num="1"/>
          <w:rtlGutter w:val="0"/>
          <w:docGrid w:type="linesAndChars" w:linePitch="587" w:charSpace="-849"/>
        </w:sect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firstLine="276" w:firstLineChars="100"/>
        <w:jc w:val="both"/>
        <w:textAlignment w:val="auto"/>
        <w:outlineLvl w:val="9"/>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mc:AlternateContent>
          <mc:Choice Requires="wps">
            <w:drawing>
              <wp:anchor distT="0" distB="0" distL="114300" distR="114300" simplePos="0" relativeHeight="251669504" behindDoc="0" locked="0" layoutInCell="1" allowOverlap="1">
                <wp:simplePos x="0" y="0"/>
                <wp:positionH relativeFrom="column">
                  <wp:posOffset>0</wp:posOffset>
                </wp:positionH>
                <wp:positionV relativeFrom="paragraph">
                  <wp:posOffset>1270</wp:posOffset>
                </wp:positionV>
                <wp:extent cx="5615940" cy="0"/>
                <wp:effectExtent l="0" t="0" r="0" b="0"/>
                <wp:wrapNone/>
                <wp:docPr id="16" name="直线 2"/>
                <wp:cNvGraphicFramePr/>
                <a:graphic xmlns:a="http://schemas.openxmlformats.org/drawingml/2006/main">
                  <a:graphicData uri="http://schemas.microsoft.com/office/word/2010/wordprocessingShape">
                    <wps:wsp>
                      <wps:cNvCnPr/>
                      <wps:spPr>
                        <a:xfrm>
                          <a:off x="0" y="0"/>
                          <a:ext cx="5615940" cy="0"/>
                        </a:xfrm>
                        <a:prstGeom prst="line">
                          <a:avLst/>
                        </a:prstGeom>
                        <a:ln w="15875" cap="flat" cmpd="sng">
                          <a:solidFill>
                            <a:srgbClr val="000000"/>
                          </a:solidFill>
                          <a:prstDash val="solid"/>
                          <a:headEnd type="none" w="med" len="med"/>
                          <a:tailEnd type="none" w="med" len="med"/>
                        </a:ln>
                      </wps:spPr>
                      <wps:bodyPr upright="1"/>
                    </wps:wsp>
                  </a:graphicData>
                </a:graphic>
              </wp:anchor>
            </w:drawing>
          </mc:Choice>
          <mc:Fallback>
            <w:pict>
              <v:line id="直线 2" o:spid="_x0000_s1026" o:spt="20" style="position:absolute;left:0pt;margin-left:0pt;margin-top:0.1pt;height:0pt;width:442.2pt;z-index:251669504;mso-width-relative:page;mso-height-relative:page;" filled="f" stroked="t" coordsize="21600,21600" o:gfxdata="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KO48gXSAAAAAgEAAA8AAAAAAAAAAQAgAAAAIgAAAGRycy9k&#10;b3ducmV2LnhtbFBLAQIUABQAAAAIAIdO4kAr8wMjzwEAAI8DAAAOAAAAAAAAAAEAIAAAACEBAABk&#10;cnMvZTJvRG9jLnhtbFBLBQYAAAAABgAGAFkBAABiBQAAAAA=&#10;">
                <v:fill on="f" focussize="0,0"/>
                <v:stroke weight="1.25pt" color="#000000" joinstyle="round"/>
                <v:imagedata o:title=""/>
                <o:lock v:ext="edit" aspectratio="f"/>
              </v:line>
            </w:pict>
          </mc:Fallback>
        </mc:AlternateContent>
      </w:r>
      <w:r>
        <w:rPr>
          <w:rFonts w:hint="default" w:ascii="Times New Roman" w:hAnsi="Times New Roman" w:eastAsia="仿宋_GB2312" w:cs="Times New Roman"/>
          <w:color w:val="000000"/>
          <w:sz w:val="28"/>
          <w:szCs w:val="28"/>
        </w:rPr>
        <mc:AlternateContent>
          <mc:Choice Requires="wps">
            <w:drawing>
              <wp:anchor distT="0" distB="0" distL="114300" distR="114300" simplePos="0" relativeHeight="251668480" behindDoc="0" locked="0" layoutInCell="1" allowOverlap="1">
                <wp:simplePos x="0" y="0"/>
                <wp:positionH relativeFrom="column">
                  <wp:posOffset>0</wp:posOffset>
                </wp:positionH>
                <wp:positionV relativeFrom="paragraph">
                  <wp:posOffset>374015</wp:posOffset>
                </wp:positionV>
                <wp:extent cx="5615940" cy="0"/>
                <wp:effectExtent l="0" t="0" r="0" b="0"/>
                <wp:wrapNone/>
                <wp:docPr id="18" name="直线 4"/>
                <wp:cNvGraphicFramePr/>
                <a:graphic xmlns:a="http://schemas.openxmlformats.org/drawingml/2006/main">
                  <a:graphicData uri="http://schemas.microsoft.com/office/word/2010/wordprocessingShape">
                    <wps:wsp>
                      <wps:cNvCnPr/>
                      <wps:spPr>
                        <a:xfrm>
                          <a:off x="0" y="0"/>
                          <a:ext cx="5615940" cy="0"/>
                        </a:xfrm>
                        <a:prstGeom prst="line">
                          <a:avLst/>
                        </a:prstGeom>
                        <a:ln w="12700" cap="flat" cmpd="sng">
                          <a:solidFill>
                            <a:srgbClr val="000000"/>
                          </a:solidFill>
                          <a:prstDash val="solid"/>
                          <a:headEnd type="none" w="med" len="med"/>
                          <a:tailEnd type="none" w="med" len="med"/>
                        </a:ln>
                      </wps:spPr>
                      <wps:bodyPr upright="1"/>
                    </wps:wsp>
                  </a:graphicData>
                </a:graphic>
              </wp:anchor>
            </w:drawing>
          </mc:Choice>
          <mc:Fallback>
            <w:pict>
              <v:line id="直线 4" o:spid="_x0000_s1026" o:spt="20" style="position:absolute;left:0pt;margin-left:0pt;margin-top:29.45pt;height:0pt;width:442.2pt;z-index:251668480;mso-width-relative:page;mso-height-relative:page;" filled="f" stroked="t" coordsize="21600,21600" o:gfxdata="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M0kC23WAAAABgEAAA8AAAAAAAAAAQAgAAAAIgAAAGRy&#10;cy9kb3ducmV2LnhtbFBLAQIUABQAAAAIAIdO4kB3BRuhzgEAAI8DAAAOAAAAAAAAAAEAIAAAACUB&#10;AABkcnMvZTJvRG9jLnhtbFBLBQYAAAAABgAGAFkBAABlBQAAAAA=&#10;">
                <v:fill on="f" focussize="0,0"/>
                <v:stroke weight="1pt" color="#000000" joinstyle="round"/>
                <v:imagedata o:title=""/>
                <o:lock v:ext="edit" aspectratio="f"/>
              </v:line>
            </w:pict>
          </mc:Fallback>
        </mc:AlternateContent>
      </w:r>
      <w:r>
        <w:rPr>
          <w:rFonts w:hint="default" w:ascii="Times New Roman" w:hAnsi="Times New Roman" w:eastAsia="仿宋_GB2312" w:cs="Times New Roman"/>
          <w:color w:val="000000"/>
          <w:sz w:val="28"/>
          <w:szCs w:val="28"/>
        </w:rPr>
        <w:t xml:space="preserve">山东省人力资源和社会保障厅办公室 </w:t>
      </w:r>
      <w:r>
        <w:rPr>
          <w:rFonts w:hint="eastAsia" w:ascii="Times New Roman" w:hAnsi="Times New Roman" w:eastAsia="仿宋_GB2312" w:cs="Times New Roman"/>
          <w:color w:val="000000"/>
          <w:sz w:val="28"/>
          <w:szCs w:val="28"/>
          <w:lang w:val="en-US" w:eastAsia="zh-CN"/>
        </w:rPr>
        <w:t xml:space="preserve">      </w:t>
      </w:r>
      <w:r>
        <w:rPr>
          <w:rFonts w:hint="default" w:ascii="Times New Roman" w:hAnsi="Times New Roman" w:eastAsia="仿宋_GB2312" w:cs="Times New Roman"/>
          <w:color w:val="000000"/>
          <w:sz w:val="28"/>
          <w:szCs w:val="28"/>
        </w:rPr>
        <w:t xml:space="preserve">  202</w:t>
      </w:r>
      <w:r>
        <w:rPr>
          <w:rFonts w:hint="eastAsia" w:ascii="Times New Roman" w:hAnsi="Times New Roman" w:eastAsia="仿宋_GB2312" w:cs="Times New Roman"/>
          <w:color w:val="000000"/>
          <w:sz w:val="28"/>
          <w:szCs w:val="28"/>
          <w:lang w:val="en-US" w:eastAsia="zh-CN"/>
        </w:rPr>
        <w:t>3</w:t>
      </w:r>
      <w:r>
        <w:rPr>
          <w:rFonts w:hint="default" w:ascii="Times New Roman" w:hAnsi="Times New Roman" w:eastAsia="仿宋_GB2312" w:cs="Times New Roman"/>
          <w:color w:val="000000"/>
          <w:sz w:val="28"/>
          <w:szCs w:val="28"/>
        </w:rPr>
        <w:t>年</w:t>
      </w:r>
      <w:r>
        <w:rPr>
          <w:rFonts w:hint="eastAsia" w:ascii="Times New Roman" w:hAnsi="Times New Roman" w:eastAsia="仿宋_GB2312" w:cs="Times New Roman"/>
          <w:color w:val="000000"/>
          <w:sz w:val="28"/>
          <w:szCs w:val="28"/>
          <w:lang w:val="en-US" w:eastAsia="zh-CN"/>
        </w:rPr>
        <w:t>2</w:t>
      </w:r>
      <w:r>
        <w:rPr>
          <w:rFonts w:hint="default" w:ascii="Times New Roman" w:hAnsi="Times New Roman" w:eastAsia="仿宋_GB2312" w:cs="Times New Roman"/>
          <w:color w:val="000000"/>
          <w:sz w:val="28"/>
          <w:szCs w:val="28"/>
        </w:rPr>
        <w:t>月</w:t>
      </w:r>
      <w:r>
        <w:rPr>
          <w:rFonts w:hint="eastAsia" w:ascii="Times New Roman" w:hAnsi="Times New Roman" w:eastAsia="仿宋_GB2312" w:cs="Times New Roman"/>
          <w:color w:val="000000"/>
          <w:sz w:val="28"/>
          <w:szCs w:val="28"/>
          <w:lang w:val="en-US" w:eastAsia="zh-CN"/>
        </w:rPr>
        <w:t>2</w:t>
      </w:r>
      <w:r>
        <w:rPr>
          <w:rFonts w:hint="default" w:ascii="Times New Roman" w:hAnsi="Times New Roman" w:eastAsia="仿宋_GB2312" w:cs="Times New Roman"/>
          <w:color w:val="000000"/>
          <w:sz w:val="28"/>
          <w:szCs w:val="28"/>
        </w:rPr>
        <w:t>日印发</w:t>
      </w:r>
    </w:p>
    <w:p>
      <w:pPr>
        <w:spacing w:line="540" w:lineRule="exact"/>
        <w:ind w:left="0" w:leftChars="0" w:right="552" w:firstLine="276" w:firstLineChars="100"/>
        <w:outlineLvl w:val="9"/>
        <w:rPr>
          <w:rFonts w:hint="default"/>
          <w:lang w:val="en-US" w:eastAsia="zh-CN"/>
        </w:rPr>
      </w:pPr>
      <w:r>
        <w:rPr>
          <w:rFonts w:hint="default" w:ascii="Times New Roman" w:hAnsi="Times New Roman" w:eastAsia="仿宋_GB2312" w:cs="Times New Roman"/>
          <w:color w:val="000000"/>
          <w:sz w:val="28"/>
          <w:szCs w:val="28"/>
        </w:rPr>
        <mc:AlternateContent>
          <mc:Choice Requires="wps">
            <w:drawing>
              <wp:anchor distT="0" distB="0" distL="114300" distR="114300" simplePos="0" relativeHeight="251667456" behindDoc="0" locked="0" layoutInCell="1" allowOverlap="1">
                <wp:simplePos x="0" y="0"/>
                <wp:positionH relativeFrom="column">
                  <wp:posOffset>635</wp:posOffset>
                </wp:positionH>
                <wp:positionV relativeFrom="paragraph">
                  <wp:posOffset>394335</wp:posOffset>
                </wp:positionV>
                <wp:extent cx="5615940" cy="0"/>
                <wp:effectExtent l="0" t="0" r="0" b="0"/>
                <wp:wrapNone/>
                <wp:docPr id="17" name="直线 4"/>
                <wp:cNvGraphicFramePr/>
                <a:graphic xmlns:a="http://schemas.openxmlformats.org/drawingml/2006/main">
                  <a:graphicData uri="http://schemas.microsoft.com/office/word/2010/wordprocessingShape">
                    <wps:wsp>
                      <wps:cNvCnPr/>
                      <wps:spPr>
                        <a:xfrm>
                          <a:off x="0" y="0"/>
                          <a:ext cx="5615940" cy="0"/>
                        </a:xfrm>
                        <a:prstGeom prst="line">
                          <a:avLst/>
                        </a:prstGeom>
                        <a:ln w="15875" cap="flat" cmpd="sng">
                          <a:solidFill>
                            <a:srgbClr val="000000"/>
                          </a:solidFill>
                          <a:prstDash val="solid"/>
                          <a:headEnd type="none" w="med" len="med"/>
                          <a:tailEnd type="none" w="med" len="med"/>
                        </a:ln>
                      </wps:spPr>
                      <wps:bodyPr upright="1"/>
                    </wps:wsp>
                  </a:graphicData>
                </a:graphic>
              </wp:anchor>
            </w:drawing>
          </mc:Choice>
          <mc:Fallback>
            <w:pict>
              <v:line id="直线 4" o:spid="_x0000_s1026" o:spt="20" style="position:absolute;left:0pt;margin-left:0.05pt;margin-top:31.05pt;height:0pt;width:442.2pt;z-index:251667456;mso-width-relative:page;mso-height-relative:page;" filled="f" stroked="t" coordsize="21600,21600" o:gfxdata="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fMKevdQAAAAGAQAADwAAAAAAAAABACAAAAAiAAAAZHJz&#10;L2Rvd25yZXYueG1sUEsBAhQAFAAAAAgAh07iQLILO+rPAQAAjwMAAA4AAAAAAAAAAQAgAAAAIwEA&#10;AGRycy9lMm9Eb2MueG1sUEsFBgAAAAAGAAYAWQEAAGQFAAAAAA==&#10;">
                <v:fill on="f" focussize="0,0"/>
                <v:stroke weight="1.25pt" color="#000000" joinstyle="round"/>
                <v:imagedata o:title=""/>
                <o:lock v:ext="edit" aspectratio="f"/>
              </v:line>
            </w:pict>
          </mc:Fallback>
        </mc:AlternateContent>
      </w:r>
      <w:r>
        <w:rPr>
          <w:rFonts w:hint="default" w:ascii="Times New Roman" w:hAnsi="Times New Roman" w:eastAsia="仿宋_GB2312" w:cs="Times New Roman"/>
          <w:color w:val="000000"/>
          <w:sz w:val="28"/>
          <w:szCs w:val="28"/>
        </w:rPr>
        <w:t>校核人：</w:t>
      </w:r>
      <w:r>
        <w:rPr>
          <w:rFonts w:hint="default" w:ascii="Times New Roman" w:hAnsi="Times New Roman" w:eastAsia="仿宋_GB2312" w:cs="Times New Roman"/>
          <w:color w:val="000000"/>
          <w:sz w:val="28"/>
          <w:szCs w:val="28"/>
          <w:lang w:val="en-US" w:eastAsia="zh-CN"/>
        </w:rPr>
        <w:t>杨景亮</w:t>
      </w:r>
    </w:p>
    <w:sectPr>
      <w:footerReference r:id="rId4" w:type="default"/>
      <w:pgSz w:w="11906" w:h="16838"/>
      <w:pgMar w:top="2098" w:right="1531" w:bottom="1814" w:left="1531" w:header="851" w:footer="1587" w:gutter="0"/>
      <w:pgNumType w:fmt="decimal"/>
      <w:cols w:space="0" w:num="1"/>
      <w:rtlGutter w:val="0"/>
      <w:docGrid w:type="linesAndChars" w:linePitch="587"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Helvetica Neue">
    <w:altName w:val="Helvetica"/>
    <w:panose1 w:val="00000000000000000000"/>
    <w:charset w:val="00"/>
    <w:family w:val="auto"/>
    <w:pitch w:val="default"/>
    <w:sig w:usb0="00000000" w:usb1="00000000" w:usb2="00000000" w:usb3="00000000" w:csb0="00000000" w:csb1="00000000"/>
  </w:font>
  <w:font w:name="方正小标宋简体">
    <w:panose1 w:val="03000509000000000000"/>
    <w:charset w:val="86"/>
    <w:family w:val="script"/>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Helvetica">
    <w:panose1 w:val="020B0604020202020204"/>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val="0"/>
                            <w:spacing w:line="240" w:lineRule="auto"/>
                            <w:ind w:left="320" w:leftChars="100" w:right="320" w:rightChars="100" w:firstLine="0" w:firstLineChars="0"/>
                            <w:jc w:val="both"/>
                            <w:textAlignment w:val="auto"/>
                            <w:outlineLvl w:val="9"/>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snapToGrid w:val="0"/>
                      <w:spacing w:line="240" w:lineRule="auto"/>
                      <w:ind w:left="320" w:leftChars="100" w:right="320" w:rightChars="100" w:firstLine="0" w:firstLineChars="0"/>
                      <w:jc w:val="both"/>
                      <w:textAlignment w:val="auto"/>
                      <w:outlineLvl w:val="9"/>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HorizontalSpacing w:val="158"/>
  <w:drawingGridVerticalSpacing w:val="294"/>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A5MzBmZWFiYmU1YTI4YTA5Njc0NjQxZTgzMmI2NGMifQ=="/>
  </w:docVars>
  <w:rsids>
    <w:rsidRoot w:val="00000000"/>
    <w:rsid w:val="01A954EC"/>
    <w:rsid w:val="047F6D12"/>
    <w:rsid w:val="05035984"/>
    <w:rsid w:val="07CC2CB6"/>
    <w:rsid w:val="09AE0BCA"/>
    <w:rsid w:val="0B8448B8"/>
    <w:rsid w:val="0E36195D"/>
    <w:rsid w:val="0EAC6453"/>
    <w:rsid w:val="104D1E1B"/>
    <w:rsid w:val="11C764F3"/>
    <w:rsid w:val="12BA7CC6"/>
    <w:rsid w:val="138A688B"/>
    <w:rsid w:val="13B67747"/>
    <w:rsid w:val="141F5919"/>
    <w:rsid w:val="154E46D1"/>
    <w:rsid w:val="17953110"/>
    <w:rsid w:val="1C883A23"/>
    <w:rsid w:val="1CB8224D"/>
    <w:rsid w:val="1F283119"/>
    <w:rsid w:val="22E51A7F"/>
    <w:rsid w:val="233B3D53"/>
    <w:rsid w:val="23423804"/>
    <w:rsid w:val="24215275"/>
    <w:rsid w:val="243A52BA"/>
    <w:rsid w:val="251C5966"/>
    <w:rsid w:val="28071993"/>
    <w:rsid w:val="28807A58"/>
    <w:rsid w:val="292C64CF"/>
    <w:rsid w:val="29FD658B"/>
    <w:rsid w:val="2A6C4A0D"/>
    <w:rsid w:val="2C321A1E"/>
    <w:rsid w:val="2E0C5DA2"/>
    <w:rsid w:val="2E9D400C"/>
    <w:rsid w:val="30635D90"/>
    <w:rsid w:val="31BF1E81"/>
    <w:rsid w:val="331558B7"/>
    <w:rsid w:val="35FE2483"/>
    <w:rsid w:val="37FF256C"/>
    <w:rsid w:val="382C3F34"/>
    <w:rsid w:val="38937E35"/>
    <w:rsid w:val="3A115346"/>
    <w:rsid w:val="3B9642FF"/>
    <w:rsid w:val="3DFB2669"/>
    <w:rsid w:val="3E7F0CF2"/>
    <w:rsid w:val="3FDE4559"/>
    <w:rsid w:val="415979DD"/>
    <w:rsid w:val="42104E38"/>
    <w:rsid w:val="432D51B8"/>
    <w:rsid w:val="434030CA"/>
    <w:rsid w:val="448B6360"/>
    <w:rsid w:val="486A7802"/>
    <w:rsid w:val="487A29F9"/>
    <w:rsid w:val="48826379"/>
    <w:rsid w:val="48E96166"/>
    <w:rsid w:val="4AE13B62"/>
    <w:rsid w:val="4C6E61D4"/>
    <w:rsid w:val="4E856B41"/>
    <w:rsid w:val="4FB551D4"/>
    <w:rsid w:val="50C03AEB"/>
    <w:rsid w:val="51825C19"/>
    <w:rsid w:val="52BC1F77"/>
    <w:rsid w:val="53207210"/>
    <w:rsid w:val="53226E83"/>
    <w:rsid w:val="53CC1663"/>
    <w:rsid w:val="560B0B74"/>
    <w:rsid w:val="583E128F"/>
    <w:rsid w:val="5D0C5556"/>
    <w:rsid w:val="5E376589"/>
    <w:rsid w:val="628D393E"/>
    <w:rsid w:val="62F52CB1"/>
    <w:rsid w:val="64247FBF"/>
    <w:rsid w:val="65150F04"/>
    <w:rsid w:val="680C6E5B"/>
    <w:rsid w:val="68775A65"/>
    <w:rsid w:val="6A0A6F62"/>
    <w:rsid w:val="6B7A7A2E"/>
    <w:rsid w:val="6CCF4E61"/>
    <w:rsid w:val="6E9A4358"/>
    <w:rsid w:val="6F516AC3"/>
    <w:rsid w:val="6FCC3769"/>
    <w:rsid w:val="71490158"/>
    <w:rsid w:val="72733E8A"/>
    <w:rsid w:val="72F75998"/>
    <w:rsid w:val="7427591A"/>
    <w:rsid w:val="75807BD2"/>
    <w:rsid w:val="76453B94"/>
    <w:rsid w:val="78E23FDD"/>
    <w:rsid w:val="78FE75E8"/>
    <w:rsid w:val="799843F9"/>
    <w:rsid w:val="7E0862C2"/>
    <w:rsid w:val="7FCD1E36"/>
    <w:rsid w:val="8F7F9E34"/>
    <w:rsid w:val="AFDB466B"/>
    <w:rsid w:val="EEEFBD8D"/>
    <w:rsid w:val="EFDF96CB"/>
    <w:rsid w:val="F7BF0556"/>
    <w:rsid w:val="FF7C9FFE"/>
    <w:rsid w:val="FF9AEEC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32"/>
      <w:szCs w:val="24"/>
      <w:lang w:val="en-US" w:eastAsia="zh-CN" w:bidi="ar-SA"/>
    </w:rPr>
  </w:style>
  <w:style w:type="character" w:default="1" w:styleId="7">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2">
    <w:name w:val="Body Text First Indent 2"/>
    <w:basedOn w:val="3"/>
    <w:qFormat/>
    <w:uiPriority w:val="0"/>
    <w:pPr>
      <w:ind w:left="0" w:leftChars="0" w:firstLine="420"/>
    </w:pPr>
    <w:rPr>
      <w:rFonts w:eastAsia="Times New Roman"/>
      <w:kern w:val="0"/>
      <w:sz w:val="20"/>
      <w:szCs w:val="20"/>
    </w:rPr>
  </w:style>
  <w:style w:type="paragraph" w:styleId="3">
    <w:name w:val="Body Text Indent"/>
    <w:basedOn w:val="1"/>
    <w:qFormat/>
    <w:uiPriority w:val="0"/>
    <w:pPr>
      <w:spacing w:line="560" w:lineRule="exact"/>
      <w:ind w:left="420" w:leftChars="200" w:firstLine="883" w:firstLineChars="200"/>
    </w:pPr>
    <w:rPr>
      <w:rFonts w:eastAsia="仿宋_GB2312"/>
      <w:sz w:val="32"/>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Pages>
  <Words>98</Words>
  <Characters>98</Characters>
  <Lines>1</Lines>
  <Paragraphs>1</Paragraphs>
  <TotalTime>0</TotalTime>
  <ScaleCrop>false</ScaleCrop>
  <LinksUpToDate>false</LinksUpToDate>
  <CharactersWithSpaces>110</CharactersWithSpaces>
  <Application>WPS Office_10.8.2.6726_F1E327BC-269C-435d-A152-05C5408002CA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2023-01-16T17:27:00Z</dcterms:created>
  <dc:creator>123</dc:creator>
  <cp:lastModifiedBy>唐娟</cp:lastModifiedBy>
  <cp:lastPrinted>2023-01-19T00:10:00Z</cp:lastPrinted>
  <dcterms:modified xsi:type="dcterms:W3CDTF">2023-02-17T06:31:07Z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2052-10.8.2.6726</vt:lpwstr>
  </property>
  <property fmtid="{D5CDD505-2E9C-101B-9397-08002B2CF9AE}" pid="3" name="ICV">
    <vt:lpwstr>C7B1490A694F45BC8818506AFD5A95AE</vt:lpwstr>
  </property>
</Properties>
</file>