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0" w:after="0" w:afterLines="0"/>
        <w:rPr>
          <w:rFonts w:eastAsia="方正小标宋简体"/>
          <w:w w:val="95"/>
          <w:sz w:val="44"/>
        </w:rPr>
      </w:pPr>
    </w:p>
    <w:p>
      <w:pPr>
        <w:pStyle w:val="2"/>
        <w:spacing w:beforeLines="0" w:after="0" w:afterLines="0"/>
        <w:rPr>
          <w:rFonts w:eastAsia="方正小标宋简体"/>
          <w:w w:val="95"/>
          <w:sz w:val="44"/>
        </w:rPr>
      </w:pPr>
    </w:p>
    <w:p>
      <w:pPr>
        <w:pStyle w:val="2"/>
        <w:spacing w:beforeLines="0" w:after="0" w:afterLines="0"/>
        <w:jc w:val="center"/>
        <w:rPr>
          <w:rFonts w:hint="eastAsia" w:ascii="仿宋_GB2312" w:hAnsi="仿宋_GB2312" w:eastAsia="仿宋_GB2312" w:cs="仿宋_GB2312"/>
          <w:color w:val="000000" w:themeColor="text1"/>
          <w:w w:val="95"/>
          <w:sz w:val="32"/>
          <w:szCs w:val="32"/>
          <w14:textFill>
            <w14:solidFill>
              <w14:schemeClr w14:val="tx1"/>
            </w14:solidFill>
          </w14:textFill>
        </w:rPr>
      </w:pPr>
      <w:r>
        <w:rPr>
          <w:rFonts w:hint="eastAsia" w:ascii="仿宋_GB2312" w:hAnsi="仿宋_GB2312" w:eastAsia="仿宋_GB2312" w:cs="仿宋_GB2312"/>
          <w:color w:val="000000" w:themeColor="text1"/>
          <w:w w:val="95"/>
          <w:sz w:val="32"/>
          <w:szCs w:val="32"/>
          <w14:textFill>
            <w14:solidFill>
              <w14:schemeClr w14:val="tx1"/>
            </w14:solidFill>
          </w14:textFill>
        </w:rPr>
        <w:t>鲁人社字〔2022〕94号</w:t>
      </w:r>
    </w:p>
    <w:p>
      <w:pPr>
        <w:pStyle w:val="2"/>
        <w:spacing w:beforeLines="0" w:after="0" w:afterLines="0"/>
        <w:jc w:val="center"/>
        <w:rPr>
          <w:rFonts w:hint="eastAsia" w:ascii="仿宋_GB2312" w:hAnsi="仿宋_GB2312" w:eastAsia="仿宋_GB2312" w:cs="仿宋_GB2312"/>
          <w:color w:val="000000" w:themeColor="text1"/>
          <w:w w:val="95"/>
          <w:sz w:val="32"/>
          <w:szCs w:val="32"/>
          <w14:textFill>
            <w14:solidFill>
              <w14:schemeClr w14:val="tx1"/>
            </w14:solidFill>
          </w14:textFill>
        </w:rPr>
      </w:pPr>
      <w:bookmarkStart w:id="2" w:name="_GoBack"/>
      <w:bookmarkEnd w:id="2"/>
    </w:p>
    <w:p>
      <w:pPr>
        <w:pStyle w:val="2"/>
        <w:spacing w:beforeLines="0" w:after="0" w:afterLines="0"/>
        <w:jc w:val="center"/>
        <w:rPr>
          <w:rFonts w:hint="eastAsia" w:ascii="仿宋_GB2312" w:hAnsi="仿宋_GB2312" w:eastAsia="仿宋_GB2312" w:cs="仿宋_GB2312"/>
          <w:color w:val="000000" w:themeColor="text1"/>
          <w:w w:val="95"/>
          <w:sz w:val="32"/>
          <w:szCs w:val="32"/>
          <w14:textFill>
            <w14:solidFill>
              <w14:schemeClr w14:val="tx1"/>
            </w14:solidFill>
          </w14:textFill>
        </w:rPr>
      </w:pPr>
    </w:p>
    <w:p>
      <w:pPr>
        <w:pStyle w:val="2"/>
        <w:spacing w:after="0" w:afterLines="0" w:line="580" w:lineRule="exact"/>
        <w:jc w:val="distribute"/>
        <w:rPr>
          <w:rFonts w:hint="eastAsia" w:ascii="方正小标宋简体" w:eastAsia="方正小标宋简体"/>
          <w:spacing w:val="-17"/>
          <w:w w:val="98"/>
          <w:sz w:val="44"/>
        </w:rPr>
      </w:pPr>
      <w:r>
        <w:rPr>
          <w:rFonts w:hint="eastAsia" w:ascii="方正小标宋简体" w:eastAsia="方正小标宋简体"/>
          <w:spacing w:val="-17"/>
          <w:w w:val="98"/>
          <w:sz w:val="44"/>
        </w:rPr>
        <w:t>山东省人力资源和社会保障厅</w:t>
      </w:r>
      <w:r>
        <w:rPr>
          <w:rFonts w:hint="default" w:ascii="方正小标宋简体" w:eastAsia="方正小标宋简体"/>
          <w:spacing w:val="-17"/>
          <w:w w:val="98"/>
          <w:sz w:val="44"/>
        </w:rPr>
        <w:t xml:space="preserve"> </w:t>
      </w:r>
      <w:r>
        <w:rPr>
          <w:rFonts w:hint="eastAsia" w:ascii="方正小标宋简体" w:eastAsia="方正小标宋简体"/>
          <w:spacing w:val="-17"/>
          <w:w w:val="98"/>
          <w:sz w:val="44"/>
        </w:rPr>
        <w:t>山东省科</w:t>
      </w:r>
      <w:r>
        <w:rPr>
          <w:rFonts w:hint="default" w:ascii="方正小标宋简体" w:eastAsia="方正小标宋简体"/>
          <w:spacing w:val="-17"/>
          <w:w w:val="98"/>
          <w:sz w:val="44"/>
        </w:rPr>
        <w:t>学技术</w:t>
      </w:r>
      <w:r>
        <w:rPr>
          <w:rFonts w:hint="eastAsia" w:ascii="方正小标宋简体" w:eastAsia="方正小标宋简体"/>
          <w:spacing w:val="-17"/>
          <w:w w:val="98"/>
          <w:sz w:val="44"/>
        </w:rPr>
        <w:t>厅</w:t>
      </w:r>
    </w:p>
    <w:p>
      <w:pPr>
        <w:pStyle w:val="2"/>
        <w:spacing w:after="0" w:afterLines="0"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关于组织申报2022年度山东省博士后</w:t>
      </w:r>
    </w:p>
    <w:p>
      <w:pPr>
        <w:pStyle w:val="2"/>
        <w:spacing w:after="0" w:afterLines="0" w:line="580" w:lineRule="exact"/>
        <w:jc w:val="center"/>
        <w:rPr>
          <w:rFonts w:hint="eastAsia" w:ascii="方正小标宋简体" w:eastAsia="方正小标宋简体"/>
        </w:rPr>
      </w:pPr>
      <w:r>
        <w:rPr>
          <w:rFonts w:hint="eastAsia" w:ascii="方正小标宋简体" w:eastAsia="方正小标宋简体"/>
          <w:sz w:val="44"/>
          <w:szCs w:val="44"/>
        </w:rPr>
        <w:t>基金项目的通知</w:t>
      </w:r>
    </w:p>
    <w:p>
      <w:pPr>
        <w:overflowPunct w:val="0"/>
        <w:spacing w:line="580" w:lineRule="exact"/>
        <w:ind w:firstLine="0" w:firstLineChars="0"/>
      </w:pPr>
    </w:p>
    <w:p>
      <w:pPr>
        <w:overflowPunct w:val="0"/>
        <w:spacing w:line="560" w:lineRule="exact"/>
        <w:jc w:val="left"/>
        <w:rPr>
          <w:rFonts w:hint="eastAsia" w:ascii="仿宋_GB2312"/>
          <w:szCs w:val="32"/>
        </w:rPr>
      </w:pPr>
      <w:r>
        <w:rPr>
          <w:rFonts w:hint="eastAsia" w:ascii="仿宋_GB2312"/>
          <w:szCs w:val="32"/>
        </w:rPr>
        <w:t>各市人力资源社会保障局，各高等院校、科研机构，各有关单位：</w:t>
      </w:r>
    </w:p>
    <w:p>
      <w:pPr>
        <w:spacing w:line="560" w:lineRule="exact"/>
        <w:ind w:firstLine="632" w:firstLineChars="200"/>
        <w:rPr>
          <w:rFonts w:hint="eastAsia" w:ascii="仿宋_GB2312"/>
          <w:color w:val="000000"/>
          <w:szCs w:val="32"/>
        </w:rPr>
      </w:pPr>
      <w:r>
        <w:rPr>
          <w:rFonts w:hint="eastAsia" w:ascii="仿宋_GB2312"/>
          <w:color w:val="000000"/>
          <w:szCs w:val="32"/>
        </w:rPr>
        <w:t>为深入贯彻落实科教强鲁人才兴鲁战略，聚焦高水平大学（</w:t>
      </w:r>
      <w:r>
        <w:rPr>
          <w:rFonts w:hint="eastAsia" w:ascii="仿宋_GB2312" w:cs="楷体_GB2312"/>
          <w:color w:val="000000"/>
          <w:szCs w:val="32"/>
        </w:rPr>
        <w:t>学科</w:t>
      </w:r>
      <w:r>
        <w:rPr>
          <w:rFonts w:hint="eastAsia" w:ascii="仿宋_GB2312"/>
          <w:color w:val="000000"/>
          <w:szCs w:val="32"/>
        </w:rPr>
        <w:t>）、重大科技创新平台、新型研发机构建设和“十强”现代优势产业集群发展，加快培养集聚更多高层次青年科技人才，决定开展2022年山东省博士后基金项目（</w:t>
      </w:r>
      <w:r>
        <w:rPr>
          <w:rFonts w:hint="eastAsia" w:ascii="仿宋_GB2312" w:cs="楷体_GB2312"/>
          <w:color w:val="000000"/>
          <w:szCs w:val="32"/>
        </w:rPr>
        <w:t>以下简称“省博士后基金项目”</w:t>
      </w:r>
      <w:r>
        <w:rPr>
          <w:rFonts w:hint="eastAsia" w:ascii="仿宋_GB2312"/>
          <w:color w:val="000000"/>
          <w:szCs w:val="32"/>
        </w:rPr>
        <w:t>）申报工作。现将有关事项通知如下：</w:t>
      </w:r>
    </w:p>
    <w:p>
      <w:pPr>
        <w:spacing w:line="560" w:lineRule="exact"/>
        <w:ind w:firstLine="632" w:firstLineChars="200"/>
        <w:rPr>
          <w:rFonts w:hint="eastAsia" w:ascii="黑体" w:hAnsi="黑体" w:eastAsia="黑体"/>
          <w:color w:val="000000"/>
          <w:szCs w:val="32"/>
        </w:rPr>
      </w:pPr>
      <w:r>
        <w:rPr>
          <w:rFonts w:hint="eastAsia" w:ascii="黑体" w:hAnsi="黑体" w:eastAsia="黑体" w:cs="黑体"/>
          <w:color w:val="000000"/>
          <w:szCs w:val="32"/>
        </w:rPr>
        <w:t>一、项目定位</w:t>
      </w:r>
    </w:p>
    <w:p>
      <w:pPr>
        <w:spacing w:line="560" w:lineRule="exact"/>
        <w:ind w:firstLine="632" w:firstLineChars="200"/>
        <w:rPr>
          <w:rFonts w:hint="eastAsia" w:ascii="仿宋_GB2312"/>
          <w:color w:val="000000"/>
          <w:szCs w:val="32"/>
        </w:rPr>
      </w:pPr>
      <w:r>
        <w:rPr>
          <w:rFonts w:hint="eastAsia" w:ascii="仿宋_GB2312"/>
          <w:color w:val="000000"/>
          <w:szCs w:val="32"/>
        </w:rPr>
        <w:t>省博士后基金项目旨在吸引和鼓励在自然科学和工程技术等方面已取得较好成绩或具有较好发展潜力的优秀青年博士在鲁工作，自主选择研究方向开展创新性研究，培养一批具有国际竞争力的青年创新人才。</w:t>
      </w:r>
    </w:p>
    <w:p>
      <w:pPr>
        <w:spacing w:line="560" w:lineRule="exact"/>
        <w:ind w:firstLine="632" w:firstLineChars="200"/>
        <w:rPr>
          <w:rFonts w:hint="eastAsia" w:ascii="黑体" w:hAnsi="黑体" w:eastAsia="黑体" w:cs="黑体"/>
          <w:color w:val="000000"/>
          <w:szCs w:val="32"/>
        </w:rPr>
      </w:pPr>
      <w:r>
        <w:rPr>
          <w:rFonts w:hint="eastAsia" w:ascii="黑体" w:hAnsi="黑体" w:eastAsia="黑体" w:cs="黑体"/>
          <w:color w:val="000000"/>
          <w:szCs w:val="32"/>
        </w:rPr>
        <w:t>二、资助类别和标准</w:t>
      </w:r>
    </w:p>
    <w:p>
      <w:pPr>
        <w:spacing w:line="560" w:lineRule="exact"/>
        <w:ind w:firstLine="632" w:firstLineChars="200"/>
        <w:rPr>
          <w:rFonts w:hint="eastAsia" w:ascii="楷体_GB2312" w:eastAsia="楷体_GB2312" w:cs="楷体_GB2312"/>
          <w:color w:val="000000"/>
          <w:szCs w:val="32"/>
        </w:rPr>
      </w:pPr>
      <w:r>
        <w:rPr>
          <w:rFonts w:hint="eastAsia" w:ascii="楷体_GB2312" w:eastAsia="楷体_GB2312" w:cs="楷体_GB2312"/>
          <w:color w:val="000000"/>
          <w:szCs w:val="32"/>
        </w:rPr>
        <w:t>（一）资助类别</w:t>
      </w:r>
    </w:p>
    <w:p>
      <w:pPr>
        <w:pStyle w:val="2"/>
        <w:spacing w:after="0" w:line="560" w:lineRule="exact"/>
        <w:ind w:firstLine="632" w:firstLineChars="200"/>
        <w:rPr>
          <w:rFonts w:hint="eastAsia" w:ascii="仿宋_GB2312"/>
          <w:color w:val="000000"/>
          <w:szCs w:val="32"/>
        </w:rPr>
      </w:pPr>
      <w:r>
        <w:rPr>
          <w:rFonts w:hint="eastAsia" w:ascii="仿宋_GB2312"/>
          <w:color w:val="000000"/>
          <w:szCs w:val="32"/>
        </w:rPr>
        <w:t>省博士后基金项目主要包括山东省博士后创新项目（</w:t>
      </w:r>
      <w:r>
        <w:rPr>
          <w:rFonts w:hint="eastAsia" w:ascii="仿宋_GB2312" w:cs="楷体_GB2312"/>
          <w:color w:val="000000"/>
          <w:szCs w:val="32"/>
        </w:rPr>
        <w:t>以下简称“省博士后创新项目”</w:t>
      </w:r>
      <w:r>
        <w:rPr>
          <w:rFonts w:hint="eastAsia" w:ascii="仿宋_GB2312"/>
          <w:color w:val="000000"/>
          <w:szCs w:val="32"/>
        </w:rPr>
        <w:t>）和山东省博士后创新人才支持计划项目（</w:t>
      </w:r>
      <w:r>
        <w:rPr>
          <w:rFonts w:hint="eastAsia" w:ascii="仿宋_GB2312" w:cs="楷体_GB2312"/>
          <w:color w:val="000000"/>
          <w:szCs w:val="32"/>
        </w:rPr>
        <w:t>以下简称“省博新计划”</w:t>
      </w:r>
      <w:r>
        <w:rPr>
          <w:rFonts w:hint="eastAsia" w:ascii="仿宋_GB2312"/>
          <w:color w:val="000000"/>
          <w:szCs w:val="32"/>
        </w:rPr>
        <w:t>）的</w:t>
      </w:r>
      <w:bookmarkStart w:id="0" w:name="_Hlk111732193"/>
      <w:r>
        <w:rPr>
          <w:rFonts w:hint="eastAsia" w:ascii="仿宋_GB2312"/>
          <w:color w:val="000000"/>
          <w:szCs w:val="32"/>
        </w:rPr>
        <w:t>自然科学和工程技术领域</w:t>
      </w:r>
      <w:bookmarkEnd w:id="0"/>
      <w:bookmarkStart w:id="1" w:name="_Hlk111708704"/>
      <w:r>
        <w:rPr>
          <w:rFonts w:hint="eastAsia" w:ascii="仿宋_GB2312"/>
          <w:color w:val="000000"/>
          <w:szCs w:val="32"/>
        </w:rPr>
        <w:t>，由省人力资源社会保障厅联合省科技厅组织实施；人文社科领域</w:t>
      </w:r>
      <w:bookmarkEnd w:id="1"/>
      <w:r>
        <w:rPr>
          <w:rFonts w:hint="eastAsia" w:ascii="仿宋_GB2312"/>
          <w:color w:val="000000"/>
          <w:szCs w:val="32"/>
        </w:rPr>
        <w:t>由省人力资源社会保障厅组织实施。</w:t>
      </w:r>
    </w:p>
    <w:p>
      <w:pPr>
        <w:spacing w:line="560" w:lineRule="exact"/>
        <w:ind w:firstLine="632" w:firstLineChars="200"/>
        <w:rPr>
          <w:rFonts w:hint="eastAsia" w:ascii="仿宋_GB2312"/>
          <w:color w:val="000000"/>
          <w:szCs w:val="32"/>
        </w:rPr>
      </w:pPr>
      <w:r>
        <w:rPr>
          <w:rFonts w:hint="eastAsia" w:ascii="仿宋_GB2312"/>
          <w:color w:val="000000"/>
          <w:szCs w:val="32"/>
        </w:rPr>
        <w:t>1</w:t>
      </w:r>
      <w:r>
        <w:rPr>
          <w:rFonts w:ascii="仿宋_GB2312"/>
          <w:color w:val="000000"/>
          <w:szCs w:val="32"/>
        </w:rPr>
        <w:t>.</w:t>
      </w:r>
      <w:r>
        <w:rPr>
          <w:rFonts w:hint="eastAsia" w:ascii="仿宋_GB2312"/>
          <w:color w:val="000000"/>
          <w:szCs w:val="32"/>
        </w:rPr>
        <w:t>省博士后创新项目，是指对省内在站（</w:t>
      </w:r>
      <w:r>
        <w:rPr>
          <w:rFonts w:hint="eastAsia" w:ascii="仿宋_GB2312" w:cs="楷体_GB2312"/>
          <w:color w:val="000000"/>
          <w:szCs w:val="32"/>
        </w:rPr>
        <w:t>基地</w:t>
      </w:r>
      <w:r>
        <w:rPr>
          <w:rFonts w:hint="eastAsia" w:ascii="仿宋_GB2312"/>
          <w:color w:val="000000"/>
          <w:szCs w:val="32"/>
        </w:rPr>
        <w:t>）博士后研究人员自主创新项目研究择优支持。申报项目应为原创性、基础性、前瞻性、战略性课题研究，选题范围紧密结合山东经济社会与科技发展重点领域及方向，聚焦我省新旧动能转换重大工程、海洋强省建设、乡村振兴等重大发展战略，具有较大的理论创新意义和较好的市场应用转化前景。</w:t>
      </w:r>
    </w:p>
    <w:p>
      <w:pPr>
        <w:spacing w:line="560" w:lineRule="exact"/>
        <w:ind w:firstLine="632" w:firstLineChars="200"/>
        <w:rPr>
          <w:rFonts w:hint="eastAsia" w:ascii="仿宋_GB2312"/>
          <w:color w:val="000000"/>
          <w:szCs w:val="32"/>
        </w:rPr>
      </w:pPr>
      <w:r>
        <w:rPr>
          <w:rFonts w:hint="eastAsia" w:ascii="仿宋_GB2312"/>
          <w:color w:val="000000"/>
          <w:szCs w:val="32"/>
        </w:rPr>
        <w:t>2</w:t>
      </w:r>
      <w:r>
        <w:rPr>
          <w:rFonts w:ascii="仿宋_GB2312"/>
          <w:color w:val="000000"/>
          <w:szCs w:val="32"/>
        </w:rPr>
        <w:t>.</w:t>
      </w:r>
      <w:r>
        <w:rPr>
          <w:rFonts w:hint="eastAsia" w:ascii="仿宋_GB2312"/>
          <w:color w:val="000000"/>
          <w:szCs w:val="32"/>
        </w:rPr>
        <w:t>省博新计划，是指结合我省高校、科研院所、企业、国家或省实验室、重点实验室等科研基地，聚焦国家、省重大发展战略、战略性高新技术、基础科学前沿领域等，择优遴选应届或新近毕业的优秀博士，专项资助其从事博士后研究工作，争取加速培养一批国际一流的创新型人才。</w:t>
      </w:r>
    </w:p>
    <w:p>
      <w:pPr>
        <w:pStyle w:val="20"/>
        <w:spacing w:line="560" w:lineRule="exact"/>
        <w:ind w:firstLine="640"/>
        <w:rPr>
          <w:rFonts w:hint="eastAsia" w:ascii="仿宋_GB2312"/>
          <w:color w:val="000000"/>
          <w:szCs w:val="32"/>
        </w:rPr>
      </w:pPr>
      <w:r>
        <w:rPr>
          <w:rFonts w:hint="eastAsia" w:ascii="仿宋_GB2312"/>
          <w:color w:val="000000"/>
          <w:szCs w:val="32"/>
        </w:rPr>
        <w:t>省博士后创新项目和省博新计划可以同时申报，对当年度同时入选省博士后创新项目、省博新计划的，按照就高不重复原则优先给予省博新计划资助。</w:t>
      </w:r>
    </w:p>
    <w:p>
      <w:pPr>
        <w:spacing w:line="560" w:lineRule="exact"/>
        <w:ind w:firstLine="632" w:firstLineChars="200"/>
        <w:rPr>
          <w:rFonts w:hint="eastAsia" w:ascii="楷体_GB2312" w:eastAsia="楷体_GB2312" w:cs="楷体_GB2312"/>
          <w:color w:val="000000"/>
          <w:szCs w:val="32"/>
        </w:rPr>
      </w:pPr>
      <w:r>
        <w:rPr>
          <w:rFonts w:hint="eastAsia" w:ascii="楷体_GB2312" w:eastAsia="楷体_GB2312" w:cs="楷体_GB2312"/>
          <w:color w:val="000000"/>
          <w:szCs w:val="32"/>
        </w:rPr>
        <w:t>（二）资助标准</w:t>
      </w:r>
    </w:p>
    <w:p>
      <w:pPr>
        <w:spacing w:line="560" w:lineRule="exact"/>
        <w:ind w:firstLine="632" w:firstLineChars="200"/>
        <w:rPr>
          <w:rFonts w:hint="eastAsia" w:ascii="仿宋_GB2312"/>
          <w:color w:val="000000"/>
          <w:szCs w:val="32"/>
        </w:rPr>
      </w:pPr>
      <w:r>
        <w:rPr>
          <w:rFonts w:hint="eastAsia" w:ascii="仿宋_GB2312"/>
          <w:color w:val="000000"/>
          <w:szCs w:val="32"/>
        </w:rPr>
        <w:t>1.省博士后创新项目分三个等级给予一次性科研经费资助。其中一等项目资助10万元，二等项目资助5万元，三等项目资助3万元。自然科学和工程技术领域项目管理期2年。</w:t>
      </w:r>
    </w:p>
    <w:p>
      <w:pPr>
        <w:pStyle w:val="20"/>
        <w:spacing w:line="560" w:lineRule="exact"/>
        <w:ind w:firstLine="640"/>
        <w:rPr>
          <w:rFonts w:hint="eastAsia" w:ascii="仿宋_GB2312"/>
          <w:color w:val="000000"/>
          <w:szCs w:val="32"/>
        </w:rPr>
      </w:pPr>
      <w:r>
        <w:rPr>
          <w:rFonts w:hint="eastAsia" w:ascii="仿宋_GB2312"/>
          <w:color w:val="000000"/>
          <w:szCs w:val="32"/>
        </w:rPr>
        <w:t>2.省博新计划对自然科学领域和工程技术领域入选人员给予每人资助40万元，其中含20万元生活补助和20万元一次性科研经费资助；人文社科领域给予每人资助30万元，其中含20万元生活补助和10万元一次性科研经费资助，管理期2年。</w:t>
      </w:r>
    </w:p>
    <w:p>
      <w:pPr>
        <w:pStyle w:val="20"/>
        <w:spacing w:line="560" w:lineRule="exact"/>
        <w:ind w:firstLine="640"/>
        <w:rPr>
          <w:rFonts w:hint="eastAsia" w:ascii="仿宋_GB2312"/>
          <w:color w:val="000000"/>
          <w:szCs w:val="32"/>
        </w:rPr>
      </w:pPr>
      <w:r>
        <w:rPr>
          <w:rFonts w:hint="eastAsia" w:ascii="仿宋_GB2312"/>
          <w:color w:val="000000"/>
          <w:szCs w:val="32"/>
        </w:rPr>
        <w:t>3.省博士后基金项目科研资助经费的使用与管理，执行国家和省科研项目经费“包干制”有关规定。</w:t>
      </w:r>
    </w:p>
    <w:p>
      <w:pPr>
        <w:spacing w:line="560" w:lineRule="exact"/>
        <w:ind w:firstLine="632" w:firstLineChars="200"/>
        <w:rPr>
          <w:rFonts w:hint="eastAsia" w:ascii="黑体" w:hAnsi="黑体" w:eastAsia="黑体"/>
          <w:color w:val="000000"/>
          <w:szCs w:val="32"/>
        </w:rPr>
      </w:pPr>
      <w:r>
        <w:rPr>
          <w:rFonts w:hint="eastAsia" w:ascii="黑体" w:hAnsi="黑体" w:eastAsia="黑体" w:cs="黑体"/>
          <w:color w:val="000000"/>
          <w:szCs w:val="32"/>
        </w:rPr>
        <w:t>三、申请条件</w:t>
      </w:r>
    </w:p>
    <w:p>
      <w:pPr>
        <w:spacing w:line="560" w:lineRule="exact"/>
        <w:ind w:firstLine="632" w:firstLineChars="200"/>
        <w:rPr>
          <w:rFonts w:hint="eastAsia" w:ascii="仿宋_GB2312"/>
          <w:color w:val="000000"/>
          <w:szCs w:val="32"/>
        </w:rPr>
      </w:pPr>
      <w:r>
        <w:rPr>
          <w:rFonts w:hint="eastAsia" w:ascii="仿宋_GB2312"/>
          <w:color w:val="000000"/>
          <w:szCs w:val="32"/>
        </w:rPr>
        <w:t>省博士后基金项目申请人须依托省内各有关博士后科研流动站、科研工作站和省博士后创新实践基地设站单位进行申报，依托单位应当根据单位性质与博士后签订劳动（</w:t>
      </w:r>
      <w:r>
        <w:rPr>
          <w:rFonts w:hint="eastAsia" w:ascii="仿宋_GB2312" w:hAnsi="楷体_GB2312" w:cs="楷体_GB2312"/>
          <w:color w:val="000000"/>
          <w:szCs w:val="32"/>
        </w:rPr>
        <w:t>聘用</w:t>
      </w:r>
      <w:r>
        <w:rPr>
          <w:rFonts w:hint="eastAsia" w:ascii="仿宋_GB2312"/>
          <w:color w:val="000000"/>
          <w:szCs w:val="32"/>
        </w:rPr>
        <w:t>）合同</w:t>
      </w:r>
      <w:r>
        <w:rPr>
          <w:rFonts w:hint="eastAsia" w:ascii="仿宋_GB2312" w:cs="楷体_GB2312"/>
          <w:color w:val="000000"/>
          <w:szCs w:val="32"/>
        </w:rPr>
        <w:t>或工作协议</w:t>
      </w:r>
      <w:r>
        <w:rPr>
          <w:rFonts w:hint="eastAsia" w:ascii="仿宋_GB2312"/>
          <w:color w:val="000000"/>
          <w:szCs w:val="32"/>
        </w:rPr>
        <w:t>，并确保其在依托单位工作。</w:t>
      </w:r>
    </w:p>
    <w:p>
      <w:pPr>
        <w:spacing w:line="560" w:lineRule="exact"/>
        <w:ind w:firstLine="632" w:firstLineChars="200"/>
        <w:rPr>
          <w:rFonts w:hint="eastAsia" w:ascii="楷体_GB2312" w:eastAsia="楷体_GB2312"/>
          <w:color w:val="000000"/>
          <w:szCs w:val="32"/>
        </w:rPr>
      </w:pPr>
      <w:r>
        <w:rPr>
          <w:rFonts w:hint="eastAsia" w:ascii="楷体_GB2312" w:eastAsia="楷体_GB2312" w:cs="楷体_GB2312"/>
          <w:color w:val="000000"/>
          <w:szCs w:val="32"/>
        </w:rPr>
        <w:t>（一）省博士后创新项目的申请人应当具备以下条件</w:t>
      </w:r>
      <w:r>
        <w:rPr>
          <w:rFonts w:hint="eastAsia" w:ascii="楷体_GB2312" w:eastAsia="楷体_GB2312"/>
          <w:color w:val="000000"/>
          <w:szCs w:val="32"/>
        </w:rPr>
        <w:t>：</w:t>
      </w:r>
    </w:p>
    <w:p>
      <w:pPr>
        <w:pStyle w:val="21"/>
        <w:spacing w:line="560" w:lineRule="exact"/>
        <w:ind w:firstLine="640"/>
        <w:rPr>
          <w:rFonts w:hint="eastAsia" w:ascii="仿宋_GB2312"/>
          <w:color w:val="000000"/>
          <w:szCs w:val="32"/>
        </w:rPr>
      </w:pPr>
      <w:r>
        <w:rPr>
          <w:rFonts w:hint="eastAsia" w:ascii="仿宋_GB2312"/>
          <w:color w:val="000000"/>
          <w:szCs w:val="32"/>
        </w:rPr>
        <w:t>1.遵守中华人民共和国法律法规，具有良好的科学道德和科研潜质，自觉践行新时代科学家精神。</w:t>
      </w:r>
    </w:p>
    <w:p>
      <w:pPr>
        <w:spacing w:line="560" w:lineRule="exact"/>
        <w:ind w:firstLine="632" w:firstLineChars="200"/>
        <w:rPr>
          <w:rFonts w:hint="eastAsia" w:ascii="仿宋_GB2312"/>
          <w:color w:val="000000"/>
          <w:szCs w:val="32"/>
        </w:rPr>
      </w:pPr>
      <w:r>
        <w:rPr>
          <w:rFonts w:hint="eastAsia" w:ascii="仿宋_GB2312"/>
          <w:color w:val="000000"/>
          <w:szCs w:val="32"/>
        </w:rPr>
        <w:t>2.2021年度期间进站（</w:t>
      </w:r>
      <w:r>
        <w:rPr>
          <w:rFonts w:hint="eastAsia" w:ascii="仿宋_GB2312" w:cs="楷体_GB2312"/>
          <w:color w:val="000000"/>
          <w:szCs w:val="32"/>
        </w:rPr>
        <w:t>以中国博士后网上办公系统进站时间为准</w:t>
      </w:r>
      <w:r>
        <w:rPr>
          <w:rFonts w:hint="eastAsia" w:ascii="仿宋_GB2312"/>
          <w:color w:val="000000"/>
          <w:szCs w:val="32"/>
        </w:rPr>
        <w:t>），在我省各博士后科研流动站、博士后科研工作站、博士后创新实践基地从事博士后研究工作，已办结进站手续并通过开题答辩。其中，自然科学领域和工程技术领域申请人申报时距离出站时间须不少于2年。</w:t>
      </w:r>
    </w:p>
    <w:p>
      <w:pPr>
        <w:spacing w:line="560" w:lineRule="exact"/>
        <w:ind w:firstLine="632" w:firstLineChars="200"/>
        <w:rPr>
          <w:rFonts w:hint="eastAsia" w:ascii="仿宋_GB2312"/>
          <w:color w:val="000000"/>
          <w:szCs w:val="32"/>
        </w:rPr>
      </w:pPr>
      <w:r>
        <w:rPr>
          <w:rFonts w:hint="eastAsia" w:ascii="仿宋_GB2312"/>
          <w:color w:val="000000"/>
          <w:szCs w:val="32"/>
        </w:rPr>
        <w:t>3.具有扎实的专业基础和较强的实际工作能力，在科研工作中做出过优异成绩。</w:t>
      </w:r>
    </w:p>
    <w:p>
      <w:pPr>
        <w:spacing w:line="560" w:lineRule="exact"/>
        <w:ind w:firstLine="632" w:firstLineChars="200"/>
        <w:rPr>
          <w:rFonts w:hint="eastAsia" w:ascii="仿宋_GB2312"/>
          <w:color w:val="000000"/>
          <w:szCs w:val="32"/>
        </w:rPr>
      </w:pPr>
      <w:r>
        <w:rPr>
          <w:rFonts w:hint="eastAsia" w:ascii="仿宋_GB2312"/>
          <w:color w:val="000000"/>
          <w:szCs w:val="32"/>
        </w:rPr>
        <w:t>4.申报项目应为原创性、基础性、前瞻性、战略性课题研究，选题范围紧密结合山东经济社会与科技发展重点领域及方向，聚焦我省新旧动能转换重大工程、海洋强省建设、乡村振兴等重大发展战略，具有较大的理论创新意义和较好的市场应用转化前景，且为本人承担。</w:t>
      </w:r>
    </w:p>
    <w:p>
      <w:pPr>
        <w:spacing w:line="560" w:lineRule="exact"/>
        <w:ind w:firstLine="632" w:firstLineChars="200"/>
        <w:rPr>
          <w:rFonts w:hint="eastAsia" w:ascii="仿宋_GB2312"/>
          <w:color w:val="000000"/>
          <w:szCs w:val="32"/>
        </w:rPr>
      </w:pPr>
      <w:r>
        <w:rPr>
          <w:rFonts w:hint="eastAsia" w:ascii="仿宋_GB2312"/>
          <w:color w:val="000000"/>
          <w:szCs w:val="32"/>
        </w:rPr>
        <w:t>5.由企业、高等院校、科研院所等产学研相结合的自主创新项目，非定向就业博士毕业生、无人事（</w:t>
      </w:r>
      <w:r>
        <w:rPr>
          <w:rFonts w:hint="eastAsia" w:ascii="仿宋_GB2312" w:cs="楷体_GB2312"/>
          <w:color w:val="000000"/>
          <w:szCs w:val="32"/>
        </w:rPr>
        <w:t>劳动</w:t>
      </w:r>
      <w:r>
        <w:rPr>
          <w:rFonts w:hint="eastAsia" w:ascii="仿宋_GB2312"/>
          <w:color w:val="000000"/>
          <w:szCs w:val="32"/>
        </w:rPr>
        <w:t>）关系人员，以及海外留学博士身份、外籍博士身份进站的博士后研究人员在站期间承担的博士后创新项目予以优先资助。</w:t>
      </w:r>
    </w:p>
    <w:p>
      <w:pPr>
        <w:spacing w:line="560" w:lineRule="exact"/>
        <w:ind w:firstLine="632" w:firstLineChars="200"/>
        <w:rPr>
          <w:rFonts w:hint="eastAsia" w:ascii="仿宋_GB2312"/>
          <w:color w:val="000000"/>
          <w:szCs w:val="32"/>
        </w:rPr>
      </w:pPr>
      <w:r>
        <w:rPr>
          <w:rFonts w:hint="eastAsia" w:ascii="仿宋_GB2312"/>
          <w:color w:val="000000"/>
          <w:szCs w:val="32"/>
        </w:rPr>
        <w:t>6.入选国家及省实施的各类博士后国（</w:t>
      </w:r>
      <w:r>
        <w:rPr>
          <w:rFonts w:hint="eastAsia" w:ascii="仿宋_GB2312" w:cs="楷体_GB2312"/>
          <w:color w:val="000000"/>
          <w:szCs w:val="32"/>
        </w:rPr>
        <w:t>境</w:t>
      </w:r>
      <w:r>
        <w:rPr>
          <w:rFonts w:hint="eastAsia" w:ascii="仿宋_GB2312"/>
          <w:color w:val="000000"/>
          <w:szCs w:val="32"/>
        </w:rPr>
        <w:t>）外交流计划（</w:t>
      </w:r>
      <w:r>
        <w:rPr>
          <w:rFonts w:hint="eastAsia" w:ascii="仿宋_GB2312" w:cs="楷体_GB2312"/>
          <w:color w:val="000000"/>
          <w:szCs w:val="32"/>
        </w:rPr>
        <w:t>学术交流项目除外</w:t>
      </w:r>
      <w:r>
        <w:rPr>
          <w:rFonts w:hint="eastAsia" w:ascii="仿宋_GB2312"/>
          <w:color w:val="000000"/>
          <w:szCs w:val="32"/>
        </w:rPr>
        <w:t>）、公派出国留学或访学项目的派出人员，尚未执行派出任务的，需主动向博士后设站单位报告执行任务安排，在确保能够按照省及博士后设站单位有关要求执行省博士后创新项目的前提下，经博士后设站单位同意后申请；完成派出工作或提前结束国（</w:t>
      </w:r>
      <w:r>
        <w:rPr>
          <w:rFonts w:hint="eastAsia" w:ascii="仿宋_GB2312" w:cs="楷体_GB2312"/>
          <w:color w:val="000000"/>
          <w:szCs w:val="32"/>
        </w:rPr>
        <w:t>境</w:t>
      </w:r>
      <w:r>
        <w:rPr>
          <w:rFonts w:hint="eastAsia" w:ascii="仿宋_GB2312"/>
          <w:color w:val="000000"/>
          <w:szCs w:val="32"/>
        </w:rPr>
        <w:t>）外研究工作后，继续在国内开展博士后研究工作的，由博士后设站单位出具证明后可申请；正在执行派出工作的，不得申请。</w:t>
      </w:r>
    </w:p>
    <w:p>
      <w:pPr>
        <w:pStyle w:val="21"/>
        <w:spacing w:line="560" w:lineRule="exact"/>
        <w:ind w:firstLine="640"/>
        <w:rPr>
          <w:rFonts w:hint="eastAsia" w:ascii="楷体_GB2312" w:eastAsia="楷体_GB2312"/>
          <w:color w:val="000000"/>
          <w:szCs w:val="32"/>
        </w:rPr>
      </w:pPr>
      <w:r>
        <w:rPr>
          <w:rFonts w:hint="eastAsia" w:ascii="楷体_GB2312" w:eastAsia="楷体_GB2312" w:cs="楷体_GB2312"/>
          <w:color w:val="000000"/>
          <w:szCs w:val="32"/>
        </w:rPr>
        <w:t>（二）省博新计划的申请人应当具备以下条件</w:t>
      </w:r>
      <w:r>
        <w:rPr>
          <w:rFonts w:hint="eastAsia" w:ascii="楷体_GB2312" w:eastAsia="楷体_GB2312"/>
          <w:color w:val="000000"/>
          <w:szCs w:val="32"/>
        </w:rPr>
        <w:t>：</w:t>
      </w:r>
    </w:p>
    <w:p>
      <w:pPr>
        <w:pStyle w:val="21"/>
        <w:spacing w:line="560" w:lineRule="exact"/>
        <w:ind w:firstLine="640"/>
        <w:rPr>
          <w:rFonts w:hint="eastAsia" w:ascii="仿宋_GB2312"/>
          <w:color w:val="000000"/>
          <w:szCs w:val="32"/>
        </w:rPr>
      </w:pPr>
      <w:r>
        <w:rPr>
          <w:rFonts w:hint="eastAsia" w:ascii="仿宋_GB2312"/>
          <w:color w:val="000000"/>
          <w:szCs w:val="32"/>
        </w:rPr>
        <w:t xml:space="preserve">1.遵守中华人民共和国法律法规，具有良好的科学道德和科研潜质，身心健康。 </w:t>
      </w:r>
    </w:p>
    <w:p>
      <w:pPr>
        <w:pStyle w:val="21"/>
        <w:spacing w:line="560" w:lineRule="exact"/>
        <w:ind w:firstLine="640"/>
        <w:rPr>
          <w:rFonts w:hint="eastAsia" w:ascii="仿宋_GB2312"/>
          <w:color w:val="000000"/>
          <w:szCs w:val="32"/>
        </w:rPr>
      </w:pPr>
      <w:r>
        <w:rPr>
          <w:rFonts w:hint="eastAsia" w:ascii="仿宋_GB2312"/>
          <w:color w:val="000000"/>
          <w:szCs w:val="32"/>
        </w:rPr>
        <w:t>2.2021年8月30日后来鲁入站（</w:t>
      </w:r>
      <w:r>
        <w:rPr>
          <w:rFonts w:hint="eastAsia" w:ascii="仿宋_GB2312" w:cs="楷体_GB2312"/>
          <w:color w:val="000000"/>
          <w:szCs w:val="32"/>
        </w:rPr>
        <w:t>以中国博士后网上办公系统进站时间为准</w:t>
      </w:r>
      <w:r>
        <w:rPr>
          <w:rFonts w:hint="eastAsia" w:ascii="仿宋_GB2312"/>
          <w:color w:val="000000"/>
          <w:szCs w:val="32"/>
        </w:rPr>
        <w:t>），在我省各博士后科研流动站、工作站、博士后创新实践基地从事博士后研究工作，或拟入站进行博士后研究的青年博士。其中，已来鲁入站人员是指2021年8月30日至2022年8月5日期间办理完成进站手续的人员；拟进站人员是指可以于2022年8月30日前办理完成进站手续的人员。</w:t>
      </w:r>
    </w:p>
    <w:p>
      <w:pPr>
        <w:pStyle w:val="21"/>
        <w:spacing w:line="560" w:lineRule="exact"/>
        <w:ind w:firstLine="640"/>
        <w:rPr>
          <w:rFonts w:hint="eastAsia" w:ascii="仿宋_GB2312"/>
          <w:color w:val="000000"/>
          <w:szCs w:val="32"/>
        </w:rPr>
      </w:pPr>
      <w:r>
        <w:rPr>
          <w:rFonts w:hint="eastAsia" w:ascii="仿宋_GB2312"/>
          <w:color w:val="000000"/>
          <w:szCs w:val="32"/>
        </w:rPr>
        <w:t>3.符合设立“博新岗位”的博士后科研流动站、工作站、创新实践基地博士后的招收要求。</w:t>
      </w:r>
    </w:p>
    <w:p>
      <w:pPr>
        <w:pStyle w:val="21"/>
        <w:spacing w:line="560" w:lineRule="exact"/>
        <w:ind w:firstLine="640"/>
        <w:rPr>
          <w:rFonts w:hint="eastAsia" w:ascii="仿宋_GB2312"/>
          <w:color w:val="000000"/>
          <w:szCs w:val="32"/>
        </w:rPr>
      </w:pPr>
      <w:r>
        <w:rPr>
          <w:rFonts w:hint="eastAsia" w:ascii="仿宋_GB2312"/>
          <w:color w:val="000000"/>
          <w:szCs w:val="32"/>
        </w:rPr>
        <w:t>4.博士毕业院校应为近三年（</w:t>
      </w:r>
      <w:r>
        <w:rPr>
          <w:rFonts w:hint="eastAsia" w:ascii="仿宋_GB2312" w:cs="楷体_GB2312"/>
          <w:color w:val="000000"/>
          <w:szCs w:val="32"/>
        </w:rPr>
        <w:t>以中国博士后网上办公系统进站时间为准</w:t>
      </w:r>
      <w:r>
        <w:rPr>
          <w:rFonts w:hint="eastAsia" w:ascii="仿宋_GB2312"/>
          <w:color w:val="000000"/>
          <w:szCs w:val="32"/>
        </w:rPr>
        <w:t>）国际公认的三大世界大学排名体系（“</w:t>
      </w:r>
      <w:r>
        <w:rPr>
          <w:rFonts w:hint="eastAsia" w:ascii="仿宋_GB2312" w:cs="楷体_GB2312"/>
          <w:color w:val="000000"/>
          <w:szCs w:val="32"/>
        </w:rPr>
        <w:t>泰晤士高等教育</w:t>
      </w:r>
      <w:r>
        <w:rPr>
          <w:rFonts w:hint="eastAsia" w:ascii="仿宋_GB2312"/>
          <w:color w:val="000000"/>
          <w:szCs w:val="32"/>
        </w:rPr>
        <w:t>THE”“QS”“U.S.News”</w:t>
      </w:r>
      <w:r>
        <w:rPr>
          <w:rFonts w:hint="eastAsia" w:ascii="仿宋_GB2312" w:cs="楷体_GB2312"/>
          <w:color w:val="000000"/>
          <w:szCs w:val="32"/>
        </w:rPr>
        <w:t>世界大学排名</w:t>
      </w:r>
      <w:r>
        <w:rPr>
          <w:rFonts w:hint="eastAsia" w:ascii="仿宋_GB2312"/>
          <w:color w:val="000000"/>
          <w:szCs w:val="32"/>
        </w:rPr>
        <w:t>）中排在前200名高校或国内高校“双一流”建设学科毕业。</w:t>
      </w:r>
    </w:p>
    <w:p>
      <w:pPr>
        <w:pStyle w:val="21"/>
        <w:spacing w:line="560" w:lineRule="exact"/>
        <w:ind w:firstLine="640"/>
        <w:rPr>
          <w:rFonts w:hint="eastAsia" w:ascii="仿宋_GB2312"/>
          <w:color w:val="000000"/>
          <w:szCs w:val="32"/>
        </w:rPr>
      </w:pPr>
      <w:r>
        <w:rPr>
          <w:rFonts w:hint="eastAsia" w:ascii="仿宋_GB2312"/>
          <w:color w:val="000000"/>
          <w:szCs w:val="32"/>
        </w:rPr>
        <w:t>5.入站时年龄一般不超过35周岁。</w:t>
      </w:r>
    </w:p>
    <w:p>
      <w:pPr>
        <w:pStyle w:val="21"/>
        <w:spacing w:line="560" w:lineRule="exact"/>
        <w:ind w:firstLine="640"/>
        <w:rPr>
          <w:rFonts w:hint="eastAsia" w:ascii="仿宋_GB2312"/>
          <w:color w:val="000000"/>
          <w:szCs w:val="32"/>
        </w:rPr>
      </w:pPr>
      <w:r>
        <w:rPr>
          <w:rFonts w:hint="eastAsia" w:ascii="仿宋_GB2312"/>
          <w:color w:val="000000"/>
          <w:szCs w:val="32"/>
        </w:rPr>
        <w:t>6.应届博士毕业生及海外取得学位的留学回国、外籍博士可优先招收。</w:t>
      </w:r>
    </w:p>
    <w:p>
      <w:pPr>
        <w:pStyle w:val="21"/>
        <w:spacing w:line="560" w:lineRule="exact"/>
        <w:ind w:firstLine="640"/>
        <w:rPr>
          <w:rFonts w:hint="eastAsia" w:ascii="仿宋_GB2312"/>
          <w:szCs w:val="32"/>
        </w:rPr>
      </w:pPr>
      <w:r>
        <w:rPr>
          <w:rFonts w:hint="eastAsia" w:ascii="仿宋_GB2312"/>
          <w:color w:val="000000"/>
          <w:szCs w:val="32"/>
        </w:rPr>
        <w:t>7.符合“博新岗位”的其他招收要求。</w:t>
      </w:r>
    </w:p>
    <w:p>
      <w:pPr>
        <w:spacing w:line="560" w:lineRule="exact"/>
        <w:ind w:firstLine="632" w:firstLineChars="200"/>
        <w:rPr>
          <w:rFonts w:hint="eastAsia" w:ascii="楷体_GB2312" w:eastAsia="楷体_GB2312" w:cs="楷体_GB2312"/>
          <w:color w:val="000000"/>
          <w:szCs w:val="32"/>
        </w:rPr>
      </w:pPr>
      <w:r>
        <w:rPr>
          <w:rFonts w:hint="eastAsia" w:ascii="楷体_GB2312" w:eastAsia="楷体_GB2312" w:cs="楷体_GB2312"/>
          <w:color w:val="000000"/>
          <w:szCs w:val="32"/>
        </w:rPr>
        <w:t>（三）限项要求</w:t>
      </w:r>
    </w:p>
    <w:p>
      <w:pPr>
        <w:spacing w:line="560" w:lineRule="exact"/>
        <w:ind w:firstLine="632" w:firstLineChars="200"/>
        <w:rPr>
          <w:rFonts w:hint="eastAsia" w:ascii="仿宋_GB2312"/>
          <w:color w:val="000000"/>
          <w:szCs w:val="32"/>
        </w:rPr>
      </w:pPr>
      <w:r>
        <w:rPr>
          <w:rFonts w:hint="eastAsia" w:ascii="仿宋_GB2312"/>
          <w:color w:val="000000"/>
          <w:szCs w:val="32"/>
        </w:rPr>
        <w:t>1.</w:t>
      </w:r>
      <w:r>
        <w:rPr>
          <w:rFonts w:hint="eastAsia" w:ascii="仿宋_GB2312" w:cs="仿宋_GB2312"/>
          <w:color w:val="000000"/>
          <w:szCs w:val="32"/>
        </w:rPr>
        <w:t>省博士后创新项目限项要求</w:t>
      </w:r>
      <w:r>
        <w:rPr>
          <w:rFonts w:hint="eastAsia" w:ascii="仿宋_GB2312"/>
          <w:color w:val="000000"/>
          <w:szCs w:val="32"/>
        </w:rPr>
        <w:t>：已入选国家及省博士后创新人才支持计划的；项目涉密的；申报的相同或相近研究项目已获得中国博士后科学基金特别资助的；已获得省自然科学基金项目青年基金资助且尚未结题的。</w:t>
      </w:r>
    </w:p>
    <w:p>
      <w:pPr>
        <w:spacing w:line="560" w:lineRule="exact"/>
        <w:ind w:firstLine="632" w:firstLineChars="200"/>
        <w:rPr>
          <w:rFonts w:hint="eastAsia" w:ascii="仿宋_GB2312"/>
          <w:color w:val="000000"/>
          <w:szCs w:val="32"/>
        </w:rPr>
      </w:pPr>
      <w:r>
        <w:rPr>
          <w:rFonts w:hint="eastAsia" w:ascii="仿宋_GB2312"/>
          <w:color w:val="000000"/>
          <w:szCs w:val="32"/>
        </w:rPr>
        <w:t>2.</w:t>
      </w:r>
      <w:r>
        <w:rPr>
          <w:rFonts w:hint="eastAsia" w:ascii="仿宋_GB2312" w:cs="仿宋_GB2312"/>
          <w:color w:val="000000"/>
          <w:szCs w:val="32"/>
        </w:rPr>
        <w:t>省博新计划限项要求</w:t>
      </w:r>
      <w:r>
        <w:rPr>
          <w:rFonts w:hint="eastAsia" w:ascii="仿宋_GB2312"/>
          <w:color w:val="000000"/>
          <w:szCs w:val="32"/>
        </w:rPr>
        <w:t>：已入选国家及省博士后创新人才支持计划的；已入选国家及省博士后国（</w:t>
      </w:r>
      <w:r>
        <w:rPr>
          <w:rFonts w:hint="eastAsia" w:ascii="仿宋_GB2312" w:cs="楷体_GB2312"/>
          <w:color w:val="000000"/>
          <w:szCs w:val="32"/>
        </w:rPr>
        <w:t>境</w:t>
      </w:r>
      <w:r>
        <w:rPr>
          <w:rFonts w:hint="eastAsia" w:ascii="仿宋_GB2312"/>
          <w:color w:val="000000"/>
          <w:szCs w:val="32"/>
        </w:rPr>
        <w:t>）外交流计划（</w:t>
      </w:r>
      <w:r>
        <w:rPr>
          <w:rFonts w:hint="eastAsia" w:ascii="仿宋_GB2312" w:cs="楷体_GB2312"/>
          <w:color w:val="000000"/>
          <w:szCs w:val="32"/>
        </w:rPr>
        <w:t>学术交流项目除外</w:t>
      </w:r>
      <w:r>
        <w:rPr>
          <w:rFonts w:hint="eastAsia" w:ascii="仿宋_GB2312"/>
          <w:color w:val="000000"/>
          <w:szCs w:val="32"/>
        </w:rPr>
        <w:t>）的；正在执行公派出国留学或其他国（</w:t>
      </w:r>
      <w:r>
        <w:rPr>
          <w:rFonts w:hint="eastAsia" w:ascii="仿宋_GB2312" w:cs="楷体_GB2312"/>
          <w:color w:val="000000"/>
          <w:szCs w:val="32"/>
        </w:rPr>
        <w:t>境</w:t>
      </w:r>
      <w:r>
        <w:rPr>
          <w:rFonts w:hint="eastAsia" w:ascii="仿宋_GB2312"/>
          <w:color w:val="000000"/>
          <w:szCs w:val="32"/>
        </w:rPr>
        <w:t>）外访学项目的；进入现工作单位博士后科研流动站、工作站、创新实践基地的在职人员。</w:t>
      </w:r>
    </w:p>
    <w:p>
      <w:pPr>
        <w:spacing w:line="560" w:lineRule="exact"/>
        <w:ind w:firstLine="632" w:firstLineChars="200"/>
        <w:rPr>
          <w:rFonts w:hint="eastAsia" w:ascii="楷体_GB2312" w:eastAsia="楷体_GB2312" w:cs="楷体_GB2312"/>
          <w:color w:val="000000"/>
          <w:szCs w:val="32"/>
        </w:rPr>
      </w:pPr>
      <w:r>
        <w:rPr>
          <w:rFonts w:hint="eastAsia" w:ascii="楷体_GB2312" w:eastAsia="楷体_GB2312" w:cs="楷体_GB2312"/>
          <w:color w:val="000000"/>
          <w:szCs w:val="32"/>
        </w:rPr>
        <w:t>（四）推荐数量</w:t>
      </w:r>
    </w:p>
    <w:p>
      <w:pPr>
        <w:spacing w:line="560" w:lineRule="exact"/>
        <w:ind w:firstLine="632" w:firstLineChars="200"/>
        <w:rPr>
          <w:rFonts w:hint="eastAsia" w:ascii="仿宋_GB2312" w:cs="仿宋_GB2312"/>
          <w:color w:val="000000"/>
          <w:szCs w:val="32"/>
        </w:rPr>
      </w:pPr>
      <w:r>
        <w:rPr>
          <w:rFonts w:hint="eastAsia" w:ascii="仿宋_GB2312" w:cs="仿宋_GB2312"/>
          <w:color w:val="000000"/>
          <w:szCs w:val="32"/>
        </w:rPr>
        <w:t>1.省博士后创新项目推荐数量如下：</w:t>
      </w:r>
    </w:p>
    <w:p>
      <w:pPr>
        <w:spacing w:line="560" w:lineRule="exact"/>
        <w:ind w:firstLine="632" w:firstLineChars="200"/>
        <w:rPr>
          <w:rFonts w:hint="eastAsia" w:ascii="仿宋_GB2312" w:cs="仿宋_GB2312"/>
          <w:color w:val="000000"/>
          <w:szCs w:val="32"/>
        </w:rPr>
      </w:pPr>
      <w:r>
        <w:rPr>
          <w:rFonts w:hint="eastAsia" w:ascii="仿宋_GB2312" w:cs="仿宋_GB2312"/>
          <w:color w:val="000000"/>
          <w:szCs w:val="32"/>
        </w:rPr>
        <w:t>流动站推荐:以流动站设站单位为推荐单位，推荐数量按照不超过本单位2021年度期间进站（</w:t>
      </w:r>
      <w:r>
        <w:rPr>
          <w:rFonts w:hint="eastAsia" w:ascii="仿宋_GB2312" w:hAnsi="楷体_GB2312" w:cs="楷体_GB2312"/>
          <w:color w:val="000000"/>
          <w:szCs w:val="32"/>
        </w:rPr>
        <w:t>不包括中途退站和流动站与工作站联合招收人员</w:t>
      </w:r>
      <w:r>
        <w:rPr>
          <w:rFonts w:hint="eastAsia" w:ascii="仿宋_GB2312" w:cs="仿宋_GB2312"/>
          <w:color w:val="000000"/>
          <w:szCs w:val="32"/>
        </w:rPr>
        <w:t>）博士后数量的25%进行推荐。其中，推荐在职人员身份进站博士后项目数量不超过推荐项目总数的50%。</w:t>
      </w:r>
    </w:p>
    <w:p>
      <w:pPr>
        <w:spacing w:line="560" w:lineRule="exact"/>
        <w:ind w:firstLine="632" w:firstLineChars="200"/>
        <w:rPr>
          <w:rFonts w:hint="eastAsia" w:ascii="仿宋_GB2312" w:cs="仿宋_GB2312"/>
          <w:color w:val="000000"/>
          <w:szCs w:val="32"/>
        </w:rPr>
      </w:pPr>
      <w:r>
        <w:rPr>
          <w:rFonts w:hint="eastAsia" w:ascii="仿宋_GB2312" w:cs="仿宋_GB2312"/>
          <w:color w:val="000000"/>
          <w:szCs w:val="32"/>
        </w:rPr>
        <w:t>工作站（</w:t>
      </w:r>
      <w:r>
        <w:rPr>
          <w:rFonts w:hint="eastAsia" w:ascii="仿宋_GB2312" w:hAnsi="楷体_GB2312" w:cs="楷体_GB2312"/>
          <w:color w:val="000000"/>
          <w:szCs w:val="32"/>
        </w:rPr>
        <w:t>基地</w:t>
      </w:r>
      <w:r>
        <w:rPr>
          <w:rFonts w:hint="eastAsia" w:ascii="仿宋_GB2312" w:cs="仿宋_GB2312"/>
          <w:color w:val="000000"/>
          <w:szCs w:val="32"/>
        </w:rPr>
        <w:t>）推荐：以各市人力资源社会保障局、各有关省直部门（</w:t>
      </w:r>
      <w:r>
        <w:rPr>
          <w:rFonts w:hint="eastAsia" w:ascii="仿宋_GB2312" w:hAnsi="楷体_GB2312" w:cs="楷体_GB2312"/>
          <w:color w:val="000000"/>
          <w:szCs w:val="32"/>
        </w:rPr>
        <w:t>单位</w:t>
      </w:r>
      <w:r>
        <w:rPr>
          <w:rFonts w:hint="eastAsia" w:ascii="仿宋_GB2312" w:cs="仿宋_GB2312"/>
          <w:color w:val="000000"/>
          <w:szCs w:val="32"/>
        </w:rPr>
        <w:t>）以及中央驻鲁单位为推荐单位，推荐数量按照不超过所辖（</w:t>
      </w:r>
      <w:r>
        <w:rPr>
          <w:rFonts w:hint="eastAsia" w:ascii="仿宋_GB2312" w:hAnsi="楷体_GB2312" w:cs="楷体_GB2312"/>
          <w:color w:val="000000"/>
          <w:szCs w:val="32"/>
        </w:rPr>
        <w:t>市属</w:t>
      </w:r>
      <w:r>
        <w:rPr>
          <w:rFonts w:hint="eastAsia" w:ascii="仿宋_GB2312" w:cs="仿宋_GB2312"/>
          <w:color w:val="000000"/>
          <w:szCs w:val="32"/>
        </w:rPr>
        <w:t>）工作站（</w:t>
      </w:r>
      <w:r>
        <w:rPr>
          <w:rFonts w:hint="eastAsia" w:ascii="仿宋_GB2312" w:hAnsi="楷体_GB2312" w:cs="楷体_GB2312"/>
          <w:color w:val="000000"/>
          <w:szCs w:val="32"/>
        </w:rPr>
        <w:t>基地</w:t>
      </w:r>
      <w:r>
        <w:rPr>
          <w:rFonts w:hint="eastAsia" w:ascii="仿宋_GB2312" w:cs="仿宋_GB2312"/>
          <w:color w:val="000000"/>
          <w:szCs w:val="32"/>
        </w:rPr>
        <w:t>）2021年度期间进站（</w:t>
      </w:r>
      <w:r>
        <w:rPr>
          <w:rFonts w:hint="eastAsia" w:ascii="仿宋_GB2312" w:hAnsi="楷体_GB2312" w:cs="楷体_GB2312"/>
          <w:color w:val="000000"/>
          <w:szCs w:val="32"/>
        </w:rPr>
        <w:t>不包括中途退站</w:t>
      </w:r>
      <w:r>
        <w:rPr>
          <w:rFonts w:hint="eastAsia" w:ascii="仿宋_GB2312" w:cs="仿宋_GB2312"/>
          <w:color w:val="000000"/>
          <w:szCs w:val="32"/>
        </w:rPr>
        <w:t>）博士后数量的35%进行推荐。</w:t>
      </w:r>
    </w:p>
    <w:p>
      <w:pPr>
        <w:spacing w:line="560" w:lineRule="exact"/>
        <w:ind w:firstLine="632" w:firstLineChars="200"/>
        <w:rPr>
          <w:rFonts w:hint="eastAsia" w:ascii="仿宋_GB2312" w:cs="仿宋_GB2312"/>
          <w:color w:val="000000"/>
          <w:szCs w:val="32"/>
        </w:rPr>
      </w:pPr>
      <w:r>
        <w:rPr>
          <w:rFonts w:hint="eastAsia" w:ascii="仿宋_GB2312" w:cs="仿宋_GB2312"/>
          <w:color w:val="000000"/>
          <w:szCs w:val="32"/>
        </w:rPr>
        <w:t>以上推荐项目数量采取四舍五入计算。各推荐单位仅推荐1个项目的，须优先推荐以非定向就业博士毕业生、无人事（</w:t>
      </w:r>
      <w:r>
        <w:rPr>
          <w:rFonts w:hint="eastAsia" w:ascii="仿宋_GB2312" w:hAnsi="楷体_GB2312" w:cs="楷体_GB2312"/>
          <w:color w:val="000000"/>
          <w:szCs w:val="32"/>
        </w:rPr>
        <w:t>劳动</w:t>
      </w:r>
      <w:r>
        <w:rPr>
          <w:rFonts w:hint="eastAsia" w:ascii="仿宋_GB2312" w:cs="仿宋_GB2312"/>
          <w:color w:val="000000"/>
          <w:szCs w:val="32"/>
        </w:rPr>
        <w:t>）关系人员或海外留学博士身份进站的博士后研究人员。</w:t>
      </w:r>
    </w:p>
    <w:p>
      <w:pPr>
        <w:spacing w:line="560" w:lineRule="exact"/>
        <w:ind w:firstLine="632" w:firstLineChars="200"/>
        <w:rPr>
          <w:rFonts w:hint="eastAsia" w:ascii="仿宋_GB2312" w:cs="仿宋_GB2312"/>
          <w:color w:val="000000"/>
          <w:szCs w:val="32"/>
        </w:rPr>
      </w:pPr>
      <w:r>
        <w:rPr>
          <w:rFonts w:hint="eastAsia" w:ascii="仿宋_GB2312" w:cs="仿宋_GB2312"/>
          <w:color w:val="000000"/>
          <w:szCs w:val="32"/>
        </w:rPr>
        <w:t>2.省博新计划推荐数量如下：</w:t>
      </w:r>
    </w:p>
    <w:p>
      <w:pPr>
        <w:pStyle w:val="2"/>
        <w:spacing w:after="0" w:line="560" w:lineRule="exact"/>
        <w:ind w:firstLine="632" w:firstLineChars="200"/>
        <w:rPr>
          <w:rFonts w:hint="eastAsia" w:ascii="仿宋_GB2312"/>
          <w:color w:val="000000"/>
          <w:szCs w:val="32"/>
        </w:rPr>
      </w:pPr>
      <w:r>
        <w:rPr>
          <w:rFonts w:hint="eastAsia" w:ascii="仿宋_GB2312" w:cs="仿宋_GB2312"/>
          <w:color w:val="000000"/>
          <w:szCs w:val="32"/>
        </w:rPr>
        <w:t>获批设立“博新岗位”的博士后</w:t>
      </w:r>
      <w:r>
        <w:rPr>
          <w:rFonts w:hint="eastAsia" w:ascii="仿宋_GB2312"/>
          <w:color w:val="000000"/>
          <w:szCs w:val="32"/>
        </w:rPr>
        <w:t>科研流动站、工作站、博士后创新实践基地</w:t>
      </w:r>
      <w:r>
        <w:rPr>
          <w:rFonts w:hint="eastAsia" w:ascii="仿宋_GB2312"/>
          <w:szCs w:val="32"/>
        </w:rPr>
        <w:t>按照设岗数量与推荐人数1:1比例（</w:t>
      </w:r>
      <w:r>
        <w:rPr>
          <w:rFonts w:hint="eastAsia" w:ascii="仿宋_GB2312" w:hAnsi="楷体_GB2312" w:cs="楷体_GB2312"/>
          <w:color w:val="000000"/>
          <w:szCs w:val="32"/>
        </w:rPr>
        <w:t>即每个“博新岗位”可推荐1名人选</w:t>
      </w:r>
      <w:r>
        <w:rPr>
          <w:rFonts w:hint="eastAsia" w:ascii="仿宋_GB2312"/>
          <w:szCs w:val="32"/>
        </w:rPr>
        <w:t>）推荐人选。</w:t>
      </w:r>
    </w:p>
    <w:p>
      <w:pPr>
        <w:spacing w:line="560" w:lineRule="exact"/>
        <w:ind w:firstLine="632" w:firstLineChars="200"/>
        <w:rPr>
          <w:rFonts w:hint="eastAsia" w:ascii="黑体" w:hAnsi="黑体" w:eastAsia="黑体" w:cs="黑体"/>
          <w:color w:val="000000"/>
          <w:szCs w:val="32"/>
        </w:rPr>
      </w:pPr>
      <w:r>
        <w:rPr>
          <w:rFonts w:hint="eastAsia" w:ascii="黑体" w:hAnsi="黑体" w:eastAsia="黑体" w:cs="黑体"/>
          <w:color w:val="000000"/>
          <w:szCs w:val="32"/>
        </w:rPr>
        <w:t>四、申请方式及时间</w:t>
      </w:r>
    </w:p>
    <w:p>
      <w:pPr>
        <w:spacing w:line="560" w:lineRule="exact"/>
        <w:ind w:firstLine="632" w:firstLineChars="200"/>
        <w:rPr>
          <w:rFonts w:hint="eastAsia" w:ascii="仿宋_GB2312" w:cs="黑体"/>
          <w:color w:val="000000"/>
          <w:szCs w:val="32"/>
        </w:rPr>
      </w:pPr>
      <w:r>
        <w:rPr>
          <w:rFonts w:hint="eastAsia" w:ascii="仿宋_GB2312" w:cs="楷体_GB2312"/>
          <w:color w:val="000000"/>
          <w:szCs w:val="32"/>
        </w:rPr>
        <w:t>（一）</w:t>
      </w:r>
      <w:r>
        <w:rPr>
          <w:rFonts w:hint="eastAsia" w:ascii="仿宋_GB2312"/>
          <w:color w:val="000000"/>
          <w:szCs w:val="32"/>
        </w:rPr>
        <w:t>符合条件的申请人可按照通知要求</w:t>
      </w:r>
      <w:r>
        <w:rPr>
          <w:rFonts w:hint="eastAsia" w:ascii="仿宋_GB2312" w:cs="黑体"/>
          <w:color w:val="000000"/>
          <w:szCs w:val="32"/>
        </w:rPr>
        <w:t>分渠道报送申请。其中，研究领域为</w:t>
      </w:r>
      <w:r>
        <w:rPr>
          <w:rFonts w:hint="eastAsia" w:ascii="仿宋_GB2312"/>
          <w:color w:val="000000"/>
          <w:szCs w:val="32"/>
        </w:rPr>
        <w:t>自然科学和工程技术</w:t>
      </w:r>
      <w:r>
        <w:rPr>
          <w:rFonts w:hint="eastAsia" w:ascii="仿宋_GB2312" w:cs="黑体"/>
          <w:color w:val="000000"/>
          <w:szCs w:val="32"/>
        </w:rPr>
        <w:t>的申请人</w:t>
      </w:r>
      <w:r>
        <w:rPr>
          <w:rFonts w:hint="eastAsia" w:ascii="仿宋_GB2312"/>
          <w:color w:val="000000"/>
          <w:szCs w:val="32"/>
        </w:rPr>
        <w:t>通过山东省科技云平台（http://cloud.sdstc.gov.cn/）在线填报，使用省政府统一服务门户注册的个人账号进行网上申报。申报系统将于2022年8月22日开放，具体填报信息和材料要求详见平台；</w:t>
      </w:r>
      <w:r>
        <w:rPr>
          <w:rFonts w:hint="eastAsia" w:ascii="仿宋_GB2312" w:cs="黑体"/>
          <w:color w:val="000000"/>
          <w:szCs w:val="32"/>
        </w:rPr>
        <w:t>研究领域为</w:t>
      </w:r>
      <w:r>
        <w:rPr>
          <w:rFonts w:hint="eastAsia" w:ascii="仿宋_GB2312"/>
          <w:color w:val="000000"/>
          <w:szCs w:val="32"/>
        </w:rPr>
        <w:t>人文社科</w:t>
      </w:r>
      <w:r>
        <w:rPr>
          <w:rFonts w:hint="eastAsia" w:ascii="仿宋_GB2312" w:cs="黑体"/>
          <w:color w:val="000000"/>
          <w:szCs w:val="32"/>
        </w:rPr>
        <w:t>的申请人，须对应按照</w:t>
      </w:r>
      <w:r>
        <w:rPr>
          <w:rFonts w:hint="eastAsia" w:ascii="仿宋_GB2312"/>
          <w:color w:val="000000"/>
          <w:szCs w:val="32"/>
        </w:rPr>
        <w:t>省博士后创新项目人文社科领域报送须知（</w:t>
      </w:r>
      <w:r>
        <w:rPr>
          <w:rFonts w:hint="eastAsia" w:ascii="仿宋_GB2312" w:hAnsi="楷体_GB2312" w:cs="楷体_GB2312"/>
          <w:color w:val="000000"/>
          <w:szCs w:val="32"/>
        </w:rPr>
        <w:t>见附件</w:t>
      </w:r>
      <w:r>
        <w:rPr>
          <w:rFonts w:hint="eastAsia" w:ascii="仿宋_GB2312"/>
          <w:color w:val="000000"/>
          <w:szCs w:val="32"/>
        </w:rPr>
        <w:t>1）、省博士后创新人才支持计划人文社科领域报送须知（</w:t>
      </w:r>
      <w:r>
        <w:rPr>
          <w:rFonts w:hint="eastAsia" w:ascii="仿宋_GB2312" w:hAnsi="楷体_GB2312" w:cs="楷体_GB2312"/>
          <w:color w:val="000000"/>
          <w:szCs w:val="32"/>
        </w:rPr>
        <w:t>见附件</w:t>
      </w:r>
      <w:r>
        <w:rPr>
          <w:rFonts w:hint="eastAsia" w:ascii="仿宋_GB2312"/>
          <w:color w:val="000000"/>
          <w:szCs w:val="32"/>
        </w:rPr>
        <w:t>2）要求进行申报。</w:t>
      </w:r>
    </w:p>
    <w:p>
      <w:pPr>
        <w:spacing w:line="560" w:lineRule="exact"/>
        <w:ind w:firstLine="632" w:firstLineChars="200"/>
        <w:rPr>
          <w:rFonts w:hint="eastAsia" w:ascii="仿宋_GB2312"/>
          <w:color w:val="000000"/>
          <w:szCs w:val="32"/>
        </w:rPr>
      </w:pPr>
      <w:r>
        <w:rPr>
          <w:rFonts w:hint="eastAsia" w:ascii="仿宋_GB2312" w:cs="楷体_GB2312"/>
          <w:color w:val="000000"/>
          <w:szCs w:val="32"/>
        </w:rPr>
        <w:t>（二）</w:t>
      </w:r>
      <w:r>
        <w:rPr>
          <w:rFonts w:hint="eastAsia" w:ascii="仿宋_GB2312"/>
          <w:color w:val="000000"/>
          <w:szCs w:val="32"/>
        </w:rPr>
        <w:t>依托单位</w:t>
      </w:r>
      <w:r>
        <w:rPr>
          <w:rFonts w:hint="eastAsia" w:ascii="仿宋_GB2312"/>
          <w:szCs w:val="32"/>
        </w:rPr>
        <w:t>应认真</w:t>
      </w:r>
      <w:r>
        <w:rPr>
          <w:rFonts w:hint="eastAsia" w:ascii="仿宋_GB2312"/>
          <w:color w:val="000000"/>
          <w:szCs w:val="32"/>
        </w:rPr>
        <w:t>组织申报人选填报，确保申报信息填写完整准确、不夸大、不虚报，附件及证明材料齐全、真实、有效。申请人对所提交申请材料的真实性负责，依托单位负责对申请人所提交申请材料的真实性、完整性和安全性进行审核。对于提供虚假材料的单位和申报人选，一经查实，取消该单位和人选当年申报资格，列入黑名单，并予以通报。</w:t>
      </w:r>
    </w:p>
    <w:p>
      <w:pPr>
        <w:pStyle w:val="16"/>
        <w:spacing w:line="560" w:lineRule="exact"/>
        <w:ind w:firstLine="640"/>
        <w:rPr>
          <w:rFonts w:hint="eastAsia" w:ascii="仿宋_GB2312"/>
          <w:szCs w:val="32"/>
        </w:rPr>
      </w:pPr>
      <w:r>
        <w:rPr>
          <w:rFonts w:hint="eastAsia" w:ascii="仿宋_GB2312" w:cs="楷体_GB2312"/>
          <w:color w:val="000000"/>
          <w:szCs w:val="32"/>
        </w:rPr>
        <w:t>（三）</w:t>
      </w:r>
      <w:r>
        <w:rPr>
          <w:rFonts w:hint="eastAsia" w:ascii="仿宋_GB2312"/>
          <w:color w:val="000000"/>
          <w:szCs w:val="32"/>
        </w:rPr>
        <w:t>省博士后基金项目</w:t>
      </w:r>
      <w:r>
        <w:rPr>
          <w:rFonts w:hint="eastAsia" w:ascii="仿宋_GB2312"/>
          <w:szCs w:val="32"/>
        </w:rPr>
        <w:t>实行无纸化申请方式，申请人在线提交电子申请书及附件、公正性承诺书等材料至依托单位，由依托单位审核后</w:t>
      </w:r>
      <w:r>
        <w:rPr>
          <w:rFonts w:hint="eastAsia" w:ascii="仿宋_GB2312"/>
          <w:color w:val="000000"/>
          <w:szCs w:val="32"/>
        </w:rPr>
        <w:t>于9月1日前</w:t>
      </w:r>
      <w:r>
        <w:rPr>
          <w:rFonts w:hint="eastAsia" w:ascii="仿宋_GB2312"/>
          <w:szCs w:val="32"/>
        </w:rPr>
        <w:t>提交至推荐单位（</w:t>
      </w:r>
      <w:r>
        <w:rPr>
          <w:rFonts w:hint="eastAsia" w:ascii="仿宋_GB2312" w:hAnsi="楷体_GB2312" w:cs="楷体_GB2312"/>
          <w:color w:val="000000"/>
          <w:szCs w:val="32"/>
        </w:rPr>
        <w:t>市属单位推荐单位为所在设区市人力资源社会保障局</w:t>
      </w:r>
      <w:r>
        <w:rPr>
          <w:rFonts w:hint="eastAsia" w:ascii="仿宋_GB2312"/>
          <w:szCs w:val="32"/>
        </w:rPr>
        <w:t>），各推荐单位于9月5日前推荐至省人力资源社会保障厅、省科技厅，其中省属单位、中央驻鲁单位可直接推荐，逾期系统将关闭。省人力资源社会保障厅对申请材料进行形式审查，不符合申报条件的不予受理。</w:t>
      </w:r>
    </w:p>
    <w:p>
      <w:pPr>
        <w:pStyle w:val="16"/>
        <w:spacing w:line="560" w:lineRule="exact"/>
        <w:ind w:firstLine="640"/>
        <w:rPr>
          <w:rFonts w:hint="eastAsia" w:ascii="仿宋_GB2312"/>
          <w:szCs w:val="32"/>
        </w:rPr>
      </w:pPr>
      <w:r>
        <w:rPr>
          <w:rFonts w:hint="eastAsia" w:ascii="仿宋_GB2312" w:cs="楷体_GB2312"/>
          <w:color w:val="000000"/>
          <w:szCs w:val="32"/>
        </w:rPr>
        <w:t>（四）</w:t>
      </w:r>
      <w:r>
        <w:rPr>
          <w:rFonts w:hint="eastAsia" w:ascii="仿宋_GB2312"/>
          <w:szCs w:val="32"/>
        </w:rPr>
        <w:t>未尽事宜由省科技厅、省人力资源社会保障厅负责解释。</w:t>
      </w:r>
    </w:p>
    <w:p>
      <w:pPr>
        <w:spacing w:line="560" w:lineRule="exact"/>
        <w:ind w:firstLine="632" w:firstLineChars="200"/>
        <w:rPr>
          <w:rFonts w:hint="eastAsia" w:ascii="黑体" w:hAnsi="黑体" w:eastAsia="黑体"/>
          <w:color w:val="000000"/>
          <w:szCs w:val="32"/>
        </w:rPr>
      </w:pPr>
      <w:r>
        <w:rPr>
          <w:rFonts w:hint="eastAsia" w:ascii="黑体" w:hAnsi="黑体" w:eastAsia="黑体" w:cs="黑体"/>
          <w:color w:val="000000"/>
          <w:szCs w:val="32"/>
        </w:rPr>
        <w:t>五、联系方式</w:t>
      </w:r>
    </w:p>
    <w:p>
      <w:pPr>
        <w:spacing w:line="560" w:lineRule="exact"/>
        <w:ind w:firstLine="632" w:firstLineChars="200"/>
        <w:rPr>
          <w:rFonts w:hint="eastAsia" w:ascii="仿宋_GB2312"/>
          <w:color w:val="000000"/>
          <w:szCs w:val="32"/>
        </w:rPr>
      </w:pPr>
      <w:r>
        <w:rPr>
          <w:rFonts w:hint="eastAsia" w:ascii="仿宋_GB2312"/>
          <w:color w:val="000000"/>
          <w:szCs w:val="32"/>
        </w:rPr>
        <w:t>省人力资源和社会保障厅：</w:t>
      </w:r>
    </w:p>
    <w:p>
      <w:pPr>
        <w:spacing w:line="560" w:lineRule="exact"/>
        <w:ind w:firstLine="632" w:firstLineChars="200"/>
        <w:rPr>
          <w:rFonts w:ascii="仿宋_GB2312"/>
          <w:szCs w:val="32"/>
        </w:rPr>
      </w:pPr>
      <w:r>
        <w:rPr>
          <w:rFonts w:hint="eastAsia" w:ascii="仿宋_GB2312"/>
          <w:color w:val="000000"/>
          <w:szCs w:val="32"/>
        </w:rPr>
        <w:t>省博士后创新项目，0531-51787570</w:t>
      </w:r>
      <w:r>
        <w:rPr>
          <w:rFonts w:hint="default" w:ascii="仿宋_GB2312"/>
          <w:color w:val="000000"/>
          <w:szCs w:val="32"/>
        </w:rPr>
        <w:t>，</w:t>
      </w:r>
      <w:r>
        <w:rPr>
          <w:rFonts w:hint="eastAsia" w:ascii="仿宋_GB2312"/>
          <w:color w:val="000000"/>
          <w:szCs w:val="32"/>
        </w:rPr>
        <w:t>51787569</w:t>
      </w:r>
    </w:p>
    <w:p>
      <w:pPr>
        <w:spacing w:line="560" w:lineRule="exact"/>
        <w:ind w:firstLine="632" w:firstLineChars="200"/>
        <w:rPr>
          <w:rFonts w:hint="eastAsia" w:ascii="仿宋_GB2312"/>
          <w:szCs w:val="32"/>
        </w:rPr>
      </w:pPr>
      <w:r>
        <w:rPr>
          <w:rFonts w:hint="eastAsia" w:ascii="仿宋_GB2312"/>
          <w:szCs w:val="32"/>
        </w:rPr>
        <w:t>省博新计划，</w:t>
      </w:r>
      <w:r>
        <w:rPr>
          <w:rFonts w:hint="eastAsia" w:ascii="仿宋_GB2312"/>
          <w:color w:val="000000"/>
          <w:szCs w:val="32"/>
        </w:rPr>
        <w:t>0531-51788131</w:t>
      </w:r>
      <w:r>
        <w:rPr>
          <w:rFonts w:hint="default" w:ascii="仿宋_GB2312"/>
          <w:color w:val="000000"/>
          <w:szCs w:val="32"/>
        </w:rPr>
        <w:t>，</w:t>
      </w:r>
      <w:r>
        <w:rPr>
          <w:rFonts w:hint="eastAsia" w:ascii="仿宋_GB2312"/>
          <w:color w:val="000000"/>
          <w:szCs w:val="32"/>
        </w:rPr>
        <w:t>51788132</w:t>
      </w:r>
    </w:p>
    <w:p>
      <w:pPr>
        <w:spacing w:line="560" w:lineRule="exact"/>
        <w:ind w:firstLine="632" w:firstLineChars="200"/>
        <w:rPr>
          <w:rFonts w:hint="eastAsia" w:ascii="仿宋_GB2312"/>
          <w:color w:val="000000"/>
          <w:szCs w:val="32"/>
        </w:rPr>
      </w:pPr>
      <w:r>
        <w:rPr>
          <w:rFonts w:hint="eastAsia" w:ascii="仿宋_GB2312"/>
          <w:color w:val="000000"/>
          <w:szCs w:val="32"/>
        </w:rPr>
        <w:t>省科技厅：0531-51751195</w:t>
      </w:r>
    </w:p>
    <w:p>
      <w:pPr>
        <w:spacing w:line="560" w:lineRule="exact"/>
        <w:ind w:firstLine="632" w:firstLineChars="200"/>
        <w:rPr>
          <w:rFonts w:hint="eastAsia" w:ascii="仿宋_GB2312"/>
          <w:color w:val="000000"/>
          <w:szCs w:val="32"/>
        </w:rPr>
      </w:pPr>
      <w:r>
        <w:rPr>
          <w:rFonts w:hint="eastAsia" w:ascii="仿宋_GB2312"/>
          <w:color w:val="000000"/>
          <w:szCs w:val="32"/>
        </w:rPr>
        <w:t>技术支持电话：0531-51751080</w:t>
      </w:r>
    </w:p>
    <w:p>
      <w:pPr>
        <w:pStyle w:val="16"/>
        <w:spacing w:line="560" w:lineRule="exact"/>
        <w:ind w:firstLine="640"/>
        <w:rPr>
          <w:rFonts w:ascii="仿宋_GB2312"/>
          <w:color w:val="000000"/>
          <w:szCs w:val="32"/>
        </w:rPr>
      </w:pPr>
    </w:p>
    <w:p>
      <w:pPr>
        <w:spacing w:line="560" w:lineRule="exact"/>
        <w:ind w:firstLine="632" w:firstLineChars="200"/>
        <w:rPr>
          <w:rFonts w:hint="eastAsia" w:ascii="仿宋_GB2312"/>
          <w:color w:val="000000"/>
          <w:szCs w:val="32"/>
        </w:rPr>
      </w:pPr>
      <w:r>
        <w:rPr>
          <w:rFonts w:hint="eastAsia" w:ascii="仿宋_GB2312"/>
          <w:color w:val="000000"/>
          <w:szCs w:val="32"/>
        </w:rPr>
        <w:t>附件：1.省博士后创新项目人文社科领域报送须知</w:t>
      </w:r>
    </w:p>
    <w:p>
      <w:pPr>
        <w:spacing w:line="560" w:lineRule="exact"/>
        <w:ind w:left="1580" w:leftChars="500"/>
        <w:rPr>
          <w:rFonts w:hint="eastAsia" w:ascii="仿宋_GB2312" w:cs="黑体"/>
          <w:color w:val="000000"/>
          <w:szCs w:val="32"/>
        </w:rPr>
      </w:pPr>
      <w:r>
        <w:rPr>
          <w:rFonts w:hint="eastAsia" w:ascii="仿宋_GB2312"/>
          <w:color w:val="000000"/>
          <w:szCs w:val="32"/>
        </w:rPr>
        <w:t>2.</w:t>
      </w:r>
      <w:r>
        <w:rPr>
          <w:rFonts w:hint="eastAsia" w:ascii="仿宋_GB2312" w:cs="仿宋_GB2312"/>
          <w:spacing w:val="0"/>
          <w:szCs w:val="32"/>
        </w:rPr>
        <w:t>省博士后创新人才支持计划</w:t>
      </w:r>
      <w:r>
        <w:rPr>
          <w:rFonts w:hint="eastAsia" w:ascii="仿宋_GB2312" w:cs="黑体"/>
          <w:color w:val="000000"/>
          <w:spacing w:val="0"/>
          <w:szCs w:val="32"/>
        </w:rPr>
        <w:t>人文社科领域报送须知</w:t>
      </w:r>
    </w:p>
    <w:p>
      <w:pPr>
        <w:spacing w:line="560" w:lineRule="exact"/>
        <w:ind w:firstLine="1580" w:firstLineChars="500"/>
        <w:rPr>
          <w:rFonts w:hint="eastAsia" w:ascii="仿宋_GB2312"/>
          <w:color w:val="000000"/>
          <w:szCs w:val="32"/>
        </w:rPr>
      </w:pPr>
      <w:r>
        <w:rPr>
          <w:rFonts w:hint="eastAsia" w:ascii="仿宋_GB2312"/>
          <w:color w:val="000000"/>
          <w:szCs w:val="32"/>
        </w:rPr>
        <w:t>3.各市人力资源社会保障局联系方式</w:t>
      </w:r>
    </w:p>
    <w:p>
      <w:pPr>
        <w:pStyle w:val="2"/>
        <w:spacing w:after="0" w:line="560" w:lineRule="exact"/>
        <w:ind w:firstLine="632" w:firstLineChars="200"/>
        <w:rPr>
          <w:rFonts w:hint="eastAsia" w:ascii="仿宋_GB2312"/>
          <w:color w:val="000000"/>
          <w:szCs w:val="32"/>
        </w:rPr>
      </w:pPr>
      <w:r>
        <w:rPr>
          <w:rFonts w:hint="eastAsia" w:ascii="仿宋_GB2312"/>
          <w:color w:val="000000"/>
          <w:szCs w:val="32"/>
        </w:rPr>
        <w:t xml:space="preserve">         </w:t>
      </w:r>
    </w:p>
    <w:p>
      <w:pPr>
        <w:pStyle w:val="2"/>
        <w:spacing w:after="0" w:line="560" w:lineRule="exact"/>
        <w:ind w:firstLine="632" w:firstLineChars="200"/>
        <w:rPr>
          <w:rFonts w:hint="eastAsia" w:ascii="仿宋_GB2312"/>
          <w:color w:val="000000"/>
          <w:szCs w:val="32"/>
        </w:rPr>
      </w:pPr>
      <w:r>
        <w:rPr>
          <w:rFonts w:hint="eastAsia" w:ascii="仿宋_GB2312"/>
          <w:color w:val="000000"/>
          <w:szCs w:val="32"/>
        </w:rPr>
        <w:t xml:space="preserve"> </w:t>
      </w:r>
    </w:p>
    <w:tbl>
      <w:tblPr>
        <w:tblStyle w:val="1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530" w:type="dxa"/>
            <w:vAlign w:val="center"/>
          </w:tcPr>
          <w:p>
            <w:pPr>
              <w:pStyle w:val="16"/>
              <w:spacing w:line="560" w:lineRule="exact"/>
              <w:ind w:firstLine="0" w:firstLineChars="0"/>
              <w:jc w:val="center"/>
              <w:rPr>
                <w:rFonts w:hint="eastAsia" w:ascii="仿宋_GB2312"/>
                <w:color w:val="000000"/>
                <w:szCs w:val="32"/>
                <w:vertAlign w:val="baseline"/>
              </w:rPr>
            </w:pPr>
            <w:r>
              <w:rPr>
                <w:rFonts w:hint="eastAsia" w:ascii="仿宋_GB2312"/>
                <w:color w:val="000000"/>
                <w:szCs w:val="32"/>
              </w:rPr>
              <w:t>山东省人力资源和社会保障厅</w:t>
            </w:r>
          </w:p>
        </w:tc>
        <w:tc>
          <w:tcPr>
            <w:tcW w:w="4530" w:type="dxa"/>
            <w:vAlign w:val="center"/>
          </w:tcPr>
          <w:p>
            <w:pPr>
              <w:pStyle w:val="16"/>
              <w:spacing w:line="560" w:lineRule="exact"/>
              <w:jc w:val="center"/>
              <w:rPr>
                <w:rFonts w:hint="eastAsia" w:ascii="仿宋_GB2312"/>
                <w:color w:val="000000"/>
                <w:szCs w:val="32"/>
                <w:vertAlign w:val="baseline"/>
              </w:rPr>
            </w:pPr>
            <w:r>
              <w:rPr>
                <w:rFonts w:hint="eastAsia" w:ascii="仿宋_GB2312"/>
                <w:color w:val="000000"/>
                <w:szCs w:val="32"/>
              </w:rPr>
              <w:t>山东省科学技术厅</w:t>
            </w:r>
          </w:p>
        </w:tc>
      </w:tr>
    </w:tbl>
    <w:p>
      <w:pPr>
        <w:pStyle w:val="16"/>
        <w:spacing w:line="560" w:lineRule="exact"/>
        <w:ind w:firstLine="5688" w:firstLineChars="1800"/>
        <w:rPr>
          <w:rFonts w:hint="eastAsia" w:ascii="仿宋_GB2312"/>
          <w:color w:val="000000"/>
          <w:szCs w:val="32"/>
        </w:rPr>
      </w:pPr>
      <w:r>
        <w:rPr>
          <w:rFonts w:hint="eastAsia" w:ascii="仿宋_GB2312"/>
          <w:color w:val="000000"/>
          <w:szCs w:val="32"/>
        </w:rPr>
        <w:t>2022年8月</w:t>
      </w:r>
      <w:r>
        <w:rPr>
          <w:rFonts w:hint="eastAsia" w:ascii="仿宋_GB2312"/>
          <w:color w:val="000000"/>
          <w:szCs w:val="32"/>
          <w:lang w:val="en-US" w:eastAsia="zh-CN"/>
        </w:rPr>
        <w:t>23</w:t>
      </w:r>
      <w:r>
        <w:rPr>
          <w:rFonts w:hint="eastAsia" w:ascii="仿宋_GB2312"/>
          <w:color w:val="000000"/>
          <w:szCs w:val="32"/>
        </w:rPr>
        <w:t>日</w:t>
      </w:r>
    </w:p>
    <w:p>
      <w:pPr>
        <w:pStyle w:val="16"/>
        <w:spacing w:line="560" w:lineRule="exact"/>
        <w:ind w:firstLine="640"/>
        <w:rPr>
          <w:rFonts w:hint="eastAsia" w:ascii="仿宋_GB2312"/>
          <w:color w:val="000000"/>
          <w:szCs w:val="32"/>
        </w:rPr>
      </w:pPr>
    </w:p>
    <w:p>
      <w:pPr>
        <w:pStyle w:val="16"/>
        <w:spacing w:line="560" w:lineRule="exact"/>
        <w:ind w:firstLine="640"/>
        <w:rPr>
          <w:rFonts w:hint="eastAsia" w:ascii="仿宋_GB2312"/>
          <w:color w:val="000000"/>
          <w:szCs w:val="32"/>
        </w:rPr>
      </w:pPr>
      <w:r>
        <w:rPr>
          <w:rFonts w:hint="eastAsia" w:ascii="仿宋_GB2312"/>
          <w:color w:val="000000"/>
          <w:szCs w:val="32"/>
        </w:rPr>
        <w:t>（此件主动公开）</w:t>
      </w:r>
    </w:p>
    <w:p>
      <w:pPr>
        <w:pStyle w:val="16"/>
        <w:spacing w:line="560" w:lineRule="exact"/>
        <w:ind w:firstLine="640"/>
        <w:rPr>
          <w:rFonts w:hint="default" w:ascii="仿宋_GB2312"/>
          <w:color w:val="000000"/>
          <w:szCs w:val="32"/>
        </w:rPr>
      </w:pPr>
      <w:r>
        <w:rPr>
          <w:rFonts w:hint="default" w:ascii="仿宋_GB2312"/>
          <w:color w:val="000000"/>
          <w:szCs w:val="32"/>
        </w:rPr>
        <w:t>（联系单位：</w:t>
      </w:r>
      <w:r>
        <w:rPr>
          <w:rFonts w:hint="eastAsia" w:ascii="仿宋_GB2312"/>
          <w:color w:val="000000"/>
          <w:szCs w:val="32"/>
        </w:rPr>
        <w:t>省人力资源社会保障厅</w:t>
      </w:r>
      <w:r>
        <w:rPr>
          <w:rFonts w:hint="default" w:ascii="仿宋_GB2312"/>
          <w:color w:val="000000"/>
          <w:szCs w:val="32"/>
        </w:rPr>
        <w:t>人才开发处）</w:t>
      </w:r>
    </w:p>
    <w:p>
      <w:pPr>
        <w:pStyle w:val="3"/>
        <w:ind w:firstLine="0" w:firstLineChars="0"/>
        <w:jc w:val="left"/>
        <w:rPr>
          <w:rFonts w:hint="eastAsia" w:ascii="黑体" w:hAnsi="黑体" w:eastAsia="黑体" w:cs="仿宋_GB2312"/>
          <w:sz w:val="32"/>
          <w:szCs w:val="18"/>
        </w:rPr>
      </w:pPr>
      <w:r>
        <w:rPr>
          <w:rFonts w:hint="default" w:ascii="仿宋_GB2312"/>
          <w:color w:val="000000"/>
          <w:szCs w:val="32"/>
        </w:rPr>
        <w:br w:type="page"/>
      </w:r>
      <w:r>
        <w:rPr>
          <w:rFonts w:hint="eastAsia" w:ascii="黑体" w:hAnsi="黑体" w:eastAsia="黑体" w:cs="仿宋_GB2312"/>
          <w:sz w:val="32"/>
          <w:szCs w:val="18"/>
        </w:rPr>
        <w:t>附件1</w:t>
      </w:r>
    </w:p>
    <w:p>
      <w:pPr>
        <w:rPr>
          <w:rFonts w:hint="eastAsia"/>
        </w:rPr>
      </w:pPr>
    </w:p>
    <w:p>
      <w:pPr>
        <w:pStyle w:val="3"/>
        <w:ind w:firstLine="0" w:firstLineChars="0"/>
        <w:rPr>
          <w:rFonts w:hint="eastAsia" w:ascii="Times New Roman" w:hAnsi="Times New Roman" w:cs="黑体"/>
          <w:color w:val="000000"/>
          <w:szCs w:val="32"/>
        </w:rPr>
      </w:pPr>
      <w:r>
        <w:rPr>
          <w:rFonts w:hint="eastAsia" w:cs="仿宋_GB2312"/>
        </w:rPr>
        <w:t>省博士后创新项目</w:t>
      </w:r>
      <w:r>
        <w:rPr>
          <w:rFonts w:hint="eastAsia" w:ascii="Times New Roman" w:hAnsi="Times New Roman" w:cs="黑体"/>
          <w:color w:val="000000"/>
          <w:szCs w:val="32"/>
        </w:rPr>
        <w:t>人文社科领域</w:t>
      </w:r>
    </w:p>
    <w:p>
      <w:pPr>
        <w:pStyle w:val="3"/>
        <w:ind w:firstLine="0" w:firstLineChars="0"/>
        <w:rPr>
          <w:rFonts w:ascii="Times New Roman" w:hAnsi="Times New Roman" w:cs="黑体"/>
          <w:color w:val="000000"/>
          <w:szCs w:val="32"/>
        </w:rPr>
      </w:pPr>
      <w:r>
        <w:rPr>
          <w:rFonts w:hint="eastAsia" w:ascii="Times New Roman" w:hAnsi="Times New Roman" w:cs="黑体"/>
          <w:color w:val="000000"/>
          <w:szCs w:val="32"/>
        </w:rPr>
        <w:t>报送须知</w:t>
      </w:r>
    </w:p>
    <w:p>
      <w:pPr>
        <w:autoSpaceDE/>
        <w:autoSpaceDN/>
        <w:spacing w:line="580" w:lineRule="exact"/>
        <w:ind w:firstLine="640"/>
        <w:jc w:val="both"/>
        <w:rPr>
          <w:rFonts w:ascii="Times New Roman" w:hAnsi="Times New Roman" w:cs="仿宋_GB2312"/>
          <w:szCs w:val="32"/>
        </w:rPr>
      </w:pPr>
    </w:p>
    <w:p>
      <w:pPr>
        <w:autoSpaceDE/>
        <w:autoSpaceDN/>
        <w:spacing w:beforeLines="0" w:afterLines="0" w:line="580" w:lineRule="exact"/>
        <w:ind w:firstLine="632" w:firstLineChars="200"/>
        <w:jc w:val="both"/>
        <w:rPr>
          <w:rFonts w:ascii="黑体" w:hAnsi="黑体" w:eastAsia="黑体" w:cs="黑体"/>
          <w:color w:val="000000"/>
          <w:szCs w:val="32"/>
        </w:rPr>
      </w:pPr>
      <w:r>
        <w:rPr>
          <w:rFonts w:hint="eastAsia" w:ascii="黑体" w:hAnsi="黑体" w:eastAsia="黑体" w:cs="仿宋_GB2312"/>
          <w:szCs w:val="32"/>
        </w:rPr>
        <w:t>一、适用</w:t>
      </w:r>
      <w:r>
        <w:rPr>
          <w:rFonts w:hint="eastAsia" w:ascii="黑体" w:hAnsi="黑体" w:eastAsia="黑体" w:cs="黑体"/>
          <w:color w:val="000000"/>
          <w:szCs w:val="32"/>
        </w:rPr>
        <w:t>对象</w:t>
      </w:r>
    </w:p>
    <w:p>
      <w:pPr>
        <w:autoSpaceDE/>
        <w:autoSpaceDN/>
        <w:spacing w:beforeLines="0" w:afterLines="0" w:line="580" w:lineRule="exact"/>
        <w:ind w:firstLine="632" w:firstLineChars="200"/>
        <w:jc w:val="both"/>
        <w:rPr>
          <w:rFonts w:ascii="Times New Roman" w:hAnsi="Times New Roman" w:cs="黑体"/>
          <w:color w:val="000000"/>
          <w:szCs w:val="32"/>
        </w:rPr>
      </w:pPr>
      <w:r>
        <w:rPr>
          <w:rFonts w:hint="eastAsia" w:ascii="Times New Roman" w:hAnsi="Times New Roman" w:cs="黑体"/>
          <w:color w:val="000000"/>
          <w:szCs w:val="32"/>
        </w:rPr>
        <w:t>主要面向研究领域为人文社科领域的申报“省博士后创新项目”推荐人选。</w:t>
      </w:r>
    </w:p>
    <w:p>
      <w:pPr>
        <w:autoSpaceDE/>
        <w:autoSpaceDN/>
        <w:spacing w:beforeLines="0" w:afterLines="0" w:line="580" w:lineRule="exact"/>
        <w:ind w:firstLine="632" w:firstLineChars="200"/>
        <w:jc w:val="both"/>
        <w:rPr>
          <w:rFonts w:hint="eastAsia" w:ascii="Times New Roman" w:hAnsi="Times New Roman" w:eastAsia="黑体" w:cs="黑体"/>
          <w:color w:val="000000"/>
          <w:szCs w:val="32"/>
        </w:rPr>
      </w:pPr>
      <w:r>
        <w:rPr>
          <w:rFonts w:hint="eastAsia" w:ascii="Times New Roman" w:hAnsi="Times New Roman" w:eastAsia="黑体" w:cs="黑体"/>
          <w:color w:val="000000"/>
          <w:szCs w:val="32"/>
        </w:rPr>
        <w:t>二、申报材料及报送要求</w:t>
      </w:r>
    </w:p>
    <w:p>
      <w:pPr>
        <w:shd w:val="clear" w:color="auto" w:fill="auto"/>
        <w:spacing w:beforeLines="0" w:afterLines="0" w:line="580" w:lineRule="exact"/>
        <w:ind w:firstLine="632" w:firstLineChars="200"/>
        <w:jc w:val="both"/>
        <w:rPr>
          <w:rFonts w:hint="eastAsia" w:ascii="仿宋_GB2312" w:hAnsi="仿宋_GB2312" w:cs="仿宋_GB2312"/>
          <w:color w:val="000000"/>
        </w:rPr>
      </w:pPr>
      <w:r>
        <w:rPr>
          <w:rFonts w:hint="eastAsia" w:ascii="仿宋_GB2312" w:hAnsi="仿宋_GB2312" w:cs="仿宋_GB2312"/>
          <w:color w:val="000000"/>
        </w:rPr>
        <w:t>（一）</w:t>
      </w:r>
      <w:r>
        <w:rPr>
          <w:rFonts w:hint="eastAsia" w:ascii="仿宋_GB2312" w:hAnsi="仿宋_GB2312" w:cs="仿宋_GB2312"/>
          <w:b w:val="0"/>
          <w:bCs w:val="0"/>
          <w:color w:val="000000"/>
          <w:spacing w:val="-6"/>
          <w:u w:val="none"/>
        </w:rPr>
        <w:t>《山东省博士后创新项目申请表（2022年度）》</w:t>
      </w:r>
      <w:r>
        <w:rPr>
          <w:rFonts w:hint="eastAsia" w:ascii="仿宋_GB2312" w:hAnsi="仿宋_GB2312" w:cs="仿宋_GB2312"/>
          <w:color w:val="000000"/>
          <w:spacing w:val="-6"/>
        </w:rPr>
        <w:t>（见附件1</w:t>
      </w:r>
      <w:r>
        <w:rPr>
          <w:rFonts w:hint="eastAsia" w:ascii="仿宋_GB2312" w:hAnsi="仿宋_GB2312" w:cs="仿宋_GB2312"/>
          <w:color w:val="000000"/>
          <w:spacing w:val="-6"/>
          <w:lang w:val="en-US" w:eastAsia="zh-CN"/>
        </w:rPr>
        <w:t>-1</w:t>
      </w:r>
      <w:r>
        <w:rPr>
          <w:rFonts w:hint="eastAsia" w:ascii="仿宋_GB2312" w:hAnsi="仿宋_GB2312" w:cs="仿宋_GB2312"/>
          <w:color w:val="000000"/>
          <w:spacing w:val="-6"/>
        </w:rPr>
        <w:t>，以下简称“《申请表》”）</w:t>
      </w:r>
      <w:r>
        <w:rPr>
          <w:rFonts w:ascii="仿宋_GB2312" w:hAnsi="仿宋_GB2312" w:cs="仿宋_GB2312"/>
          <w:color w:val="000000"/>
          <w:spacing w:val="-6"/>
        </w:rPr>
        <w:t>PDF</w:t>
      </w:r>
      <w:r>
        <w:rPr>
          <w:rFonts w:hint="eastAsia" w:ascii="仿宋_GB2312" w:hAnsi="仿宋_GB2312" w:cs="仿宋_GB2312"/>
          <w:color w:val="000000"/>
          <w:spacing w:val="-6"/>
        </w:rPr>
        <w:t>电子版，</w:t>
      </w:r>
      <w:r>
        <w:rPr>
          <w:rFonts w:ascii="仿宋_GB2312" w:hAnsi="仿宋_GB2312" w:cs="仿宋_GB2312"/>
          <w:color w:val="000000"/>
          <w:spacing w:val="-6"/>
        </w:rPr>
        <w:t>填写规范见</w:t>
      </w:r>
      <w:r>
        <w:rPr>
          <w:rFonts w:hint="eastAsia" w:ascii="仿宋_GB2312" w:hAnsi="仿宋_GB2312" w:cs="仿宋_GB2312"/>
          <w:color w:val="000000"/>
          <w:spacing w:val="-6"/>
        </w:rPr>
        <w:t>《&lt;申请表&gt;填写须知》（附件</w:t>
      </w:r>
      <w:r>
        <w:rPr>
          <w:rFonts w:hint="eastAsia" w:ascii="仿宋_GB2312" w:hAnsi="仿宋_GB2312" w:cs="仿宋_GB2312"/>
          <w:color w:val="000000"/>
          <w:spacing w:val="-6"/>
          <w:lang w:val="en-US" w:eastAsia="zh-CN"/>
        </w:rPr>
        <w:t>1-</w:t>
      </w:r>
      <w:r>
        <w:rPr>
          <w:rFonts w:hint="eastAsia" w:ascii="仿宋_GB2312" w:hAnsi="仿宋_GB2312" w:cs="仿宋_GB2312"/>
          <w:color w:val="000000"/>
          <w:spacing w:val="-6"/>
        </w:rPr>
        <w:t>2），按以下格式命名：推荐单位—申报项目所属一级学科—博士后研究人员姓名（例如：山东大学—应用经济学—XXX，或济南市—山东省城市供排水水质监测中心—XXX）。</w:t>
      </w:r>
    </w:p>
    <w:p>
      <w:pPr>
        <w:spacing w:beforeLines="0" w:afterLines="0" w:line="580" w:lineRule="exact"/>
        <w:ind w:firstLine="632" w:firstLineChars="200"/>
        <w:jc w:val="both"/>
        <w:rPr>
          <w:rFonts w:hint="eastAsia" w:ascii="仿宋_GB2312" w:hAnsi="仿宋_GB2312" w:cs="仿宋_GB2312"/>
          <w:color w:val="000000"/>
        </w:rPr>
      </w:pPr>
      <w:r>
        <w:rPr>
          <w:rFonts w:hint="eastAsia" w:ascii="仿宋_GB2312" w:hAnsi="仿宋_GB2312" w:cs="仿宋_GB2312"/>
          <w:color w:val="000000"/>
        </w:rPr>
        <w:t>（二）</w:t>
      </w:r>
      <w:r>
        <w:rPr>
          <w:rFonts w:hint="eastAsia" w:ascii="仿宋_GB2312" w:hAnsi="仿宋_GB2312" w:cs="仿宋_GB2312"/>
          <w:b w:val="0"/>
          <w:bCs w:val="0"/>
          <w:color w:val="000000"/>
          <w:u w:val="none"/>
        </w:rPr>
        <w:t>《佐证材料》</w:t>
      </w:r>
      <w:r>
        <w:rPr>
          <w:rFonts w:ascii="仿宋_GB2312" w:hAnsi="仿宋_GB2312" w:cs="仿宋_GB2312"/>
          <w:b w:val="0"/>
          <w:bCs w:val="0"/>
          <w:color w:val="000000"/>
          <w:u w:val="none"/>
        </w:rPr>
        <w:t>PD</w:t>
      </w:r>
      <w:r>
        <w:rPr>
          <w:rFonts w:ascii="仿宋_GB2312" w:hAnsi="仿宋_GB2312" w:cs="仿宋_GB2312"/>
          <w:color w:val="000000"/>
        </w:rPr>
        <w:t>F</w:t>
      </w:r>
      <w:r>
        <w:rPr>
          <w:rFonts w:hint="eastAsia" w:ascii="仿宋_GB2312" w:hAnsi="仿宋_GB2312" w:cs="仿宋_GB2312"/>
          <w:color w:val="000000"/>
        </w:rPr>
        <w:t>电子版。主要包括：《申请表》中“二、曾获得的研究成果”中列出的省(部)级以上重要科研奖励（排名前3位）或主持的省(部)级以上重大科研项目/课题有关证明材料（证书，或公布文件首页、盖章页及项目所在页，或科研项目合同书首页、盖章页等），按以下格式命名：博士后研究人员姓名-佐证材料（例如：XXX-佐证材料）。如同时提供《申请表》及《佐证材料》，请新建文件夹，按以下格式命名：推荐单位—申报项目所属一级学科—博士后研究人员姓名（例如：山东大学—应用经济学—XXX，或济南市—山东省城市供排水水质监测中心—XXX）。</w:t>
      </w:r>
    </w:p>
    <w:p>
      <w:pPr>
        <w:shd w:val="clear" w:color="auto" w:fill="auto"/>
        <w:spacing w:beforeLines="0" w:afterLines="0" w:line="580" w:lineRule="exact"/>
        <w:ind w:firstLine="632" w:firstLineChars="200"/>
        <w:jc w:val="both"/>
        <w:rPr>
          <w:rFonts w:hint="eastAsia" w:ascii="仿宋_GB2312" w:hAnsi="仿宋_GB2312" w:cs="仿宋_GB2312"/>
          <w:color w:val="000000"/>
        </w:rPr>
      </w:pPr>
      <w:r>
        <w:rPr>
          <w:rFonts w:hint="eastAsia" w:ascii="仿宋_GB2312" w:hAnsi="仿宋_GB2312" w:cs="仿宋_GB2312"/>
          <w:color w:val="000000"/>
        </w:rPr>
        <w:t>（三）</w:t>
      </w:r>
      <w:r>
        <w:rPr>
          <w:rFonts w:hint="eastAsia" w:ascii="仿宋_GB2312" w:hAnsi="仿宋_GB2312" w:cs="仿宋_GB2312"/>
          <w:b w:val="0"/>
          <w:bCs w:val="0"/>
          <w:color w:val="000000"/>
          <w:u w:val="none"/>
        </w:rPr>
        <w:t>《2022年度山东省博士后创新项目人文社科领域申报情况汇总表》（</w:t>
      </w:r>
      <w:r>
        <w:rPr>
          <w:rFonts w:hint="eastAsia" w:ascii="仿宋_GB2312" w:hAnsi="仿宋_GB2312" w:cs="仿宋_GB2312"/>
          <w:color w:val="000000"/>
        </w:rPr>
        <w:t>见附件</w:t>
      </w:r>
      <w:r>
        <w:rPr>
          <w:rFonts w:hint="eastAsia" w:ascii="仿宋_GB2312" w:hAnsi="仿宋_GB2312" w:cs="仿宋_GB2312"/>
          <w:color w:val="000000"/>
          <w:lang w:val="en-US" w:eastAsia="zh-CN"/>
        </w:rPr>
        <w:t>1-</w:t>
      </w:r>
      <w:r>
        <w:rPr>
          <w:rFonts w:hint="eastAsia" w:ascii="仿宋_GB2312" w:hAnsi="仿宋_GB2312" w:cs="仿宋_GB2312"/>
          <w:color w:val="000000"/>
        </w:rPr>
        <w:t>3）PDF文件及Excel电子版，PDF文件须加盖推荐单位公章。</w:t>
      </w:r>
    </w:p>
    <w:p>
      <w:pPr>
        <w:autoSpaceDE/>
        <w:autoSpaceDN/>
        <w:spacing w:line="580" w:lineRule="exact"/>
        <w:ind w:firstLine="632" w:firstLineChars="200"/>
        <w:jc w:val="both"/>
        <w:rPr>
          <w:rFonts w:ascii="Times New Roman" w:hAnsi="Times New Roman" w:eastAsia="黑体" w:cs="黑体"/>
          <w:color w:val="000000"/>
          <w:szCs w:val="32"/>
        </w:rPr>
      </w:pPr>
      <w:r>
        <w:rPr>
          <w:rFonts w:hint="eastAsia" w:ascii="Times New Roman" w:hAnsi="Times New Roman" w:eastAsia="黑体" w:cs="黑体"/>
          <w:color w:val="000000"/>
          <w:szCs w:val="32"/>
        </w:rPr>
        <w:t>三、报送要求</w:t>
      </w:r>
    </w:p>
    <w:p>
      <w:pPr>
        <w:pStyle w:val="2"/>
        <w:spacing w:after="0" w:line="580" w:lineRule="exact"/>
        <w:ind w:firstLine="640"/>
        <w:jc w:val="both"/>
        <w:rPr>
          <w:rFonts w:hint="eastAsia" w:ascii="仿宋_GB2312" w:hAnsi="仿宋_GB2312" w:cs="仿宋_GB2312"/>
          <w:b w:val="0"/>
          <w:bCs w:val="0"/>
        </w:rPr>
      </w:pPr>
      <w:r>
        <w:rPr>
          <w:rFonts w:hint="eastAsia" w:ascii="仿宋_GB2312" w:hAnsi="仿宋_GB2312" w:cs="仿宋_GB2312"/>
        </w:rPr>
        <w:t>实行无纸化申请方式，</w:t>
      </w:r>
      <w:r>
        <w:rPr>
          <w:rFonts w:hint="eastAsia" w:ascii="仿宋_GB2312" w:hAnsi="仿宋_GB2312" w:cs="仿宋_GB2312"/>
          <w:color w:val="000000"/>
          <w:szCs w:val="32"/>
        </w:rPr>
        <w:t>申请人将</w:t>
      </w:r>
      <w:r>
        <w:rPr>
          <w:rFonts w:hint="eastAsia" w:ascii="仿宋_GB2312" w:hAnsi="仿宋_GB2312" w:cs="仿宋_GB2312"/>
          <w:szCs w:val="32"/>
        </w:rPr>
        <w:t>申报材料（一</w:t>
      </w:r>
      <w:r>
        <w:rPr>
          <w:rFonts w:hint="eastAsia" w:ascii="仿宋_GB2312" w:hAnsi="仿宋_GB2312" w:cs="仿宋_GB2312"/>
          <w:b w:val="0"/>
          <w:bCs w:val="0"/>
          <w:szCs w:val="32"/>
        </w:rPr>
        <w:t>）至（二）PDF电子版</w:t>
      </w:r>
      <w:r>
        <w:rPr>
          <w:rFonts w:hint="eastAsia" w:ascii="仿宋_GB2312" w:hAnsi="仿宋_GB2312" w:cs="仿宋_GB2312"/>
          <w:b w:val="0"/>
          <w:bCs w:val="0"/>
          <w:color w:val="000000"/>
          <w:szCs w:val="32"/>
        </w:rPr>
        <w:t>提交至</w:t>
      </w:r>
      <w:r>
        <w:rPr>
          <w:rFonts w:hint="eastAsia" w:ascii="仿宋_GB2312" w:hAnsi="仿宋_GB2312" w:cs="仿宋_GB2312"/>
          <w:b w:val="0"/>
          <w:bCs w:val="0"/>
        </w:rPr>
        <w:t>至依托单位。依托单位应认真组织申请工作，并保证申请材料的真实性、完整性及合规性。</w:t>
      </w:r>
    </w:p>
    <w:p>
      <w:pPr>
        <w:pStyle w:val="2"/>
        <w:spacing w:after="0" w:line="580" w:lineRule="exact"/>
        <w:ind w:firstLine="640"/>
        <w:jc w:val="both"/>
        <w:rPr>
          <w:rFonts w:hint="eastAsia" w:ascii="仿宋_GB2312" w:hAnsi="仿宋_GB2312" w:cs="仿宋_GB2312"/>
          <w:color w:val="000000"/>
        </w:rPr>
      </w:pPr>
      <w:r>
        <w:rPr>
          <w:rFonts w:hint="eastAsia" w:ascii="仿宋_GB2312" w:hAnsi="仿宋_GB2312" w:cs="仿宋_GB2312"/>
          <w:b w:val="0"/>
          <w:bCs w:val="0"/>
          <w:color w:val="000000"/>
        </w:rPr>
        <w:t>各推荐单位负责对申请人资格进行审查，组织专家对申请资助项目进行初评，提出推荐意见后，</w:t>
      </w:r>
      <w:r>
        <w:rPr>
          <w:rFonts w:hint="eastAsia" w:ascii="仿宋_GB2312" w:hAnsi="仿宋_GB2312" w:cs="仿宋_GB2312"/>
          <w:b w:val="0"/>
          <w:bCs w:val="0"/>
        </w:rPr>
        <w:t>连同</w:t>
      </w:r>
      <w:r>
        <w:rPr>
          <w:rFonts w:hint="eastAsia" w:ascii="仿宋_GB2312" w:hAnsi="仿宋_GB2312" w:cs="仿宋_GB2312"/>
          <w:b w:val="0"/>
          <w:bCs w:val="0"/>
          <w:szCs w:val="32"/>
        </w:rPr>
        <w:t>申报材料（三）</w:t>
      </w:r>
      <w:r>
        <w:rPr>
          <w:rFonts w:hint="eastAsia" w:ascii="仿宋_GB2312" w:hAnsi="仿宋_GB2312" w:cs="仿宋_GB2312"/>
          <w:b w:val="0"/>
          <w:bCs w:val="0"/>
        </w:rPr>
        <w:t>PDF电子版和EXCEL电子版，于9月5日前</w:t>
      </w:r>
      <w:r>
        <w:rPr>
          <w:rFonts w:hint="eastAsia" w:ascii="仿宋_GB2312" w:hAnsi="仿宋_GB2312" w:cs="仿宋_GB2312"/>
          <w:b w:val="0"/>
          <w:bCs w:val="0"/>
          <w:color w:val="000000"/>
        </w:rPr>
        <w:t>发送</w:t>
      </w:r>
      <w:r>
        <w:rPr>
          <w:rFonts w:hint="eastAsia" w:ascii="仿宋_GB2312" w:hAnsi="仿宋_GB2312" w:cs="仿宋_GB2312"/>
          <w:b w:val="0"/>
          <w:bCs w:val="0"/>
        </w:rPr>
        <w:t>至电子邮箱</w:t>
      </w:r>
      <w:r>
        <w:rPr>
          <w:rFonts w:hint="eastAsia" w:ascii="仿宋_GB2312" w:hAnsi="仿宋_GB2312" w:cs="仿宋_GB2312"/>
          <w:b w:val="0"/>
          <w:bCs w:val="0"/>
          <w:color w:val="000000"/>
        </w:rPr>
        <w:fldChar w:fldCharType="begin"/>
      </w:r>
      <w:r>
        <w:rPr>
          <w:rFonts w:hint="eastAsia" w:ascii="仿宋_GB2312" w:hAnsi="仿宋_GB2312" w:cs="仿宋_GB2312"/>
          <w:b w:val="0"/>
          <w:bCs w:val="0"/>
          <w:color w:val="000000"/>
        </w:rPr>
        <w:instrText xml:space="preserve"> HYPERLINK "mailto:sxrst@shandong.cn" </w:instrText>
      </w:r>
      <w:r>
        <w:rPr>
          <w:rFonts w:hint="eastAsia" w:ascii="仿宋_GB2312" w:hAnsi="仿宋_GB2312" w:cs="仿宋_GB2312"/>
          <w:b w:val="0"/>
          <w:bCs w:val="0"/>
          <w:color w:val="000000"/>
        </w:rPr>
        <w:fldChar w:fldCharType="separate"/>
      </w:r>
      <w:r>
        <w:rPr>
          <w:rStyle w:val="14"/>
          <w:rFonts w:hint="eastAsia" w:ascii="仿宋_GB2312" w:hAnsi="仿宋_GB2312" w:cs="仿宋_GB2312"/>
          <w:b w:val="0"/>
          <w:bCs w:val="0"/>
          <w:color w:val="000000"/>
          <w:sz w:val="32"/>
          <w:szCs w:val="32"/>
          <w:u w:val="none"/>
        </w:rPr>
        <w:t>lihrst@shandong.cn</w:t>
      </w:r>
      <w:r>
        <w:rPr>
          <w:rFonts w:hint="eastAsia" w:ascii="仿宋_GB2312" w:hAnsi="仿宋_GB2312" w:cs="仿宋_GB2312"/>
          <w:b w:val="0"/>
          <w:bCs w:val="0"/>
          <w:color w:val="000000"/>
        </w:rPr>
        <w:fldChar w:fldCharType="end"/>
      </w:r>
      <w:r>
        <w:rPr>
          <w:rFonts w:hint="eastAsia" w:ascii="仿宋_GB2312" w:hAnsi="仿宋_GB2312" w:cs="仿宋_GB2312"/>
          <w:b w:val="0"/>
          <w:bCs w:val="0"/>
        </w:rPr>
        <w:t>。</w:t>
      </w:r>
      <w:r>
        <w:rPr>
          <w:rFonts w:hint="eastAsia" w:ascii="仿宋_GB2312" w:hAnsi="仿宋_GB2312" w:cs="仿宋_GB2312"/>
          <w:b w:val="0"/>
          <w:bCs w:val="0"/>
          <w:color w:val="000000"/>
        </w:rPr>
        <w:t>其中，副厅级</w:t>
      </w:r>
      <w:r>
        <w:rPr>
          <w:rFonts w:ascii="仿宋_GB2312" w:hAnsi="仿宋_GB2312" w:cs="仿宋_GB2312"/>
          <w:b w:val="0"/>
          <w:bCs w:val="0"/>
          <w:color w:val="000000"/>
        </w:rPr>
        <w:t>及以上</w:t>
      </w:r>
      <w:r>
        <w:rPr>
          <w:rFonts w:hint="eastAsia" w:ascii="仿宋_GB2312" w:hAnsi="仿宋_GB2312" w:cs="仿宋_GB2312"/>
          <w:b w:val="0"/>
          <w:bCs w:val="0"/>
          <w:color w:val="000000"/>
        </w:rPr>
        <w:t>中央驻鲁单位、本科高等院校、省直部门（单位）、省管企业审核后直接报送；市属</w:t>
      </w:r>
      <w:r>
        <w:rPr>
          <w:rFonts w:hint="eastAsia" w:ascii="仿宋_GB2312" w:hAnsi="仿宋_GB2312" w:cs="仿宋_GB2312"/>
          <w:color w:val="000000"/>
        </w:rPr>
        <w:t>及以下工作站（基地）设站单位，须经设区的市人力资源社会保障局审核后上报。</w:t>
      </w:r>
    </w:p>
    <w:p>
      <w:pPr>
        <w:pStyle w:val="2"/>
        <w:spacing w:after="0" w:line="580" w:lineRule="exact"/>
        <w:ind w:firstLine="640"/>
        <w:jc w:val="both"/>
        <w:rPr>
          <w:rFonts w:hint="eastAsia" w:ascii="仿宋_GB2312" w:hAnsi="仿宋_GB2312" w:cs="仿宋_GB2312"/>
        </w:rPr>
      </w:pPr>
      <w:r>
        <w:rPr>
          <w:rFonts w:hint="eastAsia" w:ascii="仿宋_GB2312" w:hAnsi="仿宋_GB2312" w:cs="仿宋_GB2312"/>
        </w:rPr>
        <w:t>未尽事宜由省人力资源社会保障厅负责解释。</w:t>
      </w:r>
    </w:p>
    <w:p>
      <w:pPr>
        <w:pStyle w:val="2"/>
        <w:spacing w:after="0" w:line="580" w:lineRule="exact"/>
        <w:ind w:firstLine="640"/>
        <w:jc w:val="both"/>
        <w:rPr>
          <w:rFonts w:hint="eastAsia"/>
        </w:rPr>
      </w:pPr>
    </w:p>
    <w:p>
      <w:pPr>
        <w:pStyle w:val="2"/>
        <w:spacing w:after="0" w:line="580" w:lineRule="exact"/>
        <w:ind w:firstLine="640"/>
        <w:jc w:val="both"/>
        <w:rPr>
          <w:rFonts w:hint="eastAsia" w:ascii="仿宋_GB2312" w:hAnsi="仿宋_GB2312" w:cs="仿宋_GB2312"/>
          <w:lang w:val="en-US" w:eastAsia="zh-CN"/>
        </w:rPr>
      </w:pPr>
      <w:r>
        <w:rPr>
          <w:rFonts w:hint="eastAsia"/>
          <w:lang w:val="en-US" w:eastAsia="zh-CN"/>
        </w:rPr>
        <w:t>附件：</w:t>
      </w:r>
      <w:r>
        <w:rPr>
          <w:rFonts w:hint="eastAsia" w:ascii="仿宋_GB2312" w:hAnsi="仿宋_GB2312" w:cs="仿宋_GB2312"/>
          <w:lang w:val="en-US" w:eastAsia="zh-CN"/>
        </w:rPr>
        <w:t>1.山东省博士后创新项目申请表（2022年度）</w:t>
      </w:r>
    </w:p>
    <w:p>
      <w:pPr>
        <w:pStyle w:val="2"/>
        <w:spacing w:after="0" w:line="580" w:lineRule="exact"/>
        <w:ind w:firstLine="640"/>
        <w:jc w:val="both"/>
        <w:rPr>
          <w:rFonts w:hint="eastAsia" w:ascii="仿宋_GB2312" w:hAnsi="仿宋_GB2312" w:cs="仿宋_GB2312"/>
          <w:lang w:val="en-US" w:eastAsia="zh-CN"/>
        </w:rPr>
      </w:pPr>
      <w:r>
        <w:rPr>
          <w:rFonts w:hint="eastAsia" w:ascii="仿宋_GB2312" w:hAnsi="仿宋_GB2312" w:cs="仿宋_GB2312"/>
          <w:lang w:val="en-US" w:eastAsia="zh-CN"/>
        </w:rPr>
        <w:t xml:space="preserve">      2.申请表填写须知</w:t>
      </w:r>
    </w:p>
    <w:p>
      <w:pPr>
        <w:pStyle w:val="2"/>
        <w:spacing w:after="0" w:line="580" w:lineRule="exact"/>
        <w:ind w:firstLine="640"/>
        <w:jc w:val="both"/>
        <w:rPr>
          <w:rFonts w:hint="eastAsia" w:ascii="仿宋_GB2312" w:hAnsi="仿宋_GB2312" w:cs="仿宋_GB2312"/>
          <w:lang w:val="en-US" w:eastAsia="zh-CN"/>
        </w:rPr>
      </w:pPr>
      <w:r>
        <w:rPr>
          <w:rFonts w:hint="eastAsia" w:ascii="仿宋_GB2312" w:hAnsi="仿宋_GB2312" w:cs="仿宋_GB2312"/>
          <w:lang w:val="en-US" w:eastAsia="zh-CN"/>
        </w:rPr>
        <w:t xml:space="preserve">      3.2022年度山东省博士后创新项目人文社科领域</w:t>
      </w:r>
    </w:p>
    <w:p>
      <w:pPr>
        <w:pStyle w:val="2"/>
        <w:spacing w:after="0" w:line="580" w:lineRule="exact"/>
        <w:ind w:firstLine="0" w:firstLineChars="0"/>
        <w:jc w:val="both"/>
        <w:rPr>
          <w:rFonts w:hint="eastAsia" w:ascii="仿宋_GB2312" w:hAnsi="仿宋_GB2312" w:cs="仿宋_GB2312"/>
          <w:lang w:val="en-US" w:eastAsia="zh-CN"/>
        </w:rPr>
        <w:sectPr>
          <w:footerReference r:id="rId3" w:type="default"/>
          <w:pgSz w:w="11906" w:h="16838"/>
          <w:pgMar w:top="2098" w:right="1531" w:bottom="1814" w:left="1531" w:header="851" w:footer="1587" w:gutter="0"/>
          <w:pgNumType w:fmt="decimal" w:start="1"/>
          <w:cols w:space="0" w:num="1"/>
          <w:rtlGutter w:val="0"/>
          <w:docGrid w:type="linesAndChars" w:linePitch="587" w:charSpace="-849"/>
        </w:sectPr>
      </w:pPr>
      <w:r>
        <w:rPr>
          <w:rFonts w:hint="eastAsia" w:ascii="仿宋_GB2312" w:hAnsi="仿宋_GB2312" w:cs="仿宋_GB2312"/>
          <w:lang w:val="en-US" w:eastAsia="zh-CN"/>
        </w:rPr>
        <w:t xml:space="preserve">            申报情况汇总表</w:t>
      </w:r>
    </w:p>
    <w:p>
      <w:pPr>
        <w:autoSpaceDE/>
        <w:autoSpaceDN/>
        <w:spacing w:line="240" w:lineRule="auto"/>
        <w:ind w:firstLine="0" w:firstLineChars="0"/>
        <w:jc w:val="both"/>
        <w:rPr>
          <w:rFonts w:hint="eastAsia" w:ascii="黑体" w:eastAsia="黑体"/>
          <w:color w:val="000000"/>
          <w:sz w:val="32"/>
          <w:lang w:val="en-US" w:eastAsia="zh-CN"/>
        </w:rPr>
      </w:pPr>
      <w:r>
        <w:rPr>
          <w:rFonts w:hint="eastAsia" w:ascii="黑体" w:hAnsi="Times New Roman" w:eastAsia="黑体" w:cs="Times New Roman"/>
          <w:color w:val="000000"/>
          <w:kern w:val="2"/>
          <w:sz w:val="32"/>
          <w:szCs w:val="24"/>
        </w:rPr>
        <w:t>附件</w:t>
      </w:r>
      <w:r>
        <w:rPr>
          <w:rFonts w:hint="eastAsia" w:ascii="黑体" w:hAnsi="Times New Roman" w:eastAsia="黑体" w:cs="Times New Roman"/>
          <w:color w:val="000000"/>
          <w:kern w:val="2"/>
          <w:sz w:val="32"/>
          <w:szCs w:val="24"/>
          <w:lang w:val="en-US" w:eastAsia="zh-CN"/>
        </w:rPr>
        <w:t>1-1</w:t>
      </w:r>
    </w:p>
    <w:p>
      <w:pPr>
        <w:widowControl w:val="0"/>
        <w:jc w:val="both"/>
        <w:rPr>
          <w:rFonts w:hint="eastAsia" w:ascii="Times New Roman" w:hAnsi="Times New Roman" w:eastAsia="宋体" w:cs="Times New Roman"/>
          <w:b/>
          <w:color w:val="000000"/>
          <w:kern w:val="2"/>
          <w:sz w:val="52"/>
          <w:szCs w:val="20"/>
          <w:lang w:val="en-US" w:eastAsia="zh-CN" w:bidi="ar-SA"/>
        </w:rPr>
      </w:pPr>
    </w:p>
    <w:p>
      <w:pPr>
        <w:widowControl w:val="0"/>
        <w:jc w:val="center"/>
        <w:rPr>
          <w:rFonts w:hint="eastAsia" w:ascii="方正小标宋简体" w:hAnsi="Times New Roman" w:eastAsia="方正小标宋简体" w:cs="Times New Roman"/>
          <w:color w:val="000000"/>
          <w:kern w:val="2"/>
          <w:sz w:val="52"/>
          <w:szCs w:val="52"/>
          <w:lang w:val="en-US" w:eastAsia="zh-CN" w:bidi="ar-SA"/>
        </w:rPr>
      </w:pPr>
      <w:r>
        <w:rPr>
          <w:rFonts w:hint="eastAsia" w:ascii="方正小标宋简体" w:hAnsi="Times New Roman" w:eastAsia="方正小标宋简体" w:cs="Times New Roman"/>
          <w:color w:val="000000"/>
          <w:kern w:val="2"/>
          <w:sz w:val="52"/>
          <w:szCs w:val="52"/>
          <w:lang w:val="en-US" w:eastAsia="zh-CN" w:bidi="ar-SA"/>
        </w:rPr>
        <w:t>山东省博士后创新项目申请表</w:t>
      </w:r>
    </w:p>
    <w:p>
      <w:pPr>
        <w:autoSpaceDE/>
        <w:autoSpaceDN/>
        <w:spacing w:line="240" w:lineRule="auto"/>
        <w:ind w:firstLine="0" w:firstLineChars="0"/>
        <w:jc w:val="cente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kern w:val="2"/>
          <w:sz w:val="32"/>
          <w:szCs w:val="32"/>
        </w:rPr>
        <w:t>（202</w:t>
      </w:r>
      <w:r>
        <w:rPr>
          <w:rFonts w:hint="eastAsia" w:ascii="楷体_GB2312" w:hAnsi="楷体_GB2312" w:eastAsia="楷体_GB2312" w:cs="楷体_GB2312"/>
          <w:color w:val="000000"/>
          <w:kern w:val="2"/>
          <w:sz w:val="32"/>
          <w:szCs w:val="32"/>
          <w:lang w:val="en-US" w:eastAsia="zh-CN"/>
        </w:rPr>
        <w:t>2</w:t>
      </w:r>
      <w:r>
        <w:rPr>
          <w:rFonts w:hint="eastAsia" w:ascii="楷体_GB2312" w:hAnsi="楷体_GB2312" w:eastAsia="楷体_GB2312" w:cs="楷体_GB2312"/>
          <w:color w:val="000000"/>
          <w:kern w:val="2"/>
          <w:sz w:val="32"/>
          <w:szCs w:val="32"/>
        </w:rPr>
        <w:t>年度）</w:t>
      </w:r>
    </w:p>
    <w:p>
      <w:pPr>
        <w:jc w:val="center"/>
        <w:rPr>
          <w:rFonts w:hint="eastAsia" w:ascii="宋体" w:hAnsi="宋体"/>
          <w:color w:val="000000"/>
          <w:sz w:val="32"/>
          <w:szCs w:val="32"/>
        </w:rPr>
      </w:pPr>
    </w:p>
    <w:p>
      <w:pPr>
        <w:autoSpaceDE/>
        <w:autoSpaceDN/>
        <w:spacing w:line="240" w:lineRule="auto"/>
        <w:ind w:firstLine="0" w:firstLineChars="0"/>
        <w:jc w:val="both"/>
        <w:rPr>
          <w:rFonts w:eastAsia="仿宋_GB2312"/>
          <w:color w:val="000000"/>
          <w:sz w:val="36"/>
        </w:rPr>
      </w:pPr>
      <w:r>
        <w:rPr>
          <w:rFonts w:hint="eastAsia" w:ascii="Times New Roman" w:hAnsi="Times New Roman" w:eastAsia="仿宋_GB2312" w:cs="Times New Roman"/>
          <w:color w:val="000000"/>
          <w:kern w:val="2"/>
          <w:sz w:val="36"/>
          <w:szCs w:val="24"/>
        </w:rPr>
        <w:t xml:space="preserve">     </w:t>
      </w:r>
    </w:p>
    <w:tbl>
      <w:tblPr>
        <w:tblStyle w:val="10"/>
        <w:tblW w:w="8762" w:type="dxa"/>
        <w:jc w:val="center"/>
        <w:tblLayout w:type="fixed"/>
        <w:tblCellMar>
          <w:top w:w="0" w:type="dxa"/>
          <w:left w:w="108" w:type="dxa"/>
          <w:bottom w:w="0" w:type="dxa"/>
          <w:right w:w="108" w:type="dxa"/>
        </w:tblCellMar>
      </w:tblPr>
      <w:tblGrid>
        <w:gridCol w:w="1980"/>
        <w:gridCol w:w="6782"/>
      </w:tblGrid>
      <w:tr>
        <w:tblPrEx>
          <w:tblCellMar>
            <w:top w:w="0" w:type="dxa"/>
            <w:left w:w="108" w:type="dxa"/>
            <w:bottom w:w="0" w:type="dxa"/>
            <w:right w:w="108" w:type="dxa"/>
          </w:tblCellMar>
        </w:tblPrEx>
        <w:trPr>
          <w:trHeight w:val="1021" w:hRule="atLeast"/>
          <w:jc w:val="center"/>
        </w:trPr>
        <w:tc>
          <w:tcPr>
            <w:tcW w:w="1980" w:type="dxa"/>
            <w:vAlign w:val="bottom"/>
          </w:tcPr>
          <w:p>
            <w:pPr>
              <w:autoSpaceDE/>
              <w:autoSpaceDN/>
              <w:spacing w:line="400" w:lineRule="exact"/>
              <w:ind w:firstLine="0" w:firstLineChars="0"/>
              <w:jc w:val="both"/>
              <w:rPr>
                <w:rFonts w:hint="eastAsia" w:ascii="宋体" w:hAnsi="宋体"/>
                <w:color w:val="000000"/>
                <w:sz w:val="32"/>
                <w:szCs w:val="32"/>
              </w:rPr>
            </w:pPr>
            <w:r>
              <w:rPr>
                <w:rFonts w:hint="eastAsia" w:ascii="宋体" w:hAnsi="宋体" w:eastAsia="宋体" w:cs="Times New Roman"/>
                <w:color w:val="000000"/>
                <w:kern w:val="2"/>
                <w:sz w:val="32"/>
                <w:szCs w:val="32"/>
              </w:rPr>
              <w:t>项目所属</w:t>
            </w:r>
          </w:p>
          <w:p>
            <w:pPr>
              <w:autoSpaceDE/>
              <w:autoSpaceDN/>
              <w:spacing w:line="400" w:lineRule="exact"/>
              <w:ind w:firstLine="0" w:firstLineChars="0"/>
              <w:jc w:val="both"/>
              <w:rPr>
                <w:rFonts w:hint="eastAsia" w:ascii="宋体" w:hAnsi="宋体"/>
                <w:color w:val="000000"/>
                <w:sz w:val="32"/>
                <w:szCs w:val="32"/>
                <w:u w:val="single"/>
              </w:rPr>
            </w:pPr>
            <w:r>
              <w:rPr>
                <w:rFonts w:hint="eastAsia" w:ascii="宋体" w:hAnsi="宋体" w:eastAsia="宋体" w:cs="Times New Roman"/>
                <w:color w:val="000000"/>
                <w:kern w:val="2"/>
                <w:sz w:val="32"/>
                <w:szCs w:val="32"/>
              </w:rPr>
              <w:t>一级学科</w:t>
            </w:r>
          </w:p>
        </w:tc>
        <w:tc>
          <w:tcPr>
            <w:tcW w:w="6782" w:type="dxa"/>
            <w:vAlign w:val="bottom"/>
          </w:tcPr>
          <w:p>
            <w:pPr>
              <w:autoSpaceDE/>
              <w:autoSpaceDN/>
              <w:spacing w:line="240" w:lineRule="auto"/>
              <w:ind w:firstLine="0" w:firstLineChars="0"/>
              <w:jc w:val="both"/>
              <w:rPr>
                <w:rFonts w:hint="eastAsia" w:ascii="宋体" w:hAnsi="宋体"/>
                <w:color w:val="000000"/>
                <w:sz w:val="36"/>
              </w:rPr>
            </w:pPr>
            <w:r>
              <w:rPr>
                <w:rFonts w:hint="eastAsia" w:ascii="宋体" w:hAnsi="宋体" w:eastAsia="宋体" w:cs="Times New Roman"/>
                <w:color w:val="000000"/>
                <w:kern w:val="2"/>
                <w:sz w:val="36"/>
                <w:szCs w:val="24"/>
                <w:u w:val="single"/>
              </w:rPr>
              <w:t xml:space="preserve">                               </w:t>
            </w:r>
          </w:p>
        </w:tc>
      </w:tr>
      <w:tr>
        <w:tblPrEx>
          <w:tblCellMar>
            <w:top w:w="0" w:type="dxa"/>
            <w:left w:w="108" w:type="dxa"/>
            <w:bottom w:w="0" w:type="dxa"/>
            <w:right w:w="108" w:type="dxa"/>
          </w:tblCellMar>
        </w:tblPrEx>
        <w:trPr>
          <w:trHeight w:val="1021" w:hRule="atLeast"/>
          <w:jc w:val="center"/>
        </w:trPr>
        <w:tc>
          <w:tcPr>
            <w:tcW w:w="1980" w:type="dxa"/>
            <w:vAlign w:val="bottom"/>
          </w:tcPr>
          <w:p>
            <w:pPr>
              <w:autoSpaceDE/>
              <w:autoSpaceDN/>
              <w:spacing w:line="400" w:lineRule="exact"/>
              <w:ind w:firstLine="0" w:firstLineChars="0"/>
              <w:jc w:val="both"/>
              <w:rPr>
                <w:rFonts w:hint="eastAsia" w:ascii="宋体" w:hAnsi="宋体"/>
                <w:color w:val="000000"/>
                <w:sz w:val="32"/>
                <w:szCs w:val="32"/>
              </w:rPr>
            </w:pPr>
            <w:r>
              <w:rPr>
                <w:rFonts w:hint="eastAsia" w:ascii="宋体" w:hAnsi="宋体" w:eastAsia="宋体" w:cs="Times New Roman"/>
                <w:color w:val="000000"/>
                <w:kern w:val="2"/>
                <w:sz w:val="32"/>
                <w:szCs w:val="32"/>
              </w:rPr>
              <w:t>项目所属</w:t>
            </w:r>
          </w:p>
          <w:p>
            <w:pPr>
              <w:autoSpaceDE/>
              <w:autoSpaceDN/>
              <w:spacing w:line="400" w:lineRule="exact"/>
              <w:ind w:firstLine="0" w:firstLineChars="0"/>
              <w:jc w:val="both"/>
              <w:rPr>
                <w:rFonts w:hint="eastAsia" w:ascii="宋体" w:hAnsi="宋体"/>
                <w:color w:val="000000"/>
                <w:sz w:val="32"/>
                <w:szCs w:val="32"/>
                <w:u w:val="single"/>
              </w:rPr>
            </w:pPr>
            <w:r>
              <w:rPr>
                <w:rFonts w:hint="eastAsia" w:ascii="宋体" w:hAnsi="宋体" w:eastAsia="宋体" w:cs="Times New Roman"/>
                <w:color w:val="000000"/>
                <w:kern w:val="2"/>
                <w:sz w:val="32"/>
                <w:szCs w:val="32"/>
              </w:rPr>
              <w:t>二级学科</w:t>
            </w:r>
          </w:p>
        </w:tc>
        <w:tc>
          <w:tcPr>
            <w:tcW w:w="6782" w:type="dxa"/>
            <w:vAlign w:val="bottom"/>
          </w:tcPr>
          <w:p>
            <w:pPr>
              <w:autoSpaceDE/>
              <w:autoSpaceDN/>
              <w:spacing w:line="240" w:lineRule="auto"/>
              <w:ind w:firstLine="0" w:firstLineChars="0"/>
              <w:jc w:val="both"/>
              <w:rPr>
                <w:rFonts w:hint="eastAsia" w:ascii="宋体" w:hAnsi="宋体"/>
                <w:color w:val="000000"/>
                <w:sz w:val="36"/>
                <w:u w:val="single"/>
              </w:rPr>
            </w:pPr>
            <w:r>
              <w:rPr>
                <w:rFonts w:hint="eastAsia" w:ascii="宋体" w:hAnsi="宋体" w:eastAsia="宋体" w:cs="Times New Roman"/>
                <w:color w:val="000000"/>
                <w:kern w:val="2"/>
                <w:sz w:val="36"/>
                <w:szCs w:val="24"/>
                <w:u w:val="single"/>
              </w:rPr>
              <w:t xml:space="preserve">                               </w:t>
            </w:r>
          </w:p>
        </w:tc>
      </w:tr>
      <w:tr>
        <w:tblPrEx>
          <w:tblCellMar>
            <w:top w:w="0" w:type="dxa"/>
            <w:left w:w="108" w:type="dxa"/>
            <w:bottom w:w="0" w:type="dxa"/>
            <w:right w:w="108" w:type="dxa"/>
          </w:tblCellMar>
        </w:tblPrEx>
        <w:trPr>
          <w:trHeight w:val="1021" w:hRule="atLeast"/>
          <w:jc w:val="center"/>
        </w:trPr>
        <w:tc>
          <w:tcPr>
            <w:tcW w:w="1980" w:type="dxa"/>
            <w:vAlign w:val="bottom"/>
          </w:tcPr>
          <w:p>
            <w:pPr>
              <w:autoSpaceDE/>
              <w:autoSpaceDN/>
              <w:spacing w:line="400" w:lineRule="exact"/>
              <w:ind w:firstLine="0" w:firstLineChars="0"/>
              <w:jc w:val="both"/>
              <w:rPr>
                <w:rFonts w:hint="eastAsia" w:ascii="宋体" w:hAnsi="宋体"/>
                <w:color w:val="000000"/>
                <w:sz w:val="32"/>
                <w:szCs w:val="32"/>
              </w:rPr>
            </w:pPr>
            <w:r>
              <w:rPr>
                <w:rFonts w:hint="eastAsia" w:ascii="宋体" w:hAnsi="宋体" w:eastAsia="宋体" w:cs="Times New Roman"/>
                <w:color w:val="000000"/>
                <w:kern w:val="2"/>
                <w:sz w:val="32"/>
                <w:szCs w:val="32"/>
              </w:rPr>
              <w:t>项目名称</w:t>
            </w:r>
          </w:p>
          <w:p>
            <w:pPr>
              <w:autoSpaceDE/>
              <w:autoSpaceDN/>
              <w:spacing w:line="400" w:lineRule="exact"/>
              <w:ind w:firstLine="0" w:firstLineChars="0"/>
              <w:jc w:val="both"/>
              <w:rPr>
                <w:rFonts w:hint="eastAsia" w:ascii="宋体" w:hAnsi="宋体"/>
                <w:color w:val="000000"/>
                <w:sz w:val="36"/>
              </w:rPr>
            </w:pPr>
            <w:r>
              <w:rPr>
                <w:rFonts w:hint="eastAsia" w:ascii="宋体" w:hAnsi="宋体" w:eastAsia="宋体" w:cs="Times New Roman"/>
                <w:color w:val="000000"/>
                <w:kern w:val="2"/>
                <w:sz w:val="32"/>
                <w:szCs w:val="32"/>
              </w:rPr>
              <w:t>（中文）</w:t>
            </w:r>
          </w:p>
        </w:tc>
        <w:tc>
          <w:tcPr>
            <w:tcW w:w="6782" w:type="dxa"/>
            <w:vAlign w:val="bottom"/>
          </w:tcPr>
          <w:p>
            <w:pPr>
              <w:autoSpaceDE/>
              <w:autoSpaceDN/>
              <w:spacing w:line="240" w:lineRule="auto"/>
              <w:ind w:firstLine="0" w:firstLineChars="0"/>
              <w:jc w:val="both"/>
              <w:rPr>
                <w:rFonts w:hint="eastAsia" w:ascii="宋体" w:hAnsi="宋体"/>
                <w:color w:val="000000"/>
                <w:sz w:val="36"/>
                <w:u w:val="single"/>
              </w:rPr>
            </w:pPr>
            <w:r>
              <w:rPr>
                <w:rFonts w:hint="eastAsia" w:ascii="宋体" w:hAnsi="宋体" w:eastAsia="宋体" w:cs="Times New Roman"/>
                <w:color w:val="000000"/>
                <w:kern w:val="2"/>
                <w:sz w:val="36"/>
                <w:szCs w:val="24"/>
                <w:u w:val="single"/>
              </w:rPr>
              <w:t xml:space="preserve">                               </w:t>
            </w:r>
          </w:p>
        </w:tc>
      </w:tr>
      <w:tr>
        <w:tblPrEx>
          <w:tblCellMar>
            <w:top w:w="0" w:type="dxa"/>
            <w:left w:w="108" w:type="dxa"/>
            <w:bottom w:w="0" w:type="dxa"/>
            <w:right w:w="108" w:type="dxa"/>
          </w:tblCellMar>
        </w:tblPrEx>
        <w:trPr>
          <w:trHeight w:val="1021" w:hRule="atLeast"/>
          <w:jc w:val="center"/>
        </w:trPr>
        <w:tc>
          <w:tcPr>
            <w:tcW w:w="1980" w:type="dxa"/>
            <w:vAlign w:val="bottom"/>
          </w:tcPr>
          <w:p>
            <w:pPr>
              <w:autoSpaceDE/>
              <w:autoSpaceDN/>
              <w:spacing w:line="400" w:lineRule="exact"/>
              <w:ind w:firstLine="0" w:firstLineChars="0"/>
              <w:jc w:val="both"/>
              <w:rPr>
                <w:rFonts w:hint="eastAsia" w:ascii="宋体" w:hAnsi="宋体"/>
                <w:color w:val="000000"/>
                <w:sz w:val="32"/>
                <w:szCs w:val="32"/>
              </w:rPr>
            </w:pPr>
            <w:r>
              <w:rPr>
                <w:rFonts w:hint="eastAsia" w:ascii="宋体" w:hAnsi="宋体" w:eastAsia="宋体" w:cs="Times New Roman"/>
                <w:color w:val="000000"/>
                <w:kern w:val="2"/>
                <w:sz w:val="32"/>
                <w:szCs w:val="32"/>
              </w:rPr>
              <w:t>项目名称</w:t>
            </w:r>
          </w:p>
          <w:p>
            <w:pPr>
              <w:autoSpaceDE/>
              <w:autoSpaceDN/>
              <w:spacing w:line="400" w:lineRule="exact"/>
              <w:ind w:firstLine="0" w:firstLineChars="0"/>
              <w:jc w:val="both"/>
              <w:rPr>
                <w:rFonts w:hint="eastAsia" w:ascii="宋体" w:hAnsi="宋体"/>
                <w:color w:val="000000"/>
                <w:sz w:val="32"/>
                <w:szCs w:val="32"/>
              </w:rPr>
            </w:pPr>
            <w:r>
              <w:rPr>
                <w:rFonts w:hint="eastAsia" w:ascii="宋体" w:hAnsi="宋体" w:eastAsia="宋体" w:cs="Times New Roman"/>
                <w:color w:val="000000"/>
                <w:kern w:val="2"/>
                <w:sz w:val="32"/>
                <w:szCs w:val="32"/>
              </w:rPr>
              <w:t>（英文）</w:t>
            </w:r>
          </w:p>
        </w:tc>
        <w:tc>
          <w:tcPr>
            <w:tcW w:w="6782" w:type="dxa"/>
            <w:vAlign w:val="bottom"/>
          </w:tcPr>
          <w:p>
            <w:pPr>
              <w:autoSpaceDE/>
              <w:autoSpaceDN/>
              <w:spacing w:line="240" w:lineRule="auto"/>
              <w:ind w:firstLine="0" w:firstLineChars="0"/>
              <w:jc w:val="both"/>
              <w:rPr>
                <w:rFonts w:hint="eastAsia" w:ascii="宋体" w:hAnsi="宋体"/>
                <w:color w:val="000000"/>
                <w:sz w:val="21"/>
                <w:szCs w:val="21"/>
                <w:u w:val="single"/>
              </w:rPr>
            </w:pPr>
            <w:r>
              <w:rPr>
                <w:rFonts w:hint="eastAsia" w:ascii="宋体" w:hAnsi="宋体" w:eastAsia="宋体" w:cs="Times New Roman"/>
                <w:color w:val="000000"/>
                <w:kern w:val="2"/>
                <w:sz w:val="36"/>
                <w:szCs w:val="24"/>
                <w:u w:val="single"/>
              </w:rPr>
              <w:t xml:space="preserve">   </w:t>
            </w:r>
            <w:r>
              <w:rPr>
                <w:rFonts w:hint="eastAsia" w:ascii="宋体" w:hAnsi="宋体" w:eastAsia="宋体" w:cs="Times New Roman"/>
                <w:color w:val="000000"/>
                <w:kern w:val="2"/>
                <w:sz w:val="36"/>
                <w:szCs w:val="24"/>
                <w:u w:val="single"/>
                <w:lang w:val="en-US" w:eastAsia="zh-CN"/>
              </w:rPr>
              <w:t xml:space="preserve">      </w:t>
            </w:r>
            <w:r>
              <w:rPr>
                <w:rFonts w:hint="eastAsia" w:ascii="宋体" w:hAnsi="宋体" w:eastAsia="宋体" w:cs="Times New Roman"/>
                <w:color w:val="000000"/>
                <w:kern w:val="2"/>
                <w:sz w:val="21"/>
                <w:szCs w:val="21"/>
                <w:u w:val="single"/>
              </w:rPr>
              <w:t xml:space="preserve">（仅供外籍人员填写）           </w:t>
            </w:r>
            <w:r>
              <w:rPr>
                <w:rFonts w:hint="eastAsia" w:ascii="宋体" w:hAnsi="宋体" w:eastAsia="宋体" w:cs="Times New Roman"/>
                <w:color w:val="000000"/>
                <w:kern w:val="2"/>
                <w:sz w:val="21"/>
                <w:szCs w:val="21"/>
                <w:u w:val="single"/>
                <w:lang w:val="en-US" w:eastAsia="zh-CN"/>
              </w:rPr>
              <w:t xml:space="preserve"> </w:t>
            </w:r>
            <w:r>
              <w:rPr>
                <w:rFonts w:hint="eastAsia" w:ascii="宋体" w:hAnsi="宋体" w:eastAsia="宋体" w:cs="Times New Roman"/>
                <w:color w:val="000000"/>
                <w:kern w:val="2"/>
                <w:sz w:val="21"/>
                <w:szCs w:val="21"/>
                <w:u w:val="single"/>
              </w:rPr>
              <w:t xml:space="preserve">      </w:t>
            </w:r>
          </w:p>
        </w:tc>
      </w:tr>
    </w:tbl>
    <w:p>
      <w:pPr>
        <w:rPr>
          <w:rFonts w:hint="eastAsia" w:ascii="黑体" w:hAnsi="宋体" w:eastAsia="黑体"/>
          <w:color w:val="000000"/>
          <w:sz w:val="32"/>
          <w:szCs w:val="32"/>
        </w:rPr>
      </w:pPr>
    </w:p>
    <w:p>
      <w:pPr>
        <w:rPr>
          <w:rFonts w:hint="eastAsia" w:ascii="黑体" w:hAnsi="宋体" w:eastAsia="黑体"/>
          <w:color w:val="000000"/>
          <w:sz w:val="32"/>
          <w:szCs w:val="32"/>
        </w:rPr>
      </w:pPr>
    </w:p>
    <w:p>
      <w:pPr>
        <w:rPr>
          <w:rFonts w:hint="eastAsia" w:ascii="黑体" w:hAnsi="宋体" w:eastAsia="黑体"/>
          <w:color w:val="000000"/>
          <w:sz w:val="32"/>
          <w:szCs w:val="32"/>
        </w:rPr>
      </w:pPr>
    </w:p>
    <w:p>
      <w:pPr>
        <w:rPr>
          <w:rFonts w:hint="eastAsia" w:ascii="黑体" w:hAnsi="宋体" w:eastAsia="黑体"/>
          <w:color w:val="000000"/>
          <w:sz w:val="32"/>
          <w:szCs w:val="32"/>
        </w:rPr>
      </w:pPr>
    </w:p>
    <w:p>
      <w:pPr>
        <w:rPr>
          <w:rFonts w:hint="eastAsia" w:ascii="黑体" w:hAnsi="宋体" w:eastAsia="黑体"/>
          <w:color w:val="000000"/>
          <w:sz w:val="32"/>
          <w:szCs w:val="32"/>
        </w:rPr>
      </w:pPr>
    </w:p>
    <w:p>
      <w:pPr>
        <w:autoSpaceDE/>
        <w:autoSpaceDN/>
        <w:spacing w:line="240" w:lineRule="auto"/>
        <w:ind w:firstLine="0" w:firstLineChars="0"/>
        <w:jc w:val="center"/>
        <w:rPr>
          <w:rFonts w:hint="eastAsia" w:ascii="方正小标宋简体" w:hAnsi="宋体" w:eastAsia="方正小标宋简体"/>
          <w:bCs/>
          <w:color w:val="000000"/>
          <w:sz w:val="30"/>
          <w:szCs w:val="30"/>
        </w:rPr>
      </w:pPr>
      <w:r>
        <w:rPr>
          <w:rFonts w:hint="eastAsia" w:ascii="方正小标宋简体" w:hAnsi="宋体" w:eastAsia="方正小标宋简体" w:cs="Times New Roman"/>
          <w:bCs/>
          <w:color w:val="000000"/>
          <w:kern w:val="2"/>
          <w:sz w:val="30"/>
          <w:szCs w:val="30"/>
        </w:rPr>
        <w:t>山东省人力资源和社会保障厅  制</w:t>
      </w:r>
    </w:p>
    <w:p>
      <w:pPr>
        <w:widowControl w:val="0"/>
        <w:adjustRightInd w:val="0"/>
        <w:snapToGrid w:val="0"/>
        <w:spacing w:line="360" w:lineRule="auto"/>
        <w:jc w:val="center"/>
        <w:rPr>
          <w:rFonts w:hint="eastAsia" w:ascii="方正小标宋简体" w:hAnsi="Times New Roman" w:eastAsia="方正小标宋简体" w:cs="Times New Roman"/>
          <w:color w:val="000000"/>
          <w:kern w:val="2"/>
          <w:sz w:val="28"/>
          <w:szCs w:val="28"/>
          <w:lang w:val="en-US" w:eastAsia="zh-CN" w:bidi="ar-SA"/>
        </w:rPr>
      </w:pPr>
      <w:r>
        <w:rPr>
          <w:rFonts w:ascii="方正小标宋简体" w:hAnsi="Times New Roman" w:eastAsia="方正小标宋简体" w:cs="Times New Roman"/>
          <w:color w:val="000000"/>
          <w:kern w:val="2"/>
          <w:sz w:val="28"/>
          <w:szCs w:val="28"/>
          <w:lang w:val="en-US" w:eastAsia="zh-CN" w:bidi="ar-SA"/>
        </w:rPr>
        <w:br w:type="page"/>
      </w:r>
      <w:r>
        <w:rPr>
          <w:rFonts w:hint="eastAsia" w:ascii="方正小标宋简体" w:hAnsi="Times New Roman" w:eastAsia="方正小标宋简体" w:cs="Times New Roman"/>
          <w:color w:val="000000"/>
          <w:kern w:val="2"/>
          <w:sz w:val="28"/>
          <w:szCs w:val="28"/>
          <w:lang w:val="en-US" w:eastAsia="zh-CN" w:bidi="ar-SA"/>
        </w:rPr>
        <w:t>一、申请人基本情况</w:t>
      </w:r>
    </w:p>
    <w:tbl>
      <w:tblPr>
        <w:tblStyle w:val="10"/>
        <w:tblW w:w="897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
        <w:gridCol w:w="1632"/>
        <w:gridCol w:w="2022"/>
        <w:gridCol w:w="22"/>
        <w:gridCol w:w="1253"/>
        <w:gridCol w:w="776"/>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right"/>
        </w:trPr>
        <w:tc>
          <w:tcPr>
            <w:tcW w:w="1214" w:type="dxa"/>
            <w:gridSpan w:val="2"/>
            <w:vAlign w:val="center"/>
          </w:tcPr>
          <w:p>
            <w:pPr>
              <w:autoSpaceDE/>
              <w:autoSpaceDN/>
              <w:spacing w:line="240" w:lineRule="auto"/>
              <w:ind w:firstLine="0" w:firstLineChars="0"/>
              <w:jc w:val="center"/>
              <w:rPr>
                <w:rFonts w:hint="eastAsia" w:ascii="宋体" w:hAnsi="宋体"/>
                <w:b/>
                <w:color w:val="000000"/>
              </w:rPr>
            </w:pPr>
            <w:r>
              <w:rPr>
                <w:rFonts w:hint="eastAsia" w:ascii="宋体" w:hAnsi="宋体" w:eastAsia="宋体" w:cs="Times New Roman"/>
                <w:b/>
                <w:color w:val="000000"/>
                <w:kern w:val="2"/>
                <w:sz w:val="21"/>
                <w:szCs w:val="24"/>
              </w:rPr>
              <w:t>出生年月</w:t>
            </w:r>
          </w:p>
        </w:tc>
        <w:tc>
          <w:tcPr>
            <w:tcW w:w="3654" w:type="dxa"/>
            <w:gridSpan w:val="2"/>
            <w:vAlign w:val="center"/>
          </w:tcPr>
          <w:p>
            <w:pPr>
              <w:jc w:val="center"/>
              <w:rPr>
                <w:rFonts w:hint="eastAsia" w:ascii="宋体" w:hAnsi="宋体"/>
                <w:b/>
                <w:color w:val="000000"/>
              </w:rPr>
            </w:pPr>
          </w:p>
        </w:tc>
        <w:tc>
          <w:tcPr>
            <w:tcW w:w="1275" w:type="dxa"/>
            <w:gridSpan w:val="2"/>
            <w:vAlign w:val="center"/>
          </w:tcPr>
          <w:p>
            <w:pPr>
              <w:autoSpaceDE/>
              <w:autoSpaceDN/>
              <w:spacing w:line="240" w:lineRule="auto"/>
              <w:ind w:firstLine="0" w:firstLineChars="0"/>
              <w:jc w:val="center"/>
              <w:rPr>
                <w:rFonts w:hint="eastAsia" w:ascii="宋体" w:hAnsi="宋体"/>
                <w:b/>
                <w:color w:val="000000"/>
                <w:szCs w:val="21"/>
              </w:rPr>
            </w:pPr>
            <w:r>
              <w:rPr>
                <w:rFonts w:hint="eastAsia" w:ascii="宋体" w:hAnsi="宋体" w:eastAsia="宋体" w:cs="Times New Roman"/>
                <w:b/>
                <w:color w:val="000000"/>
                <w:kern w:val="2"/>
                <w:sz w:val="21"/>
                <w:szCs w:val="24"/>
              </w:rPr>
              <w:t>国    籍</w:t>
            </w:r>
          </w:p>
        </w:tc>
        <w:tc>
          <w:tcPr>
            <w:tcW w:w="2829" w:type="dxa"/>
            <w:gridSpan w:val="2"/>
            <w:vAlign w:val="center"/>
          </w:tcPr>
          <w:p>
            <w:pPr>
              <w:rPr>
                <w:rFonts w:hint="eastAsia"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right"/>
        </w:trPr>
        <w:tc>
          <w:tcPr>
            <w:tcW w:w="1214" w:type="dxa"/>
            <w:gridSpan w:val="2"/>
            <w:vAlign w:val="center"/>
          </w:tcPr>
          <w:p>
            <w:pPr>
              <w:autoSpaceDE/>
              <w:autoSpaceDN/>
              <w:spacing w:beforeLines="0" w:afterLines="0" w:line="40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身份证号</w:t>
            </w:r>
          </w:p>
        </w:tc>
        <w:tc>
          <w:tcPr>
            <w:tcW w:w="3654" w:type="dxa"/>
            <w:gridSpan w:val="2"/>
            <w:vAlign w:val="center"/>
          </w:tcPr>
          <w:p>
            <w:pPr>
              <w:spacing w:beforeLines="0" w:afterLines="0" w:line="400" w:lineRule="exact"/>
              <w:jc w:val="center"/>
              <w:rPr>
                <w:rFonts w:hint="eastAsia" w:ascii="宋体" w:hAnsi="宋体" w:eastAsia="宋体"/>
                <w:b/>
                <w:bCs/>
                <w:color w:val="000000"/>
                <w:sz w:val="21"/>
                <w:szCs w:val="21"/>
              </w:rPr>
            </w:pPr>
          </w:p>
        </w:tc>
        <w:tc>
          <w:tcPr>
            <w:tcW w:w="1275" w:type="dxa"/>
            <w:gridSpan w:val="2"/>
            <w:vAlign w:val="center"/>
          </w:tcPr>
          <w:p>
            <w:pPr>
              <w:autoSpaceDE/>
              <w:autoSpaceDN/>
              <w:spacing w:beforeLines="0" w:afterLines="0" w:line="40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专业技术</w:t>
            </w:r>
          </w:p>
          <w:p>
            <w:pPr>
              <w:autoSpaceDE/>
              <w:autoSpaceDN/>
              <w:spacing w:beforeLines="0" w:afterLines="0" w:line="40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职   务</w:t>
            </w:r>
          </w:p>
        </w:tc>
        <w:tc>
          <w:tcPr>
            <w:tcW w:w="2829" w:type="dxa"/>
            <w:gridSpan w:val="2"/>
            <w:vAlign w:val="center"/>
          </w:tcPr>
          <w:p>
            <w:pPr>
              <w:widowControl w:val="0"/>
              <w:adjustRightInd w:val="0"/>
              <w:snapToGrid w:val="0"/>
              <w:spacing w:line="300" w:lineRule="exact"/>
              <w:ind w:firstLine="138" w:firstLineChars="50"/>
              <w:jc w:val="center"/>
              <w:rPr>
                <w:rFonts w:hint="eastAsia" w:ascii="宋体" w:hAnsi="宋体" w:eastAsia="宋体" w:cs="Times New Roman"/>
                <w:bCs/>
                <w:color w:val="000000"/>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right"/>
        </w:trPr>
        <w:tc>
          <w:tcPr>
            <w:tcW w:w="1214" w:type="dxa"/>
            <w:gridSpan w:val="2"/>
            <w:vAlign w:val="center"/>
          </w:tcPr>
          <w:p>
            <w:pPr>
              <w:autoSpaceDE/>
              <w:autoSpaceDN/>
              <w:spacing w:beforeLines="0" w:afterLines="0" w:line="40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是否博士留学回国</w:t>
            </w:r>
          </w:p>
        </w:tc>
        <w:tc>
          <w:tcPr>
            <w:tcW w:w="3654" w:type="dxa"/>
            <w:gridSpan w:val="2"/>
            <w:vAlign w:val="center"/>
          </w:tcPr>
          <w:p>
            <w:pPr>
              <w:autoSpaceDE/>
              <w:autoSpaceDN/>
              <w:spacing w:beforeLines="0" w:afterLines="0" w:line="40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是□    否□</w:t>
            </w:r>
          </w:p>
        </w:tc>
        <w:tc>
          <w:tcPr>
            <w:tcW w:w="1275" w:type="dxa"/>
            <w:gridSpan w:val="2"/>
            <w:vAlign w:val="center"/>
          </w:tcPr>
          <w:p>
            <w:pPr>
              <w:autoSpaceDE/>
              <w:autoSpaceDN/>
              <w:spacing w:beforeLines="0" w:afterLines="0" w:line="40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是否正在执行派出工作</w:t>
            </w:r>
          </w:p>
        </w:tc>
        <w:tc>
          <w:tcPr>
            <w:tcW w:w="2829" w:type="dxa"/>
            <w:gridSpan w:val="2"/>
            <w:vAlign w:val="center"/>
          </w:tcPr>
          <w:p>
            <w:pPr>
              <w:autoSpaceDE/>
              <w:autoSpaceDN/>
              <w:spacing w:beforeLines="0" w:afterLines="0" w:line="40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right"/>
        </w:trPr>
        <w:tc>
          <w:tcPr>
            <w:tcW w:w="1214" w:type="dxa"/>
            <w:gridSpan w:val="2"/>
            <w:vAlign w:val="center"/>
          </w:tcPr>
          <w:p>
            <w:pPr>
              <w:autoSpaceDE/>
              <w:autoSpaceDN/>
              <w:spacing w:line="240" w:lineRule="auto"/>
              <w:ind w:firstLine="0" w:firstLineChars="0"/>
              <w:jc w:val="center"/>
              <w:rPr>
                <w:rFonts w:hint="eastAsia" w:ascii="宋体" w:hAnsi="宋体"/>
                <w:b/>
                <w:color w:val="000000"/>
              </w:rPr>
            </w:pPr>
            <w:r>
              <w:rPr>
                <w:rFonts w:hint="eastAsia" w:ascii="宋体" w:hAnsi="宋体" w:eastAsia="宋体" w:cs="Times New Roman"/>
                <w:b/>
                <w:color w:val="000000"/>
                <w:kern w:val="2"/>
                <w:sz w:val="21"/>
                <w:szCs w:val="24"/>
              </w:rPr>
              <w:t>招收类型</w:t>
            </w:r>
          </w:p>
        </w:tc>
        <w:tc>
          <w:tcPr>
            <w:tcW w:w="7758" w:type="dxa"/>
            <w:gridSpan w:val="6"/>
            <w:vAlign w:val="center"/>
          </w:tcPr>
          <w:p>
            <w:pPr>
              <w:widowControl w:val="0"/>
              <w:adjustRightInd w:val="0"/>
              <w:snapToGrid w:val="0"/>
              <w:spacing w:line="300" w:lineRule="exact"/>
              <w:ind w:firstLine="103" w:firstLineChars="50"/>
              <w:jc w:val="both"/>
              <w:rPr>
                <w:rFonts w:hint="eastAsia" w:ascii="Times New Roman" w:hAnsi="Times New Roman" w:eastAsia="宋体" w:cs="Times New Roman"/>
                <w:color w:val="000000"/>
                <w:kern w:val="2"/>
                <w:sz w:val="21"/>
                <w:szCs w:val="21"/>
                <w:lang w:val="en-US" w:eastAsia="zh-CN" w:bidi="ar-SA"/>
              </w:rPr>
            </w:pPr>
          </w:p>
          <w:p>
            <w:pPr>
              <w:widowControl w:val="0"/>
              <w:adjustRightInd w:val="0"/>
              <w:snapToGrid w:val="0"/>
              <w:spacing w:line="300" w:lineRule="exact"/>
              <w:ind w:left="419" w:leftChars="100" w:hanging="103" w:hangingChars="50"/>
              <w:jc w:val="both"/>
              <w:rPr>
                <w:rFonts w:hint="eastAsia" w:ascii="宋体" w:hAnsi="宋体" w:eastAsia="宋体" w:cs="Times New Roman"/>
                <w:bCs/>
                <w:color w:val="000000"/>
                <w:kern w:val="2"/>
                <w:sz w:val="28"/>
                <w:szCs w:val="28"/>
                <w:lang w:val="en-US" w:eastAsia="zh-CN" w:bidi="ar-SA"/>
              </w:rPr>
            </w:pPr>
            <w:r>
              <w:rPr>
                <w:rFonts w:hint="eastAsia" w:ascii="Times New Roman" w:hAnsi="Times New Roman" w:eastAsia="宋体" w:cs="Times New Roman"/>
                <w:color w:val="000000"/>
                <w:kern w:val="2"/>
                <w:sz w:val="21"/>
                <w:szCs w:val="21"/>
                <w:lang w:val="en-US" w:eastAsia="zh-CN" w:bidi="ar-SA"/>
              </w:rPr>
              <w:t>流动站自主招收</w:t>
            </w:r>
            <w:r>
              <w:rPr>
                <w:rFonts w:hint="eastAsia" w:ascii="宋体" w:hAnsi="宋体" w:eastAsia="宋体" w:cs="Times New Roman"/>
                <w:bCs/>
                <w:color w:val="000000"/>
                <w:kern w:val="2"/>
                <w:sz w:val="28"/>
                <w:szCs w:val="28"/>
                <w:lang w:val="en-US" w:eastAsia="zh-CN" w:bidi="ar-SA"/>
              </w:rPr>
              <w:t xml:space="preserve">□   </w:t>
            </w:r>
            <w:r>
              <w:rPr>
                <w:rFonts w:hint="eastAsia" w:ascii="Times New Roman" w:hAnsi="Times New Roman" w:eastAsia="宋体" w:cs="Times New Roman"/>
                <w:color w:val="000000"/>
                <w:kern w:val="2"/>
                <w:sz w:val="21"/>
                <w:szCs w:val="21"/>
                <w:lang w:val="en-US" w:eastAsia="zh-CN" w:bidi="ar-SA"/>
              </w:rPr>
              <w:t>工作站独立招收</w:t>
            </w:r>
            <w:r>
              <w:rPr>
                <w:rFonts w:hint="eastAsia" w:ascii="宋体" w:hAnsi="宋体" w:eastAsia="宋体" w:cs="Times New Roman"/>
                <w:bCs/>
                <w:color w:val="000000"/>
                <w:kern w:val="2"/>
                <w:sz w:val="28"/>
                <w:szCs w:val="28"/>
                <w:lang w:val="en-US" w:eastAsia="zh-CN" w:bidi="ar-SA"/>
              </w:rPr>
              <w:t xml:space="preserve">□   </w:t>
            </w:r>
            <w:r>
              <w:rPr>
                <w:rFonts w:hint="eastAsia" w:ascii="Times New Roman" w:hAnsi="Times New Roman" w:eastAsia="宋体" w:cs="Times New Roman"/>
                <w:color w:val="000000"/>
                <w:kern w:val="2"/>
                <w:sz w:val="21"/>
                <w:szCs w:val="21"/>
                <w:lang w:val="en-US" w:eastAsia="zh-CN" w:bidi="ar-SA"/>
              </w:rPr>
              <w:t>工作站联合招收</w:t>
            </w:r>
            <w:r>
              <w:rPr>
                <w:rFonts w:hint="eastAsia" w:ascii="宋体" w:hAnsi="宋体" w:eastAsia="宋体" w:cs="Times New Roman"/>
                <w:bCs/>
                <w:color w:val="000000"/>
                <w:kern w:val="2"/>
                <w:sz w:val="28"/>
                <w:szCs w:val="28"/>
                <w:lang w:val="en-US" w:eastAsia="zh-CN" w:bidi="ar-SA"/>
              </w:rPr>
              <w:sym w:font="Wingdings 2" w:char="00A3"/>
            </w:r>
          </w:p>
          <w:p>
            <w:pPr>
              <w:widowControl w:val="0"/>
              <w:adjustRightInd w:val="0"/>
              <w:snapToGrid w:val="0"/>
              <w:spacing w:line="300" w:lineRule="exact"/>
              <w:ind w:left="419" w:leftChars="100" w:hanging="103" w:hangingChars="50"/>
              <w:jc w:val="both"/>
              <w:rPr>
                <w:rFonts w:hint="default"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kern w:val="2"/>
                <w:sz w:val="21"/>
                <w:szCs w:val="21"/>
                <w:lang w:val="en-US" w:eastAsia="zh-CN" w:bidi="ar-SA"/>
              </w:rPr>
              <w:t xml:space="preserve">基地联合招收  </w:t>
            </w:r>
            <w:r>
              <w:rPr>
                <w:rFonts w:hint="eastAsia" w:ascii="宋体" w:hAnsi="宋体" w:eastAsia="宋体" w:cs="Times New Roman"/>
                <w:bCs/>
                <w:color w:val="000000"/>
                <w:kern w:val="2"/>
                <w:sz w:val="28"/>
                <w:szCs w:val="28"/>
                <w:lang w:val="en-US" w:eastAsia="zh-CN" w:bidi="ar-SA"/>
              </w:rPr>
              <w:t xml:space="preserve">□   </w:t>
            </w:r>
            <w:r>
              <w:rPr>
                <w:rFonts w:hint="eastAsia" w:ascii="Times New Roman" w:hAnsi="Times New Roman" w:eastAsia="宋体" w:cs="Times New Roman"/>
                <w:color w:val="000000"/>
                <w:kern w:val="2"/>
                <w:sz w:val="21"/>
                <w:szCs w:val="21"/>
                <w:lang w:val="en-US" w:eastAsia="zh-CN" w:bidi="ar-SA"/>
              </w:rPr>
              <w:t>项目博士后招收</w:t>
            </w:r>
            <w:r>
              <w:rPr>
                <w:rFonts w:hint="eastAsia" w:ascii="宋体" w:hAnsi="宋体" w:eastAsia="宋体" w:cs="Times New Roman"/>
                <w:bCs/>
                <w:color w:val="000000"/>
                <w:kern w:val="2"/>
                <w:sz w:val="28"/>
                <w:szCs w:val="28"/>
                <w:lang w:val="en-US" w:eastAsia="zh-CN" w:bidi="ar-SA"/>
              </w:rPr>
              <w:sym w:font="Wingdings 2" w:char="00A3"/>
            </w:r>
            <w:r>
              <w:rPr>
                <w:rFonts w:hint="eastAsia" w:ascii="宋体" w:hAnsi="宋体" w:eastAsia="宋体" w:cs="Times New Roman"/>
                <w:bCs/>
                <w:color w:val="000000"/>
                <w:kern w:val="2"/>
                <w:sz w:val="28"/>
                <w:szCs w:val="28"/>
                <w:lang w:val="en-US" w:eastAsia="zh-CN" w:bidi="ar-SA"/>
              </w:rPr>
              <w:t xml:space="preserve">   </w:t>
            </w:r>
            <w:r>
              <w:rPr>
                <w:rFonts w:hint="eastAsia" w:ascii="Times New Roman" w:hAnsi="Times New Roman" w:eastAsia="宋体" w:cs="Times New Roman"/>
                <w:color w:val="000000"/>
                <w:kern w:val="2"/>
                <w:sz w:val="21"/>
                <w:szCs w:val="21"/>
                <w:lang w:val="en-US" w:eastAsia="zh-CN" w:bidi="ar-SA"/>
              </w:rPr>
              <w:t xml:space="preserve">其他  </w:t>
            </w:r>
            <w:r>
              <w:rPr>
                <w:rFonts w:hint="eastAsia" w:ascii="宋体" w:hAnsi="宋体" w:eastAsia="宋体" w:cs="Times New Roman"/>
                <w:bCs/>
                <w:color w:val="000000"/>
                <w:kern w:val="2"/>
                <w:sz w:val="28"/>
                <w:szCs w:val="28"/>
                <w:lang w:val="en-US" w:eastAsia="zh-CN" w:bidi="ar-SA"/>
              </w:rPr>
              <w:sym w:font="Wingdings 2" w:char="00A3"/>
            </w:r>
          </w:p>
          <w:p>
            <w:pPr>
              <w:widowControl w:val="0"/>
              <w:adjustRightInd w:val="0"/>
              <w:snapToGrid w:val="0"/>
              <w:spacing w:line="300" w:lineRule="exact"/>
              <w:ind w:firstLine="103" w:firstLineChars="50"/>
              <w:jc w:val="both"/>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right"/>
        </w:trPr>
        <w:tc>
          <w:tcPr>
            <w:tcW w:w="1214" w:type="dxa"/>
            <w:gridSpan w:val="2"/>
            <w:vAlign w:val="center"/>
          </w:tcPr>
          <w:p>
            <w:pPr>
              <w:autoSpaceDE/>
              <w:autoSpaceDN/>
              <w:spacing w:line="240" w:lineRule="auto"/>
              <w:ind w:firstLine="0" w:firstLineChars="0"/>
              <w:jc w:val="center"/>
              <w:rPr>
                <w:rFonts w:hint="eastAsia" w:ascii="宋体" w:hAnsi="宋体"/>
                <w:b/>
                <w:color w:val="000000"/>
              </w:rPr>
            </w:pPr>
            <w:r>
              <w:rPr>
                <w:rFonts w:hint="eastAsia" w:ascii="宋体" w:hAnsi="宋体" w:eastAsia="宋体" w:cs="Times New Roman"/>
                <w:b/>
                <w:color w:val="000000"/>
                <w:kern w:val="2"/>
                <w:sz w:val="21"/>
                <w:szCs w:val="24"/>
              </w:rPr>
              <w:t>申 请 人</w:t>
            </w:r>
          </w:p>
          <w:p>
            <w:pPr>
              <w:autoSpaceDE/>
              <w:autoSpaceDN/>
              <w:spacing w:line="240" w:lineRule="auto"/>
              <w:ind w:firstLine="0" w:firstLineChars="0"/>
              <w:jc w:val="center"/>
              <w:rPr>
                <w:rFonts w:hint="eastAsia" w:ascii="宋体" w:hAnsi="宋体"/>
                <w:b/>
                <w:color w:val="000000"/>
              </w:rPr>
            </w:pPr>
            <w:r>
              <w:rPr>
                <w:rFonts w:hint="eastAsia" w:ascii="宋体" w:hAnsi="宋体" w:eastAsia="宋体" w:cs="Times New Roman"/>
                <w:b/>
                <w:color w:val="000000"/>
                <w:kern w:val="2"/>
                <w:sz w:val="21"/>
                <w:szCs w:val="24"/>
              </w:rPr>
              <w:t>当前身份</w:t>
            </w:r>
          </w:p>
        </w:tc>
        <w:tc>
          <w:tcPr>
            <w:tcW w:w="7758" w:type="dxa"/>
            <w:gridSpan w:val="6"/>
            <w:vAlign w:val="center"/>
          </w:tcPr>
          <w:p>
            <w:pPr>
              <w:widowControl w:val="0"/>
              <w:adjustRightInd w:val="0"/>
              <w:snapToGrid w:val="0"/>
              <w:spacing w:line="300" w:lineRule="exact"/>
              <w:ind w:firstLine="103" w:firstLineChars="50"/>
              <w:jc w:val="both"/>
              <w:rPr>
                <w:rFonts w:hint="eastAsia" w:ascii="Times New Roman" w:hAnsi="Times New Roman" w:eastAsia="宋体" w:cs="Times New Roman"/>
                <w:color w:val="000000"/>
                <w:kern w:val="2"/>
                <w:sz w:val="21"/>
                <w:szCs w:val="21"/>
                <w:lang w:val="en-US" w:eastAsia="zh-CN" w:bidi="ar-SA"/>
              </w:rPr>
            </w:pPr>
          </w:p>
          <w:p>
            <w:pPr>
              <w:autoSpaceDE/>
              <w:autoSpaceDN/>
              <w:spacing w:line="400" w:lineRule="exact"/>
              <w:ind w:firstLine="0" w:firstLineChars="0"/>
              <w:jc w:val="both"/>
              <w:rPr>
                <w:rFonts w:hint="eastAsia" w:ascii="宋体" w:hAnsi="宋体"/>
                <w:bCs/>
                <w:color w:val="000000"/>
              </w:rPr>
            </w:pPr>
            <w:r>
              <w:rPr>
                <w:rFonts w:hint="eastAsia" w:ascii="宋体" w:hAnsi="宋体" w:eastAsia="宋体" w:cs="Times New Roman"/>
                <w:bCs/>
                <w:color w:val="000000"/>
                <w:kern w:val="2"/>
                <w:sz w:val="21"/>
                <w:szCs w:val="24"/>
              </w:rPr>
              <w:t xml:space="preserve"> 非定向就业博士毕业生</w:t>
            </w:r>
            <w:r>
              <w:rPr>
                <w:rFonts w:hint="eastAsia" w:ascii="宋体" w:hAnsi="宋体" w:eastAsia="宋体" w:cs="Times New Roman"/>
                <w:bCs/>
                <w:color w:val="000000"/>
                <w:kern w:val="2"/>
                <w:sz w:val="28"/>
                <w:szCs w:val="28"/>
              </w:rPr>
              <w:t>□</w:t>
            </w:r>
            <w:r>
              <w:rPr>
                <w:rFonts w:hint="eastAsia" w:ascii="宋体" w:hAnsi="宋体" w:eastAsia="宋体" w:cs="Times New Roman"/>
                <w:bCs/>
                <w:color w:val="000000"/>
                <w:kern w:val="2"/>
                <w:sz w:val="21"/>
                <w:szCs w:val="24"/>
              </w:rPr>
              <w:t xml:space="preserve">     无人事（劳动）关系人员</w:t>
            </w:r>
            <w:r>
              <w:rPr>
                <w:rFonts w:hint="eastAsia" w:ascii="宋体" w:hAnsi="宋体" w:eastAsia="宋体" w:cs="Times New Roman"/>
                <w:bCs/>
                <w:color w:val="000000"/>
                <w:kern w:val="2"/>
                <w:sz w:val="28"/>
                <w:szCs w:val="28"/>
              </w:rPr>
              <w:t>□</w:t>
            </w:r>
            <w:r>
              <w:rPr>
                <w:rFonts w:hint="eastAsia" w:ascii="宋体" w:hAnsi="宋体" w:eastAsia="宋体" w:cs="Times New Roman"/>
                <w:bCs/>
                <w:color w:val="000000"/>
                <w:kern w:val="2"/>
                <w:sz w:val="21"/>
                <w:szCs w:val="24"/>
              </w:rPr>
              <w:t xml:space="preserve"> </w:t>
            </w:r>
          </w:p>
          <w:p>
            <w:pPr>
              <w:autoSpaceDE/>
              <w:autoSpaceDN/>
              <w:spacing w:line="400" w:lineRule="exact"/>
              <w:ind w:firstLine="0" w:firstLineChars="0"/>
              <w:jc w:val="both"/>
              <w:rPr>
                <w:rFonts w:hint="eastAsia" w:ascii="宋体" w:hAnsi="宋体"/>
                <w:bCs/>
                <w:color w:val="000000"/>
                <w:sz w:val="28"/>
                <w:szCs w:val="28"/>
              </w:rPr>
            </w:pPr>
            <w:r>
              <w:rPr>
                <w:rFonts w:hint="eastAsia" w:ascii="宋体" w:hAnsi="宋体" w:eastAsia="宋体" w:cs="Times New Roman"/>
                <w:bCs/>
                <w:color w:val="000000"/>
                <w:kern w:val="2"/>
                <w:sz w:val="21"/>
                <w:szCs w:val="24"/>
              </w:rPr>
              <w:t xml:space="preserve"> 在职人员</w:t>
            </w:r>
            <w:r>
              <w:rPr>
                <w:rFonts w:hint="eastAsia" w:ascii="宋体" w:hAnsi="宋体" w:eastAsia="宋体" w:cs="Times New Roman"/>
                <w:bCs/>
                <w:color w:val="000000"/>
                <w:kern w:val="2"/>
                <w:sz w:val="28"/>
                <w:szCs w:val="28"/>
              </w:rPr>
              <w:t>□</w:t>
            </w:r>
            <w:r>
              <w:rPr>
                <w:rFonts w:hint="eastAsia" w:ascii="宋体" w:hAnsi="宋体" w:eastAsia="宋体" w:cs="Times New Roman"/>
                <w:bCs/>
                <w:color w:val="000000"/>
                <w:kern w:val="2"/>
                <w:sz w:val="21"/>
                <w:szCs w:val="24"/>
              </w:rPr>
              <w:t xml:space="preserve">                 外籍人员</w:t>
            </w:r>
            <w:r>
              <w:rPr>
                <w:rFonts w:hint="eastAsia" w:ascii="宋体" w:hAnsi="宋体" w:eastAsia="宋体" w:cs="Times New Roman"/>
                <w:bCs/>
                <w:color w:val="000000"/>
                <w:kern w:val="2"/>
                <w:sz w:val="28"/>
                <w:szCs w:val="28"/>
              </w:rPr>
              <w:t xml:space="preserve">□              </w:t>
            </w:r>
            <w:r>
              <w:rPr>
                <w:rFonts w:hint="eastAsia" w:ascii="宋体" w:hAnsi="宋体" w:eastAsia="宋体" w:cs="Times New Roman"/>
                <w:bCs/>
                <w:color w:val="000000"/>
                <w:kern w:val="2"/>
                <w:sz w:val="21"/>
                <w:szCs w:val="24"/>
              </w:rPr>
              <w:t>其他</w:t>
            </w:r>
            <w:r>
              <w:rPr>
                <w:rFonts w:hint="eastAsia" w:ascii="宋体" w:hAnsi="宋体" w:eastAsia="宋体" w:cs="Times New Roman"/>
                <w:bCs/>
                <w:color w:val="000000"/>
                <w:kern w:val="2"/>
                <w:sz w:val="28"/>
                <w:szCs w:val="28"/>
              </w:rPr>
              <w:t>□</w:t>
            </w:r>
          </w:p>
          <w:p>
            <w:pPr>
              <w:widowControl w:val="0"/>
              <w:adjustRightInd w:val="0"/>
              <w:snapToGrid w:val="0"/>
              <w:spacing w:line="300" w:lineRule="exact"/>
              <w:ind w:firstLine="218" w:firstLineChars="50"/>
              <w:jc w:val="both"/>
              <w:rPr>
                <w:rFonts w:hint="eastAsia" w:ascii="宋体" w:hAnsi="宋体" w:eastAsia="宋体" w:cs="Times New Roman"/>
                <w:bCs/>
                <w:color w:val="000000"/>
                <w:kern w:val="2"/>
                <w:sz w:val="4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right"/>
        </w:trPr>
        <w:tc>
          <w:tcPr>
            <w:tcW w:w="1204" w:type="dxa"/>
            <w:vMerge w:val="restart"/>
            <w:vAlign w:val="center"/>
          </w:tcPr>
          <w:p>
            <w:pPr>
              <w:autoSpaceDE/>
              <w:autoSpaceDN/>
              <w:spacing w:line="240" w:lineRule="auto"/>
              <w:ind w:firstLine="0" w:firstLineChars="0"/>
              <w:jc w:val="center"/>
              <w:rPr>
                <w:rFonts w:hint="eastAsia" w:ascii="宋体" w:hAnsi="宋体"/>
                <w:b/>
                <w:color w:val="000000"/>
              </w:rPr>
            </w:pPr>
            <w:r>
              <w:rPr>
                <w:rFonts w:hint="eastAsia" w:ascii="宋体" w:hAnsi="宋体" w:eastAsia="宋体" w:cs="Times New Roman"/>
                <w:b/>
                <w:color w:val="000000"/>
                <w:kern w:val="2"/>
                <w:sz w:val="21"/>
                <w:szCs w:val="24"/>
              </w:rPr>
              <w:t>主要</w:t>
            </w:r>
          </w:p>
          <w:p>
            <w:pPr>
              <w:autoSpaceDE/>
              <w:autoSpaceDN/>
              <w:spacing w:line="240" w:lineRule="auto"/>
              <w:ind w:firstLine="0" w:firstLineChars="0"/>
              <w:jc w:val="center"/>
              <w:rPr>
                <w:rFonts w:hint="eastAsia" w:ascii="宋体" w:hAnsi="宋体"/>
                <w:b/>
                <w:color w:val="000000"/>
              </w:rPr>
            </w:pPr>
            <w:r>
              <w:rPr>
                <w:rFonts w:hint="eastAsia" w:ascii="宋体" w:hAnsi="宋体" w:eastAsia="宋体" w:cs="Times New Roman"/>
                <w:b/>
                <w:color w:val="000000"/>
                <w:kern w:val="2"/>
                <w:sz w:val="21"/>
                <w:szCs w:val="24"/>
              </w:rPr>
              <w:t>学习</w:t>
            </w:r>
          </w:p>
          <w:p>
            <w:pPr>
              <w:autoSpaceDE/>
              <w:autoSpaceDN/>
              <w:spacing w:line="240" w:lineRule="auto"/>
              <w:ind w:firstLine="0" w:firstLineChars="0"/>
              <w:jc w:val="center"/>
              <w:rPr>
                <w:rFonts w:hint="eastAsia" w:ascii="宋体" w:hAnsi="宋体"/>
                <w:b/>
                <w:color w:val="000000"/>
              </w:rPr>
            </w:pPr>
            <w:r>
              <w:rPr>
                <w:rFonts w:hint="eastAsia" w:ascii="宋体" w:hAnsi="宋体" w:eastAsia="宋体" w:cs="Times New Roman"/>
                <w:b/>
                <w:color w:val="000000"/>
                <w:kern w:val="2"/>
                <w:sz w:val="21"/>
                <w:szCs w:val="24"/>
              </w:rPr>
              <w:t>经历</w:t>
            </w:r>
          </w:p>
        </w:tc>
        <w:tc>
          <w:tcPr>
            <w:tcW w:w="1642" w:type="dxa"/>
            <w:gridSpan w:val="2"/>
            <w:vAlign w:val="center"/>
          </w:tcPr>
          <w:p>
            <w:pPr>
              <w:autoSpaceDE/>
              <w:autoSpaceDN/>
              <w:spacing w:line="240" w:lineRule="auto"/>
              <w:ind w:firstLine="0" w:firstLineChars="0"/>
              <w:jc w:val="center"/>
              <w:rPr>
                <w:rFonts w:hint="eastAsia" w:ascii="宋体" w:hAnsi="宋体"/>
                <w:b/>
                <w:color w:val="000000"/>
              </w:rPr>
            </w:pPr>
            <w:r>
              <w:rPr>
                <w:rFonts w:hint="eastAsia" w:ascii="宋体" w:hAnsi="宋体" w:eastAsia="宋体" w:cs="Times New Roman"/>
                <w:b/>
                <w:color w:val="000000"/>
                <w:kern w:val="2"/>
                <w:sz w:val="21"/>
                <w:szCs w:val="24"/>
              </w:rPr>
              <w:t>学　位</w:t>
            </w:r>
          </w:p>
        </w:tc>
        <w:tc>
          <w:tcPr>
            <w:tcW w:w="2044" w:type="dxa"/>
            <w:gridSpan w:val="2"/>
            <w:vAlign w:val="center"/>
          </w:tcPr>
          <w:p>
            <w:pPr>
              <w:autoSpaceDE/>
              <w:autoSpaceDN/>
              <w:spacing w:line="240" w:lineRule="auto"/>
              <w:ind w:firstLine="0" w:firstLineChars="0"/>
              <w:jc w:val="center"/>
              <w:rPr>
                <w:rFonts w:hint="eastAsia" w:ascii="宋体" w:hAnsi="宋体"/>
                <w:b/>
                <w:color w:val="000000"/>
              </w:rPr>
            </w:pPr>
            <w:r>
              <w:rPr>
                <w:rFonts w:hint="eastAsia" w:ascii="宋体" w:hAnsi="宋体" w:eastAsia="宋体" w:cs="Times New Roman"/>
                <w:b/>
                <w:color w:val="000000"/>
                <w:kern w:val="2"/>
                <w:sz w:val="21"/>
                <w:szCs w:val="24"/>
              </w:rPr>
              <w:t>授予年月</w:t>
            </w:r>
          </w:p>
        </w:tc>
        <w:tc>
          <w:tcPr>
            <w:tcW w:w="2029" w:type="dxa"/>
            <w:gridSpan w:val="2"/>
            <w:vAlign w:val="center"/>
          </w:tcPr>
          <w:p>
            <w:pPr>
              <w:autoSpaceDE/>
              <w:autoSpaceDN/>
              <w:spacing w:line="240" w:lineRule="auto"/>
              <w:ind w:firstLine="0" w:firstLineChars="0"/>
              <w:jc w:val="center"/>
              <w:rPr>
                <w:rFonts w:hint="eastAsia" w:ascii="宋体" w:hAnsi="宋体"/>
                <w:b/>
                <w:color w:val="000000"/>
              </w:rPr>
            </w:pPr>
            <w:r>
              <w:rPr>
                <w:rFonts w:hint="eastAsia" w:ascii="宋体" w:hAnsi="宋体" w:eastAsia="宋体" w:cs="Times New Roman"/>
                <w:b/>
                <w:color w:val="000000"/>
                <w:kern w:val="2"/>
                <w:sz w:val="21"/>
                <w:szCs w:val="24"/>
              </w:rPr>
              <w:t>授予单位</w:t>
            </w:r>
          </w:p>
        </w:tc>
        <w:tc>
          <w:tcPr>
            <w:tcW w:w="2053" w:type="dxa"/>
            <w:vAlign w:val="center"/>
          </w:tcPr>
          <w:p>
            <w:pPr>
              <w:autoSpaceDE/>
              <w:autoSpaceDN/>
              <w:spacing w:line="240" w:lineRule="auto"/>
              <w:ind w:firstLine="0" w:firstLineChars="0"/>
              <w:jc w:val="center"/>
              <w:rPr>
                <w:rFonts w:hint="eastAsia" w:ascii="宋体" w:hAnsi="宋体"/>
                <w:b/>
                <w:color w:val="000000"/>
              </w:rPr>
            </w:pPr>
            <w:r>
              <w:rPr>
                <w:rFonts w:hint="eastAsia" w:ascii="宋体" w:hAnsi="宋体" w:eastAsia="宋体" w:cs="Times New Roman"/>
                <w:b/>
                <w:color w:val="000000"/>
                <w:kern w:val="2"/>
                <w:sz w:val="21"/>
                <w:szCs w:val="24"/>
              </w:rPr>
              <w:t>所学专业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right"/>
        </w:trPr>
        <w:tc>
          <w:tcPr>
            <w:tcW w:w="1204" w:type="dxa"/>
            <w:vMerge w:val="continue"/>
            <w:vAlign w:val="center"/>
          </w:tcPr>
          <w:p>
            <w:pPr>
              <w:jc w:val="center"/>
              <w:rPr>
                <w:rFonts w:hint="eastAsia" w:ascii="宋体" w:hAnsi="宋体"/>
                <w:b/>
                <w:color w:val="000000"/>
              </w:rPr>
            </w:pPr>
          </w:p>
        </w:tc>
        <w:tc>
          <w:tcPr>
            <w:tcW w:w="1642" w:type="dxa"/>
            <w:gridSpan w:val="2"/>
            <w:vAlign w:val="center"/>
          </w:tcPr>
          <w:p>
            <w:pPr>
              <w:jc w:val="center"/>
              <w:rPr>
                <w:rFonts w:hint="eastAsia" w:ascii="宋体" w:hAnsi="宋体"/>
                <w:color w:val="000000"/>
              </w:rPr>
            </w:pPr>
          </w:p>
        </w:tc>
        <w:tc>
          <w:tcPr>
            <w:tcW w:w="2044" w:type="dxa"/>
            <w:gridSpan w:val="2"/>
            <w:vAlign w:val="center"/>
          </w:tcPr>
          <w:p>
            <w:pPr>
              <w:jc w:val="center"/>
              <w:rPr>
                <w:rFonts w:hint="eastAsia" w:ascii="宋体" w:hAnsi="宋体"/>
                <w:color w:val="000000"/>
              </w:rPr>
            </w:pPr>
          </w:p>
        </w:tc>
        <w:tc>
          <w:tcPr>
            <w:tcW w:w="2029" w:type="dxa"/>
            <w:gridSpan w:val="2"/>
            <w:vAlign w:val="center"/>
          </w:tcPr>
          <w:p>
            <w:pPr>
              <w:jc w:val="center"/>
              <w:rPr>
                <w:rFonts w:hint="eastAsia" w:ascii="宋体" w:hAnsi="宋体"/>
                <w:color w:val="000000"/>
              </w:rPr>
            </w:pPr>
          </w:p>
        </w:tc>
        <w:tc>
          <w:tcPr>
            <w:tcW w:w="2053" w:type="dxa"/>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right"/>
        </w:trPr>
        <w:tc>
          <w:tcPr>
            <w:tcW w:w="1204" w:type="dxa"/>
            <w:vMerge w:val="continue"/>
            <w:vAlign w:val="center"/>
          </w:tcPr>
          <w:p>
            <w:pPr>
              <w:jc w:val="center"/>
              <w:rPr>
                <w:rFonts w:hint="eastAsia" w:ascii="宋体" w:hAnsi="宋体"/>
                <w:b/>
                <w:color w:val="000000"/>
              </w:rPr>
            </w:pPr>
          </w:p>
        </w:tc>
        <w:tc>
          <w:tcPr>
            <w:tcW w:w="1642" w:type="dxa"/>
            <w:gridSpan w:val="2"/>
            <w:vAlign w:val="center"/>
          </w:tcPr>
          <w:p>
            <w:pPr>
              <w:jc w:val="center"/>
              <w:rPr>
                <w:rFonts w:hint="eastAsia" w:ascii="宋体" w:hAnsi="宋体"/>
                <w:color w:val="000000"/>
              </w:rPr>
            </w:pPr>
          </w:p>
        </w:tc>
        <w:tc>
          <w:tcPr>
            <w:tcW w:w="2044" w:type="dxa"/>
            <w:gridSpan w:val="2"/>
            <w:vAlign w:val="center"/>
          </w:tcPr>
          <w:p>
            <w:pPr>
              <w:jc w:val="center"/>
              <w:rPr>
                <w:rFonts w:hint="eastAsia" w:ascii="宋体" w:hAnsi="宋体"/>
                <w:color w:val="000000"/>
              </w:rPr>
            </w:pPr>
          </w:p>
        </w:tc>
        <w:tc>
          <w:tcPr>
            <w:tcW w:w="2029" w:type="dxa"/>
            <w:gridSpan w:val="2"/>
            <w:vAlign w:val="center"/>
          </w:tcPr>
          <w:p>
            <w:pPr>
              <w:jc w:val="center"/>
              <w:rPr>
                <w:rFonts w:hint="eastAsia" w:ascii="宋体" w:hAnsi="宋体"/>
                <w:color w:val="000000"/>
              </w:rPr>
            </w:pPr>
          </w:p>
        </w:tc>
        <w:tc>
          <w:tcPr>
            <w:tcW w:w="2053" w:type="dxa"/>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right"/>
        </w:trPr>
        <w:tc>
          <w:tcPr>
            <w:tcW w:w="1204" w:type="dxa"/>
            <w:vMerge w:val="continue"/>
            <w:vAlign w:val="center"/>
          </w:tcPr>
          <w:p>
            <w:pPr>
              <w:jc w:val="center"/>
              <w:rPr>
                <w:rFonts w:hint="eastAsia" w:ascii="宋体" w:hAnsi="宋体"/>
                <w:b/>
                <w:color w:val="000000"/>
              </w:rPr>
            </w:pPr>
          </w:p>
        </w:tc>
        <w:tc>
          <w:tcPr>
            <w:tcW w:w="1642" w:type="dxa"/>
            <w:gridSpan w:val="2"/>
            <w:vAlign w:val="center"/>
          </w:tcPr>
          <w:p>
            <w:pPr>
              <w:jc w:val="center"/>
              <w:rPr>
                <w:rFonts w:hint="eastAsia" w:ascii="宋体" w:hAnsi="宋体"/>
                <w:color w:val="000000"/>
              </w:rPr>
            </w:pPr>
          </w:p>
        </w:tc>
        <w:tc>
          <w:tcPr>
            <w:tcW w:w="2044" w:type="dxa"/>
            <w:gridSpan w:val="2"/>
            <w:vAlign w:val="center"/>
          </w:tcPr>
          <w:p>
            <w:pPr>
              <w:jc w:val="center"/>
              <w:rPr>
                <w:rFonts w:hint="eastAsia" w:ascii="宋体" w:hAnsi="宋体"/>
                <w:color w:val="000000"/>
              </w:rPr>
            </w:pPr>
          </w:p>
        </w:tc>
        <w:tc>
          <w:tcPr>
            <w:tcW w:w="2029" w:type="dxa"/>
            <w:gridSpan w:val="2"/>
            <w:vAlign w:val="center"/>
          </w:tcPr>
          <w:p>
            <w:pPr>
              <w:jc w:val="center"/>
              <w:rPr>
                <w:rFonts w:hint="eastAsia" w:ascii="宋体" w:hAnsi="宋体"/>
                <w:color w:val="000000"/>
              </w:rPr>
            </w:pPr>
          </w:p>
        </w:tc>
        <w:tc>
          <w:tcPr>
            <w:tcW w:w="2053" w:type="dxa"/>
            <w:vAlign w:val="center"/>
          </w:tcPr>
          <w:p>
            <w:pPr>
              <w:jc w:val="center"/>
              <w:rPr>
                <w:rFonts w:hint="eastAsia"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right"/>
        </w:trPr>
        <w:tc>
          <w:tcPr>
            <w:tcW w:w="1204" w:type="dxa"/>
            <w:vMerge w:val="continue"/>
            <w:vAlign w:val="center"/>
          </w:tcPr>
          <w:p>
            <w:pPr>
              <w:jc w:val="center"/>
              <w:rPr>
                <w:rFonts w:hint="eastAsia" w:ascii="宋体" w:hAnsi="宋体"/>
                <w:b/>
                <w:color w:val="000000"/>
              </w:rPr>
            </w:pPr>
          </w:p>
        </w:tc>
        <w:tc>
          <w:tcPr>
            <w:tcW w:w="1642" w:type="dxa"/>
            <w:gridSpan w:val="2"/>
            <w:vAlign w:val="center"/>
          </w:tcPr>
          <w:p>
            <w:pPr>
              <w:jc w:val="center"/>
              <w:rPr>
                <w:rFonts w:hint="eastAsia" w:ascii="宋体" w:hAnsi="宋体"/>
                <w:color w:val="000000"/>
              </w:rPr>
            </w:pPr>
          </w:p>
        </w:tc>
        <w:tc>
          <w:tcPr>
            <w:tcW w:w="2044" w:type="dxa"/>
            <w:gridSpan w:val="2"/>
            <w:vAlign w:val="center"/>
          </w:tcPr>
          <w:p>
            <w:pPr>
              <w:jc w:val="center"/>
              <w:rPr>
                <w:rFonts w:hint="eastAsia" w:ascii="宋体" w:hAnsi="宋体"/>
                <w:color w:val="000000"/>
              </w:rPr>
            </w:pPr>
          </w:p>
        </w:tc>
        <w:tc>
          <w:tcPr>
            <w:tcW w:w="2029" w:type="dxa"/>
            <w:gridSpan w:val="2"/>
            <w:vAlign w:val="center"/>
          </w:tcPr>
          <w:p>
            <w:pPr>
              <w:jc w:val="center"/>
              <w:rPr>
                <w:rFonts w:hint="eastAsia" w:ascii="宋体" w:hAnsi="宋体"/>
                <w:color w:val="000000"/>
              </w:rPr>
            </w:pPr>
          </w:p>
        </w:tc>
        <w:tc>
          <w:tcPr>
            <w:tcW w:w="2053" w:type="dxa"/>
            <w:vAlign w:val="center"/>
          </w:tcPr>
          <w:p>
            <w:pPr>
              <w:jc w:val="center"/>
              <w:rPr>
                <w:rFonts w:hint="eastAsia" w:ascii="宋体" w:hAnsi="宋体"/>
                <w:color w:val="000000"/>
              </w:rPr>
            </w:pPr>
          </w:p>
        </w:tc>
      </w:tr>
    </w:tbl>
    <w:p>
      <w:pPr>
        <w:jc w:val="center"/>
        <w:rPr>
          <w:rFonts w:hint="eastAsia" w:ascii="方正小标宋简体" w:hAnsi="宋体" w:eastAsia="方正小标宋简体"/>
          <w:color w:val="000000"/>
          <w:sz w:val="28"/>
        </w:rPr>
      </w:pPr>
    </w:p>
    <w:p>
      <w:pPr>
        <w:autoSpaceDE/>
        <w:autoSpaceDN/>
        <w:spacing w:line="240" w:lineRule="auto"/>
        <w:ind w:firstLine="0" w:firstLineChars="0"/>
        <w:jc w:val="center"/>
        <w:rPr>
          <w:rFonts w:hint="eastAsia" w:ascii="楷体_GB2312" w:hAnsi="宋体" w:eastAsia="楷体_GB2312"/>
          <w:color w:val="auto"/>
          <w:sz w:val="24"/>
        </w:rPr>
      </w:pPr>
      <w:r>
        <w:rPr>
          <w:rFonts w:ascii="方正小标宋简体" w:hAnsi="宋体" w:eastAsia="方正小标宋简体" w:cs="Times New Roman"/>
          <w:color w:val="000000"/>
          <w:kern w:val="2"/>
          <w:sz w:val="28"/>
          <w:szCs w:val="24"/>
        </w:rPr>
        <w:br w:type="page"/>
      </w:r>
      <w:r>
        <w:rPr>
          <w:rFonts w:hint="eastAsia" w:ascii="方正小标宋简体" w:hAnsi="宋体" w:eastAsia="方正小标宋简体" w:cs="Times New Roman"/>
          <w:color w:val="000000"/>
          <w:kern w:val="2"/>
          <w:sz w:val="28"/>
          <w:szCs w:val="24"/>
        </w:rPr>
        <w:t>二、曾获得的研究成果</w:t>
      </w:r>
      <w:r>
        <w:rPr>
          <w:rFonts w:hint="eastAsia" w:ascii="楷体_GB2312" w:hAnsi="宋体" w:eastAsia="楷体_GB2312" w:cs="Times New Roman"/>
          <w:color w:val="auto"/>
          <w:kern w:val="2"/>
          <w:sz w:val="24"/>
          <w:szCs w:val="24"/>
        </w:rPr>
        <w:t>（注：填报时间为近5年，每类不超过3项）</w:t>
      </w:r>
    </w:p>
    <w:tbl>
      <w:tblPr>
        <w:tblStyle w:val="10"/>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1138"/>
        <w:gridCol w:w="1260"/>
        <w:gridCol w:w="922"/>
        <w:gridCol w:w="1238"/>
        <w:gridCol w:w="1211"/>
        <w:gridCol w:w="1120"/>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Merge w:val="restart"/>
            <w:vAlign w:val="center"/>
          </w:tcPr>
          <w:p>
            <w:pPr>
              <w:autoSpaceDE/>
              <w:autoSpaceDN/>
              <w:spacing w:beforeLines="0" w:afterLines="0" w:line="40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获得科研</w:t>
            </w:r>
          </w:p>
          <w:p>
            <w:pPr>
              <w:autoSpaceDE/>
              <w:autoSpaceDN/>
              <w:spacing w:beforeLines="0" w:afterLines="0" w:line="400" w:lineRule="exact"/>
              <w:ind w:firstLine="0" w:firstLineChars="0"/>
              <w:jc w:val="center"/>
              <w:rPr>
                <w:rFonts w:hint="eastAsia" w:ascii="方正小标宋简体" w:hAnsi="宋体" w:eastAsia="方正小标宋简体"/>
                <w:color w:val="000000"/>
                <w:sz w:val="28"/>
              </w:rPr>
            </w:pPr>
            <w:r>
              <w:rPr>
                <w:rFonts w:hint="eastAsia" w:ascii="宋体" w:hAnsi="宋体" w:eastAsia="宋体" w:cs="Times New Roman"/>
                <w:b/>
                <w:bCs/>
                <w:color w:val="000000"/>
                <w:kern w:val="2"/>
                <w:sz w:val="21"/>
                <w:szCs w:val="21"/>
              </w:rPr>
              <w:t>奖励情况</w:t>
            </w:r>
          </w:p>
        </w:tc>
        <w:tc>
          <w:tcPr>
            <w:tcW w:w="1138" w:type="dxa"/>
            <w:vAlign w:val="center"/>
          </w:tcPr>
          <w:p>
            <w:pPr>
              <w:autoSpaceDE/>
              <w:autoSpaceDN/>
              <w:spacing w:beforeLines="0" w:afterLines="0" w:line="340" w:lineRule="exact"/>
              <w:ind w:firstLine="0" w:firstLineChars="0"/>
              <w:jc w:val="center"/>
              <w:rPr>
                <w:rFonts w:hint="eastAsia" w:ascii="宋体" w:hAnsi="宋体"/>
                <w:b/>
                <w:bCs/>
                <w:color w:val="000000"/>
                <w:szCs w:val="21"/>
              </w:rPr>
            </w:pPr>
            <w:r>
              <w:rPr>
                <w:rFonts w:hint="eastAsia" w:ascii="宋体" w:hAnsi="宋体" w:eastAsia="宋体" w:cs="Times New Roman"/>
                <w:b/>
                <w:bCs/>
                <w:color w:val="000000"/>
                <w:kern w:val="2"/>
                <w:sz w:val="21"/>
                <w:szCs w:val="21"/>
              </w:rPr>
              <w:t>获得时间</w:t>
            </w:r>
          </w:p>
        </w:tc>
        <w:tc>
          <w:tcPr>
            <w:tcW w:w="3420" w:type="dxa"/>
            <w:gridSpan w:val="3"/>
            <w:vAlign w:val="center"/>
          </w:tcPr>
          <w:p>
            <w:pPr>
              <w:autoSpaceDE/>
              <w:autoSpaceDN/>
              <w:spacing w:beforeLines="0" w:afterLines="0" w:line="340" w:lineRule="exact"/>
              <w:ind w:firstLine="0" w:firstLineChars="0"/>
              <w:jc w:val="center"/>
              <w:rPr>
                <w:rFonts w:hint="eastAsia" w:ascii="宋体" w:hAnsi="宋体"/>
                <w:b/>
                <w:bCs/>
                <w:color w:val="000000"/>
                <w:szCs w:val="21"/>
              </w:rPr>
            </w:pPr>
            <w:r>
              <w:rPr>
                <w:rFonts w:hint="eastAsia" w:ascii="宋体" w:hAnsi="宋体" w:eastAsia="宋体" w:cs="Times New Roman"/>
                <w:b/>
                <w:bCs/>
                <w:color w:val="000000"/>
                <w:kern w:val="2"/>
                <w:sz w:val="21"/>
                <w:szCs w:val="21"/>
              </w:rPr>
              <w:t>项目名称</w:t>
            </w:r>
          </w:p>
        </w:tc>
        <w:tc>
          <w:tcPr>
            <w:tcW w:w="1211" w:type="dxa"/>
            <w:vAlign w:val="center"/>
          </w:tcPr>
          <w:p>
            <w:pPr>
              <w:autoSpaceDE/>
              <w:autoSpaceDN/>
              <w:spacing w:beforeLines="0" w:afterLines="0" w:line="340" w:lineRule="exact"/>
              <w:ind w:firstLine="0" w:firstLineChars="0"/>
              <w:jc w:val="center"/>
              <w:rPr>
                <w:rFonts w:hint="eastAsia" w:ascii="宋体" w:hAnsi="宋体"/>
                <w:b/>
                <w:bCs/>
                <w:color w:val="000000"/>
                <w:szCs w:val="21"/>
              </w:rPr>
            </w:pPr>
            <w:r>
              <w:rPr>
                <w:rFonts w:hint="eastAsia" w:ascii="宋体" w:hAnsi="宋体" w:eastAsia="宋体" w:cs="Times New Roman"/>
                <w:b/>
                <w:bCs/>
                <w:color w:val="000000"/>
                <w:kern w:val="2"/>
                <w:sz w:val="21"/>
                <w:szCs w:val="21"/>
              </w:rPr>
              <w:t>奖励名称</w:t>
            </w:r>
          </w:p>
        </w:tc>
        <w:tc>
          <w:tcPr>
            <w:tcW w:w="1120" w:type="dxa"/>
            <w:vAlign w:val="center"/>
          </w:tcPr>
          <w:p>
            <w:pPr>
              <w:autoSpaceDE/>
              <w:autoSpaceDN/>
              <w:spacing w:beforeLines="0" w:afterLines="0" w:line="340" w:lineRule="exact"/>
              <w:ind w:firstLine="0" w:firstLineChars="0"/>
              <w:jc w:val="center"/>
              <w:rPr>
                <w:rFonts w:hint="eastAsia" w:ascii="宋体" w:hAnsi="宋体"/>
                <w:b/>
                <w:bCs/>
                <w:color w:val="000000"/>
                <w:szCs w:val="21"/>
              </w:rPr>
            </w:pPr>
            <w:r>
              <w:rPr>
                <w:rFonts w:hint="eastAsia" w:ascii="宋体" w:hAnsi="宋体" w:eastAsia="宋体" w:cs="Times New Roman"/>
                <w:b/>
                <w:bCs/>
                <w:color w:val="000000"/>
                <w:kern w:val="2"/>
                <w:sz w:val="21"/>
                <w:szCs w:val="21"/>
              </w:rPr>
              <w:t>等级</w:t>
            </w:r>
          </w:p>
        </w:tc>
        <w:tc>
          <w:tcPr>
            <w:tcW w:w="980" w:type="dxa"/>
            <w:vAlign w:val="center"/>
          </w:tcPr>
          <w:p>
            <w:pPr>
              <w:autoSpaceDE/>
              <w:autoSpaceDN/>
              <w:spacing w:beforeLines="0" w:afterLines="0" w:line="340" w:lineRule="exact"/>
              <w:ind w:firstLine="0" w:firstLineChars="0"/>
              <w:jc w:val="center"/>
              <w:rPr>
                <w:rFonts w:ascii="宋体" w:hAnsi="宋体"/>
                <w:b/>
                <w:bCs/>
                <w:color w:val="000000"/>
                <w:szCs w:val="21"/>
              </w:rPr>
            </w:pPr>
            <w:r>
              <w:rPr>
                <w:rFonts w:hint="eastAsia" w:ascii="宋体" w:hAnsi="宋体" w:eastAsia="宋体" w:cs="Times New Roman"/>
                <w:b/>
                <w:bCs/>
                <w:color w:val="000000"/>
                <w:kern w:val="2"/>
                <w:sz w:val="21"/>
                <w:szCs w:val="21"/>
              </w:rPr>
              <w:t>排名/</w:t>
            </w:r>
          </w:p>
          <w:p>
            <w:pPr>
              <w:autoSpaceDE/>
              <w:autoSpaceDN/>
              <w:spacing w:beforeLines="0" w:afterLines="0" w:line="340" w:lineRule="exact"/>
              <w:ind w:firstLine="0" w:firstLineChars="0"/>
              <w:jc w:val="center"/>
              <w:rPr>
                <w:rFonts w:hint="eastAsia" w:ascii="方正小标宋简体" w:hAnsi="宋体" w:eastAsia="方正小标宋简体"/>
                <w:color w:val="000000"/>
                <w:sz w:val="28"/>
              </w:rPr>
            </w:pPr>
            <w:r>
              <w:rPr>
                <w:rFonts w:hint="eastAsia" w:ascii="宋体" w:hAnsi="宋体" w:eastAsia="宋体" w:cs="Times New Roman"/>
                <w:b/>
                <w:bCs/>
                <w:color w:val="000000"/>
                <w:kern w:val="2"/>
                <w:sz w:val="21"/>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310" w:type="dxa"/>
            <w:vMerge w:val="continue"/>
            <w:vAlign w:val="center"/>
          </w:tcPr>
          <w:p>
            <w:pPr>
              <w:jc w:val="center"/>
              <w:rPr>
                <w:rFonts w:hint="eastAsia" w:ascii="方正小标宋简体" w:hAnsi="宋体" w:eastAsia="方正小标宋简体"/>
                <w:color w:val="000000"/>
                <w:sz w:val="28"/>
              </w:rPr>
            </w:pPr>
          </w:p>
        </w:tc>
        <w:tc>
          <w:tcPr>
            <w:tcW w:w="1138" w:type="dxa"/>
            <w:vAlign w:val="center"/>
          </w:tcPr>
          <w:p>
            <w:pPr>
              <w:jc w:val="center"/>
              <w:rPr>
                <w:rFonts w:hint="eastAsia" w:ascii="方正小标宋简体" w:hAnsi="宋体" w:eastAsia="方正小标宋简体"/>
                <w:color w:val="000000"/>
                <w:sz w:val="28"/>
              </w:rPr>
            </w:pPr>
          </w:p>
        </w:tc>
        <w:tc>
          <w:tcPr>
            <w:tcW w:w="3420" w:type="dxa"/>
            <w:gridSpan w:val="3"/>
            <w:vAlign w:val="center"/>
          </w:tcPr>
          <w:p>
            <w:pPr>
              <w:jc w:val="center"/>
              <w:rPr>
                <w:rFonts w:hint="eastAsia" w:ascii="方正小标宋简体" w:hAnsi="宋体" w:eastAsia="方正小标宋简体"/>
                <w:color w:val="000000"/>
                <w:sz w:val="28"/>
              </w:rPr>
            </w:pPr>
          </w:p>
        </w:tc>
        <w:tc>
          <w:tcPr>
            <w:tcW w:w="1211" w:type="dxa"/>
            <w:vAlign w:val="center"/>
          </w:tcPr>
          <w:p>
            <w:pPr>
              <w:jc w:val="center"/>
              <w:rPr>
                <w:rFonts w:hint="eastAsia" w:ascii="方正小标宋简体" w:hAnsi="宋体" w:eastAsia="方正小标宋简体"/>
                <w:color w:val="000000"/>
                <w:sz w:val="28"/>
              </w:rPr>
            </w:pPr>
          </w:p>
        </w:tc>
        <w:tc>
          <w:tcPr>
            <w:tcW w:w="1120" w:type="dxa"/>
            <w:vAlign w:val="center"/>
          </w:tcPr>
          <w:p>
            <w:pPr>
              <w:jc w:val="center"/>
              <w:rPr>
                <w:rFonts w:hint="eastAsia" w:ascii="方正小标宋简体" w:hAnsi="宋体" w:eastAsia="方正小标宋简体"/>
                <w:color w:val="000000"/>
                <w:sz w:val="28"/>
              </w:rPr>
            </w:pPr>
          </w:p>
        </w:tc>
        <w:tc>
          <w:tcPr>
            <w:tcW w:w="980" w:type="dxa"/>
            <w:vAlign w:val="center"/>
          </w:tcPr>
          <w:p>
            <w:pPr>
              <w:jc w:val="center"/>
              <w:rPr>
                <w:rFonts w:hint="eastAsia" w:ascii="方正小标宋简体" w:hAnsi="宋体" w:eastAsia="方正小标宋简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Merge w:val="continue"/>
            <w:vAlign w:val="center"/>
          </w:tcPr>
          <w:p>
            <w:pPr>
              <w:jc w:val="center"/>
              <w:rPr>
                <w:rFonts w:hint="eastAsia" w:ascii="方正小标宋简体" w:hAnsi="宋体" w:eastAsia="方正小标宋简体"/>
                <w:color w:val="000000"/>
                <w:sz w:val="28"/>
              </w:rPr>
            </w:pPr>
          </w:p>
        </w:tc>
        <w:tc>
          <w:tcPr>
            <w:tcW w:w="1138" w:type="dxa"/>
            <w:vAlign w:val="center"/>
          </w:tcPr>
          <w:p>
            <w:pPr>
              <w:jc w:val="center"/>
              <w:rPr>
                <w:rFonts w:hint="eastAsia" w:ascii="方正小标宋简体" w:hAnsi="宋体" w:eastAsia="方正小标宋简体"/>
                <w:color w:val="000000"/>
                <w:sz w:val="28"/>
              </w:rPr>
            </w:pPr>
          </w:p>
        </w:tc>
        <w:tc>
          <w:tcPr>
            <w:tcW w:w="3420" w:type="dxa"/>
            <w:gridSpan w:val="3"/>
            <w:vAlign w:val="center"/>
          </w:tcPr>
          <w:p>
            <w:pPr>
              <w:jc w:val="center"/>
              <w:rPr>
                <w:rFonts w:hint="eastAsia" w:ascii="方正小标宋简体" w:hAnsi="宋体" w:eastAsia="方正小标宋简体"/>
                <w:color w:val="000000"/>
                <w:sz w:val="28"/>
              </w:rPr>
            </w:pPr>
          </w:p>
        </w:tc>
        <w:tc>
          <w:tcPr>
            <w:tcW w:w="1211" w:type="dxa"/>
            <w:vAlign w:val="center"/>
          </w:tcPr>
          <w:p>
            <w:pPr>
              <w:jc w:val="center"/>
              <w:rPr>
                <w:rFonts w:hint="eastAsia" w:ascii="方正小标宋简体" w:hAnsi="宋体" w:eastAsia="方正小标宋简体"/>
                <w:color w:val="000000"/>
                <w:sz w:val="28"/>
              </w:rPr>
            </w:pPr>
          </w:p>
        </w:tc>
        <w:tc>
          <w:tcPr>
            <w:tcW w:w="1120" w:type="dxa"/>
            <w:vAlign w:val="center"/>
          </w:tcPr>
          <w:p>
            <w:pPr>
              <w:jc w:val="center"/>
              <w:rPr>
                <w:rFonts w:hint="eastAsia" w:ascii="方正小标宋简体" w:hAnsi="宋体" w:eastAsia="方正小标宋简体"/>
                <w:color w:val="000000"/>
                <w:sz w:val="28"/>
              </w:rPr>
            </w:pPr>
          </w:p>
        </w:tc>
        <w:tc>
          <w:tcPr>
            <w:tcW w:w="980" w:type="dxa"/>
            <w:vAlign w:val="center"/>
          </w:tcPr>
          <w:p>
            <w:pPr>
              <w:jc w:val="center"/>
              <w:rPr>
                <w:rFonts w:hint="eastAsia" w:ascii="方正小标宋简体" w:hAnsi="宋体" w:eastAsia="方正小标宋简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Merge w:val="continue"/>
            <w:vAlign w:val="center"/>
          </w:tcPr>
          <w:p>
            <w:pPr>
              <w:jc w:val="center"/>
              <w:rPr>
                <w:rFonts w:hint="eastAsia" w:ascii="方正小标宋简体" w:hAnsi="宋体" w:eastAsia="方正小标宋简体"/>
                <w:color w:val="000000"/>
                <w:sz w:val="28"/>
              </w:rPr>
            </w:pPr>
          </w:p>
        </w:tc>
        <w:tc>
          <w:tcPr>
            <w:tcW w:w="1138" w:type="dxa"/>
            <w:vAlign w:val="center"/>
          </w:tcPr>
          <w:p>
            <w:pPr>
              <w:jc w:val="center"/>
              <w:rPr>
                <w:rFonts w:hint="eastAsia" w:ascii="方正小标宋简体" w:hAnsi="宋体" w:eastAsia="方正小标宋简体"/>
                <w:color w:val="000000"/>
                <w:sz w:val="28"/>
              </w:rPr>
            </w:pPr>
          </w:p>
        </w:tc>
        <w:tc>
          <w:tcPr>
            <w:tcW w:w="3420" w:type="dxa"/>
            <w:gridSpan w:val="3"/>
            <w:vAlign w:val="center"/>
          </w:tcPr>
          <w:p>
            <w:pPr>
              <w:jc w:val="center"/>
              <w:rPr>
                <w:rFonts w:hint="eastAsia" w:ascii="方正小标宋简体" w:hAnsi="宋体" w:eastAsia="方正小标宋简体"/>
                <w:color w:val="000000"/>
                <w:sz w:val="28"/>
              </w:rPr>
            </w:pPr>
          </w:p>
        </w:tc>
        <w:tc>
          <w:tcPr>
            <w:tcW w:w="1211" w:type="dxa"/>
            <w:vAlign w:val="center"/>
          </w:tcPr>
          <w:p>
            <w:pPr>
              <w:jc w:val="center"/>
              <w:rPr>
                <w:rFonts w:hint="eastAsia" w:ascii="方正小标宋简体" w:hAnsi="宋体" w:eastAsia="方正小标宋简体"/>
                <w:color w:val="000000"/>
                <w:sz w:val="28"/>
              </w:rPr>
            </w:pPr>
          </w:p>
        </w:tc>
        <w:tc>
          <w:tcPr>
            <w:tcW w:w="1120" w:type="dxa"/>
            <w:vAlign w:val="center"/>
          </w:tcPr>
          <w:p>
            <w:pPr>
              <w:jc w:val="center"/>
              <w:rPr>
                <w:rFonts w:hint="eastAsia" w:ascii="方正小标宋简体" w:hAnsi="宋体" w:eastAsia="方正小标宋简体"/>
                <w:color w:val="000000"/>
                <w:sz w:val="28"/>
              </w:rPr>
            </w:pPr>
          </w:p>
        </w:tc>
        <w:tc>
          <w:tcPr>
            <w:tcW w:w="980" w:type="dxa"/>
            <w:vAlign w:val="center"/>
          </w:tcPr>
          <w:p>
            <w:pPr>
              <w:jc w:val="center"/>
              <w:rPr>
                <w:rFonts w:hint="eastAsia" w:ascii="方正小标宋简体" w:hAnsi="宋体" w:eastAsia="方正小标宋简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Merge w:val="restart"/>
            <w:vAlign w:val="center"/>
          </w:tcPr>
          <w:p>
            <w:pPr>
              <w:autoSpaceDE/>
              <w:autoSpaceDN/>
              <w:spacing w:beforeLines="0" w:afterLines="0" w:line="40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主持或参与的科研项目/课题情况</w:t>
            </w:r>
          </w:p>
        </w:tc>
        <w:tc>
          <w:tcPr>
            <w:tcW w:w="1138" w:type="dxa"/>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起止时间</w:t>
            </w:r>
          </w:p>
        </w:tc>
        <w:tc>
          <w:tcPr>
            <w:tcW w:w="3420" w:type="dxa"/>
            <w:gridSpan w:val="3"/>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项目/课题名称</w:t>
            </w:r>
          </w:p>
        </w:tc>
        <w:tc>
          <w:tcPr>
            <w:tcW w:w="1211" w:type="dxa"/>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批准单位</w:t>
            </w:r>
          </w:p>
        </w:tc>
        <w:tc>
          <w:tcPr>
            <w:tcW w:w="1120" w:type="dxa"/>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经费金额</w:t>
            </w:r>
          </w:p>
        </w:tc>
        <w:tc>
          <w:tcPr>
            <w:tcW w:w="980" w:type="dxa"/>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负责</w:t>
            </w:r>
          </w:p>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0" w:type="dxa"/>
            <w:vMerge w:val="continue"/>
            <w:vAlign w:val="center"/>
          </w:tcPr>
          <w:p>
            <w:pPr>
              <w:jc w:val="center"/>
              <w:rPr>
                <w:rFonts w:hint="eastAsia" w:ascii="方正小标宋简体" w:hAnsi="宋体" w:eastAsia="方正小标宋简体"/>
                <w:color w:val="000000"/>
                <w:sz w:val="28"/>
              </w:rPr>
            </w:pPr>
          </w:p>
        </w:tc>
        <w:tc>
          <w:tcPr>
            <w:tcW w:w="1138" w:type="dxa"/>
            <w:vAlign w:val="center"/>
          </w:tcPr>
          <w:p>
            <w:pPr>
              <w:jc w:val="center"/>
              <w:rPr>
                <w:rFonts w:hint="eastAsia" w:ascii="方正小标宋简体" w:hAnsi="宋体" w:eastAsia="方正小标宋简体"/>
                <w:color w:val="000000"/>
                <w:sz w:val="28"/>
              </w:rPr>
            </w:pPr>
          </w:p>
        </w:tc>
        <w:tc>
          <w:tcPr>
            <w:tcW w:w="3420" w:type="dxa"/>
            <w:gridSpan w:val="3"/>
            <w:vAlign w:val="center"/>
          </w:tcPr>
          <w:p>
            <w:pPr>
              <w:jc w:val="center"/>
              <w:rPr>
                <w:rFonts w:hint="eastAsia" w:ascii="方正小标宋简体" w:hAnsi="宋体" w:eastAsia="方正小标宋简体"/>
                <w:color w:val="000000"/>
                <w:sz w:val="28"/>
              </w:rPr>
            </w:pPr>
          </w:p>
        </w:tc>
        <w:tc>
          <w:tcPr>
            <w:tcW w:w="1211" w:type="dxa"/>
            <w:vAlign w:val="center"/>
          </w:tcPr>
          <w:p>
            <w:pPr>
              <w:jc w:val="center"/>
              <w:rPr>
                <w:rFonts w:hint="eastAsia" w:ascii="方正小标宋简体" w:hAnsi="宋体" w:eastAsia="方正小标宋简体"/>
                <w:color w:val="000000"/>
                <w:sz w:val="28"/>
              </w:rPr>
            </w:pPr>
          </w:p>
        </w:tc>
        <w:tc>
          <w:tcPr>
            <w:tcW w:w="1120" w:type="dxa"/>
            <w:vAlign w:val="center"/>
          </w:tcPr>
          <w:p>
            <w:pPr>
              <w:ind w:left="360"/>
              <w:rPr>
                <w:rFonts w:hint="eastAsia" w:ascii="宋体" w:hAnsi="宋体"/>
                <w:color w:val="000000"/>
                <w:szCs w:val="21"/>
              </w:rPr>
            </w:pPr>
          </w:p>
        </w:tc>
        <w:tc>
          <w:tcPr>
            <w:tcW w:w="980" w:type="dxa"/>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0" w:type="dxa"/>
            <w:vMerge w:val="continue"/>
            <w:vAlign w:val="center"/>
          </w:tcPr>
          <w:p>
            <w:pPr>
              <w:jc w:val="center"/>
              <w:rPr>
                <w:rFonts w:hint="eastAsia" w:ascii="方正小标宋简体" w:hAnsi="宋体" w:eastAsia="方正小标宋简体"/>
                <w:color w:val="000000"/>
                <w:sz w:val="28"/>
              </w:rPr>
            </w:pPr>
          </w:p>
        </w:tc>
        <w:tc>
          <w:tcPr>
            <w:tcW w:w="1138" w:type="dxa"/>
            <w:vAlign w:val="center"/>
          </w:tcPr>
          <w:p>
            <w:pPr>
              <w:jc w:val="center"/>
              <w:rPr>
                <w:rFonts w:hint="eastAsia" w:ascii="方正小标宋简体" w:hAnsi="宋体" w:eastAsia="方正小标宋简体"/>
                <w:color w:val="000000"/>
                <w:sz w:val="28"/>
              </w:rPr>
            </w:pPr>
          </w:p>
        </w:tc>
        <w:tc>
          <w:tcPr>
            <w:tcW w:w="3420" w:type="dxa"/>
            <w:gridSpan w:val="3"/>
            <w:vAlign w:val="center"/>
          </w:tcPr>
          <w:p>
            <w:pPr>
              <w:jc w:val="center"/>
              <w:rPr>
                <w:rFonts w:hint="eastAsia" w:ascii="方正小标宋简体" w:hAnsi="宋体" w:eastAsia="方正小标宋简体"/>
                <w:color w:val="000000"/>
                <w:sz w:val="28"/>
              </w:rPr>
            </w:pPr>
          </w:p>
        </w:tc>
        <w:tc>
          <w:tcPr>
            <w:tcW w:w="1211" w:type="dxa"/>
            <w:vAlign w:val="center"/>
          </w:tcPr>
          <w:p>
            <w:pPr>
              <w:jc w:val="center"/>
              <w:rPr>
                <w:rFonts w:hint="eastAsia" w:ascii="方正小标宋简体" w:hAnsi="宋体" w:eastAsia="方正小标宋简体"/>
                <w:color w:val="000000"/>
                <w:sz w:val="28"/>
              </w:rPr>
            </w:pPr>
          </w:p>
        </w:tc>
        <w:tc>
          <w:tcPr>
            <w:tcW w:w="1120" w:type="dxa"/>
            <w:vAlign w:val="center"/>
          </w:tcPr>
          <w:p>
            <w:pPr>
              <w:ind w:left="360"/>
              <w:jc w:val="left"/>
              <w:rPr>
                <w:rFonts w:hint="eastAsia" w:ascii="宋体" w:hAnsi="宋体"/>
                <w:color w:val="000000"/>
                <w:szCs w:val="21"/>
              </w:rPr>
            </w:pPr>
          </w:p>
        </w:tc>
        <w:tc>
          <w:tcPr>
            <w:tcW w:w="980" w:type="dxa"/>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10" w:type="dxa"/>
            <w:vMerge w:val="continue"/>
            <w:vAlign w:val="center"/>
          </w:tcPr>
          <w:p>
            <w:pPr>
              <w:jc w:val="center"/>
              <w:rPr>
                <w:rFonts w:hint="eastAsia" w:ascii="方正小标宋简体" w:hAnsi="宋体" w:eastAsia="方正小标宋简体"/>
                <w:color w:val="000000"/>
                <w:sz w:val="28"/>
              </w:rPr>
            </w:pPr>
          </w:p>
        </w:tc>
        <w:tc>
          <w:tcPr>
            <w:tcW w:w="1138" w:type="dxa"/>
            <w:vAlign w:val="center"/>
          </w:tcPr>
          <w:p>
            <w:pPr>
              <w:jc w:val="center"/>
              <w:rPr>
                <w:rFonts w:hint="eastAsia" w:ascii="方正小标宋简体" w:hAnsi="宋体" w:eastAsia="方正小标宋简体"/>
                <w:color w:val="000000"/>
                <w:sz w:val="28"/>
              </w:rPr>
            </w:pPr>
          </w:p>
        </w:tc>
        <w:tc>
          <w:tcPr>
            <w:tcW w:w="3420" w:type="dxa"/>
            <w:gridSpan w:val="3"/>
            <w:vAlign w:val="center"/>
          </w:tcPr>
          <w:p>
            <w:pPr>
              <w:jc w:val="center"/>
              <w:rPr>
                <w:rFonts w:hint="eastAsia" w:ascii="方正小标宋简体" w:hAnsi="宋体" w:eastAsia="方正小标宋简体"/>
                <w:color w:val="000000"/>
                <w:sz w:val="28"/>
              </w:rPr>
            </w:pPr>
          </w:p>
        </w:tc>
        <w:tc>
          <w:tcPr>
            <w:tcW w:w="1211" w:type="dxa"/>
            <w:vAlign w:val="center"/>
          </w:tcPr>
          <w:p>
            <w:pPr>
              <w:jc w:val="center"/>
              <w:rPr>
                <w:rFonts w:hint="eastAsia" w:ascii="方正小标宋简体" w:hAnsi="宋体" w:eastAsia="方正小标宋简体"/>
                <w:color w:val="000000"/>
                <w:sz w:val="28"/>
              </w:rPr>
            </w:pPr>
          </w:p>
        </w:tc>
        <w:tc>
          <w:tcPr>
            <w:tcW w:w="1120" w:type="dxa"/>
            <w:vAlign w:val="center"/>
          </w:tcPr>
          <w:p>
            <w:pPr>
              <w:ind w:left="360"/>
              <w:jc w:val="left"/>
              <w:rPr>
                <w:rFonts w:hint="eastAsia" w:ascii="宋体" w:hAnsi="宋体"/>
                <w:color w:val="000000"/>
                <w:szCs w:val="21"/>
              </w:rPr>
            </w:pPr>
          </w:p>
        </w:tc>
        <w:tc>
          <w:tcPr>
            <w:tcW w:w="980" w:type="dxa"/>
            <w:vAlign w:val="center"/>
          </w:tcPr>
          <w:p>
            <w:pPr>
              <w:jc w:val="center"/>
              <w:rPr>
                <w:rFonts w:hint="eastAsia"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Merge w:val="restart"/>
            <w:vAlign w:val="center"/>
          </w:tcPr>
          <w:p>
            <w:pPr>
              <w:autoSpaceDE/>
              <w:autoSpaceDN/>
              <w:spacing w:beforeLines="0" w:afterLines="0" w:line="40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国际和国内核心期刊</w:t>
            </w:r>
          </w:p>
          <w:p>
            <w:pPr>
              <w:autoSpaceDE/>
              <w:autoSpaceDN/>
              <w:spacing w:beforeLines="0" w:afterLines="0" w:line="400" w:lineRule="exact"/>
              <w:ind w:firstLine="0" w:firstLineChars="0"/>
              <w:jc w:val="center"/>
              <w:rPr>
                <w:rFonts w:hint="eastAsia" w:ascii="宋体" w:hAnsi="宋体"/>
                <w:b/>
                <w:bCs/>
                <w:color w:val="000000"/>
                <w:szCs w:val="21"/>
              </w:rPr>
            </w:pPr>
            <w:r>
              <w:rPr>
                <w:rFonts w:hint="eastAsia" w:ascii="宋体" w:hAnsi="宋体" w:eastAsia="宋体" w:cs="Times New Roman"/>
                <w:b/>
                <w:bCs/>
                <w:color w:val="000000"/>
                <w:kern w:val="2"/>
                <w:sz w:val="21"/>
                <w:szCs w:val="21"/>
              </w:rPr>
              <w:t>论文情况</w:t>
            </w:r>
          </w:p>
        </w:tc>
        <w:tc>
          <w:tcPr>
            <w:tcW w:w="1138" w:type="dxa"/>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发表时间</w:t>
            </w:r>
          </w:p>
        </w:tc>
        <w:tc>
          <w:tcPr>
            <w:tcW w:w="2182" w:type="dxa"/>
            <w:gridSpan w:val="2"/>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论文题目</w:t>
            </w:r>
          </w:p>
        </w:tc>
        <w:tc>
          <w:tcPr>
            <w:tcW w:w="1238" w:type="dxa"/>
            <w:vAlign w:val="center"/>
          </w:tcPr>
          <w:p>
            <w:pPr>
              <w:autoSpaceDE/>
              <w:autoSpaceDN/>
              <w:spacing w:beforeLines="0" w:afterLines="0" w:line="340" w:lineRule="exact"/>
              <w:ind w:firstLine="0" w:firstLineChars="0"/>
              <w:jc w:val="center"/>
              <w:rPr>
                <w:rFonts w:hint="eastAsia" w:ascii="宋体" w:hAnsi="宋体" w:eastAsia="宋体"/>
                <w:b/>
                <w:bCs/>
                <w:color w:val="000000"/>
                <w:spacing w:val="0"/>
                <w:sz w:val="21"/>
                <w:szCs w:val="21"/>
              </w:rPr>
            </w:pPr>
            <w:r>
              <w:rPr>
                <w:rFonts w:hint="eastAsia" w:ascii="宋体" w:hAnsi="宋体" w:eastAsia="宋体" w:cs="Times New Roman"/>
                <w:b/>
                <w:bCs/>
                <w:color w:val="000000"/>
                <w:spacing w:val="0"/>
                <w:kern w:val="2"/>
                <w:sz w:val="21"/>
                <w:szCs w:val="21"/>
              </w:rPr>
              <w:t>刊物名称</w:t>
            </w:r>
          </w:p>
        </w:tc>
        <w:tc>
          <w:tcPr>
            <w:tcW w:w="1211" w:type="dxa"/>
            <w:vAlign w:val="center"/>
          </w:tcPr>
          <w:p>
            <w:pPr>
              <w:autoSpaceDE/>
              <w:autoSpaceDN/>
              <w:spacing w:beforeLines="0" w:afterLines="0" w:line="340" w:lineRule="exact"/>
              <w:ind w:firstLine="0" w:firstLineChars="0"/>
              <w:jc w:val="center"/>
              <w:rPr>
                <w:rFonts w:hint="eastAsia" w:ascii="宋体" w:hAnsi="宋体" w:eastAsia="宋体"/>
                <w:b/>
                <w:bCs/>
                <w:color w:val="000000"/>
                <w:spacing w:val="0"/>
                <w:sz w:val="21"/>
                <w:szCs w:val="21"/>
              </w:rPr>
            </w:pPr>
            <w:r>
              <w:rPr>
                <w:rFonts w:hint="eastAsia" w:ascii="宋体" w:hAnsi="宋体" w:eastAsia="宋体" w:cs="Times New Roman"/>
                <w:b/>
                <w:bCs/>
                <w:color w:val="000000"/>
                <w:spacing w:val="0"/>
                <w:kern w:val="2"/>
                <w:sz w:val="21"/>
                <w:szCs w:val="21"/>
              </w:rPr>
              <w:t>收录情况</w:t>
            </w:r>
          </w:p>
        </w:tc>
        <w:tc>
          <w:tcPr>
            <w:tcW w:w="1120" w:type="dxa"/>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影响因子</w:t>
            </w:r>
          </w:p>
        </w:tc>
        <w:tc>
          <w:tcPr>
            <w:tcW w:w="980" w:type="dxa"/>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排名/</w:t>
            </w:r>
          </w:p>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Merge w:val="continue"/>
            <w:vAlign w:val="center"/>
          </w:tcPr>
          <w:p>
            <w:pPr>
              <w:jc w:val="center"/>
              <w:rPr>
                <w:rFonts w:hint="eastAsia" w:ascii="方正小标宋简体" w:hAnsi="宋体" w:eastAsia="方正小标宋简体"/>
                <w:color w:val="000000"/>
                <w:sz w:val="28"/>
              </w:rPr>
            </w:pPr>
          </w:p>
        </w:tc>
        <w:tc>
          <w:tcPr>
            <w:tcW w:w="1138" w:type="dxa"/>
            <w:vAlign w:val="center"/>
          </w:tcPr>
          <w:p>
            <w:pPr>
              <w:jc w:val="center"/>
              <w:rPr>
                <w:rFonts w:hint="eastAsia" w:ascii="方正小标宋简体" w:hAnsi="宋体" w:eastAsia="方正小标宋简体"/>
                <w:color w:val="000000"/>
                <w:sz w:val="28"/>
              </w:rPr>
            </w:pPr>
          </w:p>
        </w:tc>
        <w:tc>
          <w:tcPr>
            <w:tcW w:w="2182" w:type="dxa"/>
            <w:gridSpan w:val="2"/>
            <w:vAlign w:val="center"/>
          </w:tcPr>
          <w:p>
            <w:pPr>
              <w:jc w:val="center"/>
              <w:rPr>
                <w:rFonts w:hint="eastAsia" w:ascii="方正小标宋简体" w:hAnsi="宋体" w:eastAsia="方正小标宋简体"/>
                <w:color w:val="000000"/>
                <w:sz w:val="28"/>
              </w:rPr>
            </w:pPr>
          </w:p>
        </w:tc>
        <w:tc>
          <w:tcPr>
            <w:tcW w:w="1238" w:type="dxa"/>
            <w:vAlign w:val="center"/>
          </w:tcPr>
          <w:p>
            <w:pPr>
              <w:jc w:val="center"/>
              <w:rPr>
                <w:rFonts w:hint="eastAsia" w:ascii="方正小标宋简体" w:hAnsi="宋体" w:eastAsia="方正小标宋简体"/>
                <w:color w:val="000000"/>
                <w:sz w:val="28"/>
              </w:rPr>
            </w:pPr>
          </w:p>
        </w:tc>
        <w:tc>
          <w:tcPr>
            <w:tcW w:w="1211" w:type="dxa"/>
            <w:vAlign w:val="center"/>
          </w:tcPr>
          <w:p>
            <w:pPr>
              <w:jc w:val="center"/>
              <w:rPr>
                <w:rFonts w:hint="eastAsia" w:ascii="方正小标宋简体" w:hAnsi="宋体" w:eastAsia="方正小标宋简体"/>
                <w:color w:val="000000"/>
                <w:sz w:val="28"/>
              </w:rPr>
            </w:pPr>
          </w:p>
        </w:tc>
        <w:tc>
          <w:tcPr>
            <w:tcW w:w="1120" w:type="dxa"/>
            <w:vAlign w:val="center"/>
          </w:tcPr>
          <w:p>
            <w:pPr>
              <w:jc w:val="center"/>
              <w:rPr>
                <w:rFonts w:hint="eastAsia" w:ascii="方正小标宋简体" w:hAnsi="宋体" w:eastAsia="方正小标宋简体"/>
                <w:color w:val="000000"/>
                <w:sz w:val="28"/>
              </w:rPr>
            </w:pPr>
          </w:p>
        </w:tc>
        <w:tc>
          <w:tcPr>
            <w:tcW w:w="980" w:type="dxa"/>
            <w:vAlign w:val="center"/>
          </w:tcPr>
          <w:p>
            <w:pPr>
              <w:jc w:val="center"/>
              <w:rPr>
                <w:rFonts w:hint="eastAsia" w:ascii="方正小标宋简体" w:hAnsi="宋体" w:eastAsia="方正小标宋简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Merge w:val="continue"/>
            <w:vAlign w:val="center"/>
          </w:tcPr>
          <w:p>
            <w:pPr>
              <w:jc w:val="center"/>
              <w:rPr>
                <w:rFonts w:hint="eastAsia" w:ascii="方正小标宋简体" w:hAnsi="宋体" w:eastAsia="方正小标宋简体"/>
                <w:color w:val="000000"/>
                <w:sz w:val="28"/>
              </w:rPr>
            </w:pPr>
          </w:p>
        </w:tc>
        <w:tc>
          <w:tcPr>
            <w:tcW w:w="1138" w:type="dxa"/>
            <w:vAlign w:val="center"/>
          </w:tcPr>
          <w:p>
            <w:pPr>
              <w:jc w:val="center"/>
              <w:rPr>
                <w:rFonts w:hint="eastAsia" w:ascii="方正小标宋简体" w:hAnsi="宋体" w:eastAsia="方正小标宋简体"/>
                <w:color w:val="000000"/>
                <w:sz w:val="28"/>
              </w:rPr>
            </w:pPr>
          </w:p>
        </w:tc>
        <w:tc>
          <w:tcPr>
            <w:tcW w:w="2182" w:type="dxa"/>
            <w:gridSpan w:val="2"/>
            <w:vAlign w:val="center"/>
          </w:tcPr>
          <w:p>
            <w:pPr>
              <w:jc w:val="center"/>
              <w:rPr>
                <w:rFonts w:hint="eastAsia" w:ascii="方正小标宋简体" w:hAnsi="宋体" w:eastAsia="方正小标宋简体"/>
                <w:color w:val="000000"/>
                <w:sz w:val="28"/>
              </w:rPr>
            </w:pPr>
          </w:p>
        </w:tc>
        <w:tc>
          <w:tcPr>
            <w:tcW w:w="1238" w:type="dxa"/>
            <w:vAlign w:val="center"/>
          </w:tcPr>
          <w:p>
            <w:pPr>
              <w:jc w:val="center"/>
              <w:rPr>
                <w:rFonts w:hint="eastAsia" w:ascii="方正小标宋简体" w:hAnsi="宋体" w:eastAsia="方正小标宋简体"/>
                <w:color w:val="000000"/>
                <w:sz w:val="28"/>
              </w:rPr>
            </w:pPr>
          </w:p>
        </w:tc>
        <w:tc>
          <w:tcPr>
            <w:tcW w:w="1211" w:type="dxa"/>
            <w:vAlign w:val="center"/>
          </w:tcPr>
          <w:p>
            <w:pPr>
              <w:jc w:val="center"/>
              <w:rPr>
                <w:rFonts w:hint="eastAsia" w:ascii="方正小标宋简体" w:hAnsi="宋体" w:eastAsia="方正小标宋简体"/>
                <w:color w:val="000000"/>
                <w:sz w:val="28"/>
              </w:rPr>
            </w:pPr>
          </w:p>
        </w:tc>
        <w:tc>
          <w:tcPr>
            <w:tcW w:w="1120" w:type="dxa"/>
            <w:vAlign w:val="center"/>
          </w:tcPr>
          <w:p>
            <w:pPr>
              <w:jc w:val="center"/>
              <w:rPr>
                <w:rFonts w:hint="eastAsia" w:ascii="方正小标宋简体" w:hAnsi="宋体" w:eastAsia="方正小标宋简体"/>
                <w:color w:val="000000"/>
                <w:sz w:val="28"/>
              </w:rPr>
            </w:pPr>
          </w:p>
        </w:tc>
        <w:tc>
          <w:tcPr>
            <w:tcW w:w="980" w:type="dxa"/>
            <w:vAlign w:val="center"/>
          </w:tcPr>
          <w:p>
            <w:pPr>
              <w:jc w:val="center"/>
              <w:rPr>
                <w:rFonts w:hint="eastAsia" w:ascii="方正小标宋简体" w:hAnsi="宋体" w:eastAsia="方正小标宋简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Merge w:val="continue"/>
            <w:vAlign w:val="center"/>
          </w:tcPr>
          <w:p>
            <w:pPr>
              <w:jc w:val="center"/>
              <w:rPr>
                <w:rFonts w:hint="eastAsia" w:ascii="方正小标宋简体" w:hAnsi="宋体" w:eastAsia="方正小标宋简体"/>
                <w:color w:val="000000"/>
                <w:sz w:val="28"/>
              </w:rPr>
            </w:pPr>
          </w:p>
        </w:tc>
        <w:tc>
          <w:tcPr>
            <w:tcW w:w="1138" w:type="dxa"/>
            <w:vAlign w:val="center"/>
          </w:tcPr>
          <w:p>
            <w:pPr>
              <w:jc w:val="center"/>
              <w:rPr>
                <w:rFonts w:hint="eastAsia" w:ascii="方正小标宋简体" w:hAnsi="宋体" w:eastAsia="方正小标宋简体"/>
                <w:color w:val="000000"/>
                <w:sz w:val="28"/>
              </w:rPr>
            </w:pPr>
          </w:p>
        </w:tc>
        <w:tc>
          <w:tcPr>
            <w:tcW w:w="2182" w:type="dxa"/>
            <w:gridSpan w:val="2"/>
            <w:vAlign w:val="center"/>
          </w:tcPr>
          <w:p>
            <w:pPr>
              <w:jc w:val="center"/>
              <w:rPr>
                <w:rFonts w:hint="eastAsia" w:ascii="方正小标宋简体" w:hAnsi="宋体" w:eastAsia="方正小标宋简体"/>
                <w:color w:val="000000"/>
                <w:sz w:val="28"/>
              </w:rPr>
            </w:pPr>
          </w:p>
        </w:tc>
        <w:tc>
          <w:tcPr>
            <w:tcW w:w="1238" w:type="dxa"/>
            <w:vAlign w:val="center"/>
          </w:tcPr>
          <w:p>
            <w:pPr>
              <w:jc w:val="center"/>
              <w:rPr>
                <w:rFonts w:hint="eastAsia" w:ascii="方正小标宋简体" w:hAnsi="宋体" w:eastAsia="方正小标宋简体"/>
                <w:color w:val="000000"/>
                <w:sz w:val="28"/>
              </w:rPr>
            </w:pPr>
          </w:p>
        </w:tc>
        <w:tc>
          <w:tcPr>
            <w:tcW w:w="1211" w:type="dxa"/>
            <w:vAlign w:val="center"/>
          </w:tcPr>
          <w:p>
            <w:pPr>
              <w:jc w:val="center"/>
              <w:rPr>
                <w:rFonts w:hint="eastAsia" w:ascii="方正小标宋简体" w:hAnsi="宋体" w:eastAsia="方正小标宋简体"/>
                <w:color w:val="000000"/>
                <w:sz w:val="28"/>
              </w:rPr>
            </w:pPr>
          </w:p>
        </w:tc>
        <w:tc>
          <w:tcPr>
            <w:tcW w:w="1120" w:type="dxa"/>
            <w:vAlign w:val="center"/>
          </w:tcPr>
          <w:p>
            <w:pPr>
              <w:jc w:val="center"/>
              <w:rPr>
                <w:rFonts w:hint="eastAsia" w:ascii="方正小标宋简体" w:hAnsi="宋体" w:eastAsia="方正小标宋简体"/>
                <w:color w:val="000000"/>
                <w:sz w:val="28"/>
              </w:rPr>
            </w:pPr>
          </w:p>
        </w:tc>
        <w:tc>
          <w:tcPr>
            <w:tcW w:w="980" w:type="dxa"/>
            <w:vAlign w:val="center"/>
          </w:tcPr>
          <w:p>
            <w:pPr>
              <w:jc w:val="center"/>
              <w:rPr>
                <w:rFonts w:hint="eastAsia" w:ascii="方正小标宋简体" w:hAnsi="宋体" w:eastAsia="方正小标宋简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Merge w:val="restart"/>
            <w:vAlign w:val="center"/>
          </w:tcPr>
          <w:p>
            <w:pPr>
              <w:autoSpaceDE/>
              <w:autoSpaceDN/>
              <w:spacing w:beforeLines="0" w:afterLines="0" w:line="40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出版论著</w:t>
            </w:r>
          </w:p>
          <w:p>
            <w:pPr>
              <w:autoSpaceDE/>
              <w:autoSpaceDN/>
              <w:spacing w:beforeLines="0" w:afterLines="0" w:line="400" w:lineRule="exact"/>
              <w:ind w:firstLine="0" w:firstLineChars="0"/>
              <w:jc w:val="center"/>
              <w:rPr>
                <w:rFonts w:hint="eastAsia" w:ascii="宋体" w:hAnsi="宋体"/>
                <w:b/>
                <w:bCs/>
                <w:color w:val="000000"/>
                <w:szCs w:val="21"/>
              </w:rPr>
            </w:pPr>
            <w:r>
              <w:rPr>
                <w:rFonts w:hint="eastAsia" w:ascii="宋体" w:hAnsi="宋体" w:eastAsia="宋体" w:cs="Times New Roman"/>
                <w:b/>
                <w:bCs/>
                <w:color w:val="000000"/>
                <w:kern w:val="2"/>
                <w:sz w:val="21"/>
                <w:szCs w:val="21"/>
              </w:rPr>
              <w:t>情况</w:t>
            </w:r>
          </w:p>
        </w:tc>
        <w:tc>
          <w:tcPr>
            <w:tcW w:w="1138" w:type="dxa"/>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出版时间</w:t>
            </w:r>
          </w:p>
        </w:tc>
        <w:tc>
          <w:tcPr>
            <w:tcW w:w="3420" w:type="dxa"/>
            <w:gridSpan w:val="3"/>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论著名称</w:t>
            </w:r>
          </w:p>
        </w:tc>
        <w:tc>
          <w:tcPr>
            <w:tcW w:w="1211" w:type="dxa"/>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独著或</w:t>
            </w:r>
          </w:p>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合著</w:t>
            </w:r>
          </w:p>
        </w:tc>
        <w:tc>
          <w:tcPr>
            <w:tcW w:w="1120" w:type="dxa"/>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出版社</w:t>
            </w:r>
          </w:p>
        </w:tc>
        <w:tc>
          <w:tcPr>
            <w:tcW w:w="980" w:type="dxa"/>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排名/</w:t>
            </w:r>
          </w:p>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Merge w:val="continue"/>
            <w:vAlign w:val="center"/>
          </w:tcPr>
          <w:p>
            <w:pPr>
              <w:jc w:val="center"/>
              <w:rPr>
                <w:rFonts w:hint="eastAsia" w:ascii="方正小标宋简体" w:hAnsi="宋体" w:eastAsia="方正小标宋简体"/>
                <w:color w:val="000000"/>
                <w:sz w:val="28"/>
              </w:rPr>
            </w:pPr>
          </w:p>
        </w:tc>
        <w:tc>
          <w:tcPr>
            <w:tcW w:w="1138" w:type="dxa"/>
            <w:vAlign w:val="center"/>
          </w:tcPr>
          <w:p>
            <w:pPr>
              <w:jc w:val="center"/>
              <w:rPr>
                <w:rFonts w:hint="eastAsia" w:ascii="方正小标宋简体" w:hAnsi="宋体" w:eastAsia="方正小标宋简体"/>
                <w:color w:val="000000"/>
                <w:sz w:val="28"/>
              </w:rPr>
            </w:pPr>
          </w:p>
        </w:tc>
        <w:tc>
          <w:tcPr>
            <w:tcW w:w="3420" w:type="dxa"/>
            <w:gridSpan w:val="3"/>
            <w:vAlign w:val="center"/>
          </w:tcPr>
          <w:p>
            <w:pPr>
              <w:jc w:val="center"/>
              <w:rPr>
                <w:rFonts w:hint="eastAsia" w:ascii="方正小标宋简体" w:hAnsi="宋体" w:eastAsia="方正小标宋简体"/>
                <w:color w:val="000000"/>
                <w:sz w:val="28"/>
              </w:rPr>
            </w:pPr>
          </w:p>
        </w:tc>
        <w:tc>
          <w:tcPr>
            <w:tcW w:w="1211" w:type="dxa"/>
            <w:vAlign w:val="center"/>
          </w:tcPr>
          <w:p>
            <w:pPr>
              <w:jc w:val="center"/>
              <w:rPr>
                <w:rFonts w:hint="eastAsia" w:ascii="方正小标宋简体" w:hAnsi="宋体" w:eastAsia="方正小标宋简体"/>
                <w:color w:val="000000"/>
                <w:sz w:val="28"/>
              </w:rPr>
            </w:pPr>
          </w:p>
        </w:tc>
        <w:tc>
          <w:tcPr>
            <w:tcW w:w="1120" w:type="dxa"/>
            <w:vAlign w:val="center"/>
          </w:tcPr>
          <w:p>
            <w:pPr>
              <w:jc w:val="center"/>
              <w:rPr>
                <w:rFonts w:hint="eastAsia" w:ascii="方正小标宋简体" w:hAnsi="宋体" w:eastAsia="方正小标宋简体"/>
                <w:color w:val="000000"/>
                <w:sz w:val="28"/>
              </w:rPr>
            </w:pPr>
          </w:p>
        </w:tc>
        <w:tc>
          <w:tcPr>
            <w:tcW w:w="980" w:type="dxa"/>
            <w:vAlign w:val="center"/>
          </w:tcPr>
          <w:p>
            <w:pPr>
              <w:jc w:val="center"/>
              <w:rPr>
                <w:rFonts w:hint="eastAsia" w:ascii="方正小标宋简体" w:hAnsi="宋体" w:eastAsia="方正小标宋简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Merge w:val="continue"/>
            <w:vAlign w:val="center"/>
          </w:tcPr>
          <w:p>
            <w:pPr>
              <w:jc w:val="center"/>
              <w:rPr>
                <w:rFonts w:hint="eastAsia" w:ascii="方正小标宋简体" w:hAnsi="宋体" w:eastAsia="方正小标宋简体"/>
                <w:color w:val="000000"/>
                <w:sz w:val="28"/>
              </w:rPr>
            </w:pPr>
          </w:p>
        </w:tc>
        <w:tc>
          <w:tcPr>
            <w:tcW w:w="1138" w:type="dxa"/>
            <w:vAlign w:val="center"/>
          </w:tcPr>
          <w:p>
            <w:pPr>
              <w:jc w:val="center"/>
              <w:rPr>
                <w:rFonts w:hint="eastAsia" w:ascii="方正小标宋简体" w:hAnsi="宋体" w:eastAsia="方正小标宋简体"/>
                <w:color w:val="000000"/>
                <w:sz w:val="28"/>
              </w:rPr>
            </w:pPr>
          </w:p>
        </w:tc>
        <w:tc>
          <w:tcPr>
            <w:tcW w:w="3420" w:type="dxa"/>
            <w:gridSpan w:val="3"/>
            <w:vAlign w:val="center"/>
          </w:tcPr>
          <w:p>
            <w:pPr>
              <w:jc w:val="center"/>
              <w:rPr>
                <w:rFonts w:hint="eastAsia" w:ascii="方正小标宋简体" w:hAnsi="宋体" w:eastAsia="方正小标宋简体"/>
                <w:color w:val="000000"/>
                <w:sz w:val="28"/>
              </w:rPr>
            </w:pPr>
          </w:p>
        </w:tc>
        <w:tc>
          <w:tcPr>
            <w:tcW w:w="1211" w:type="dxa"/>
            <w:vAlign w:val="center"/>
          </w:tcPr>
          <w:p>
            <w:pPr>
              <w:jc w:val="center"/>
              <w:rPr>
                <w:rFonts w:hint="eastAsia" w:ascii="方正小标宋简体" w:hAnsi="宋体" w:eastAsia="方正小标宋简体"/>
                <w:color w:val="000000"/>
                <w:sz w:val="28"/>
              </w:rPr>
            </w:pPr>
          </w:p>
        </w:tc>
        <w:tc>
          <w:tcPr>
            <w:tcW w:w="1120" w:type="dxa"/>
            <w:vAlign w:val="center"/>
          </w:tcPr>
          <w:p>
            <w:pPr>
              <w:jc w:val="center"/>
              <w:rPr>
                <w:rFonts w:hint="eastAsia" w:ascii="方正小标宋简体" w:hAnsi="宋体" w:eastAsia="方正小标宋简体"/>
                <w:color w:val="000000"/>
                <w:sz w:val="28"/>
              </w:rPr>
            </w:pPr>
          </w:p>
        </w:tc>
        <w:tc>
          <w:tcPr>
            <w:tcW w:w="980" w:type="dxa"/>
            <w:vAlign w:val="center"/>
          </w:tcPr>
          <w:p>
            <w:pPr>
              <w:jc w:val="center"/>
              <w:rPr>
                <w:rFonts w:hint="eastAsia" w:ascii="方正小标宋简体" w:hAnsi="宋体" w:eastAsia="方正小标宋简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Merge w:val="continue"/>
            <w:vAlign w:val="center"/>
          </w:tcPr>
          <w:p>
            <w:pPr>
              <w:jc w:val="center"/>
              <w:rPr>
                <w:rFonts w:hint="eastAsia" w:ascii="方正小标宋简体" w:hAnsi="宋体" w:eastAsia="方正小标宋简体"/>
                <w:color w:val="000000"/>
                <w:sz w:val="28"/>
              </w:rPr>
            </w:pPr>
          </w:p>
        </w:tc>
        <w:tc>
          <w:tcPr>
            <w:tcW w:w="1138" w:type="dxa"/>
            <w:vAlign w:val="center"/>
          </w:tcPr>
          <w:p>
            <w:pPr>
              <w:jc w:val="center"/>
              <w:rPr>
                <w:rFonts w:hint="eastAsia" w:ascii="方正小标宋简体" w:hAnsi="宋体" w:eastAsia="方正小标宋简体"/>
                <w:color w:val="000000"/>
                <w:sz w:val="28"/>
              </w:rPr>
            </w:pPr>
          </w:p>
        </w:tc>
        <w:tc>
          <w:tcPr>
            <w:tcW w:w="3420" w:type="dxa"/>
            <w:gridSpan w:val="3"/>
            <w:vAlign w:val="center"/>
          </w:tcPr>
          <w:p>
            <w:pPr>
              <w:jc w:val="center"/>
              <w:rPr>
                <w:rFonts w:hint="eastAsia" w:ascii="方正小标宋简体" w:hAnsi="宋体" w:eastAsia="方正小标宋简体"/>
                <w:color w:val="000000"/>
                <w:sz w:val="28"/>
              </w:rPr>
            </w:pPr>
          </w:p>
        </w:tc>
        <w:tc>
          <w:tcPr>
            <w:tcW w:w="1211" w:type="dxa"/>
            <w:vAlign w:val="center"/>
          </w:tcPr>
          <w:p>
            <w:pPr>
              <w:jc w:val="center"/>
              <w:rPr>
                <w:rFonts w:hint="eastAsia" w:ascii="方正小标宋简体" w:hAnsi="宋体" w:eastAsia="方正小标宋简体"/>
                <w:color w:val="000000"/>
                <w:sz w:val="28"/>
              </w:rPr>
            </w:pPr>
          </w:p>
        </w:tc>
        <w:tc>
          <w:tcPr>
            <w:tcW w:w="1120" w:type="dxa"/>
            <w:vAlign w:val="center"/>
          </w:tcPr>
          <w:p>
            <w:pPr>
              <w:jc w:val="center"/>
              <w:rPr>
                <w:rFonts w:hint="eastAsia" w:ascii="方正小标宋简体" w:hAnsi="宋体" w:eastAsia="方正小标宋简体"/>
                <w:color w:val="000000"/>
                <w:sz w:val="28"/>
              </w:rPr>
            </w:pPr>
          </w:p>
        </w:tc>
        <w:tc>
          <w:tcPr>
            <w:tcW w:w="980" w:type="dxa"/>
            <w:vAlign w:val="center"/>
          </w:tcPr>
          <w:p>
            <w:pPr>
              <w:jc w:val="center"/>
              <w:rPr>
                <w:rFonts w:hint="eastAsia" w:ascii="方正小标宋简体" w:hAnsi="宋体" w:eastAsia="方正小标宋简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Merge w:val="restart"/>
            <w:vAlign w:val="center"/>
          </w:tcPr>
          <w:p>
            <w:pPr>
              <w:autoSpaceDE/>
              <w:autoSpaceDN/>
              <w:spacing w:beforeLines="0" w:afterLines="0" w:line="40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已授权专利情况</w:t>
            </w:r>
          </w:p>
        </w:tc>
        <w:tc>
          <w:tcPr>
            <w:tcW w:w="1138" w:type="dxa"/>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专利号</w:t>
            </w:r>
          </w:p>
        </w:tc>
        <w:tc>
          <w:tcPr>
            <w:tcW w:w="1260" w:type="dxa"/>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授权时间</w:t>
            </w:r>
          </w:p>
        </w:tc>
        <w:tc>
          <w:tcPr>
            <w:tcW w:w="3371" w:type="dxa"/>
            <w:gridSpan w:val="3"/>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名称</w:t>
            </w:r>
          </w:p>
        </w:tc>
        <w:tc>
          <w:tcPr>
            <w:tcW w:w="1120" w:type="dxa"/>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类型</w:t>
            </w:r>
          </w:p>
        </w:tc>
        <w:tc>
          <w:tcPr>
            <w:tcW w:w="980" w:type="dxa"/>
            <w:vAlign w:val="center"/>
          </w:tcPr>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排名/</w:t>
            </w:r>
          </w:p>
          <w:p>
            <w:pPr>
              <w:autoSpaceDE/>
              <w:autoSpaceDN/>
              <w:spacing w:beforeLines="0" w:afterLines="0" w:line="340" w:lineRule="exact"/>
              <w:ind w:firstLine="0" w:firstLineChars="0"/>
              <w:jc w:val="center"/>
              <w:rPr>
                <w:rFonts w:hint="eastAsia" w:ascii="宋体" w:hAnsi="宋体" w:eastAsia="宋体"/>
                <w:b/>
                <w:bCs/>
                <w:color w:val="000000"/>
                <w:sz w:val="21"/>
                <w:szCs w:val="21"/>
              </w:rPr>
            </w:pPr>
            <w:r>
              <w:rPr>
                <w:rFonts w:hint="eastAsia" w:ascii="宋体" w:hAnsi="宋体" w:eastAsia="宋体" w:cs="Times New Roman"/>
                <w:b/>
                <w:bCs/>
                <w:color w:val="000000"/>
                <w:kern w:val="2"/>
                <w:sz w:val="21"/>
                <w:szCs w:val="21"/>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Merge w:val="continue"/>
            <w:vAlign w:val="center"/>
          </w:tcPr>
          <w:p>
            <w:pPr>
              <w:jc w:val="center"/>
              <w:rPr>
                <w:rFonts w:hint="eastAsia" w:ascii="方正小标宋简体" w:hAnsi="宋体" w:eastAsia="方正小标宋简体"/>
                <w:color w:val="000000"/>
                <w:sz w:val="28"/>
              </w:rPr>
            </w:pPr>
          </w:p>
        </w:tc>
        <w:tc>
          <w:tcPr>
            <w:tcW w:w="1138" w:type="dxa"/>
            <w:vAlign w:val="center"/>
          </w:tcPr>
          <w:p>
            <w:pPr>
              <w:jc w:val="center"/>
              <w:rPr>
                <w:rFonts w:hint="eastAsia" w:ascii="方正小标宋简体" w:hAnsi="宋体" w:eastAsia="方正小标宋简体"/>
                <w:color w:val="000000"/>
                <w:sz w:val="28"/>
              </w:rPr>
            </w:pPr>
          </w:p>
        </w:tc>
        <w:tc>
          <w:tcPr>
            <w:tcW w:w="1260" w:type="dxa"/>
            <w:vAlign w:val="center"/>
          </w:tcPr>
          <w:p>
            <w:pPr>
              <w:jc w:val="center"/>
              <w:rPr>
                <w:rFonts w:hint="eastAsia" w:ascii="方正小标宋简体" w:hAnsi="宋体" w:eastAsia="方正小标宋简体"/>
                <w:color w:val="000000"/>
                <w:sz w:val="28"/>
              </w:rPr>
            </w:pPr>
          </w:p>
        </w:tc>
        <w:tc>
          <w:tcPr>
            <w:tcW w:w="3371" w:type="dxa"/>
            <w:gridSpan w:val="3"/>
            <w:vAlign w:val="center"/>
          </w:tcPr>
          <w:p>
            <w:pPr>
              <w:jc w:val="center"/>
              <w:rPr>
                <w:rFonts w:hint="eastAsia" w:ascii="方正小标宋简体" w:hAnsi="宋体" w:eastAsia="方正小标宋简体"/>
                <w:color w:val="000000"/>
                <w:sz w:val="28"/>
              </w:rPr>
            </w:pPr>
          </w:p>
        </w:tc>
        <w:tc>
          <w:tcPr>
            <w:tcW w:w="1120" w:type="dxa"/>
            <w:vAlign w:val="center"/>
          </w:tcPr>
          <w:p>
            <w:pPr>
              <w:jc w:val="center"/>
              <w:rPr>
                <w:rFonts w:hint="eastAsia" w:ascii="方正小标宋简体" w:hAnsi="宋体" w:eastAsia="方正小标宋简体"/>
                <w:color w:val="000000"/>
                <w:sz w:val="28"/>
              </w:rPr>
            </w:pPr>
          </w:p>
        </w:tc>
        <w:tc>
          <w:tcPr>
            <w:tcW w:w="980" w:type="dxa"/>
            <w:vAlign w:val="center"/>
          </w:tcPr>
          <w:p>
            <w:pPr>
              <w:jc w:val="center"/>
              <w:rPr>
                <w:rFonts w:hint="eastAsia" w:ascii="方正小标宋简体" w:hAnsi="宋体" w:eastAsia="方正小标宋简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Merge w:val="continue"/>
            <w:vAlign w:val="center"/>
          </w:tcPr>
          <w:p>
            <w:pPr>
              <w:jc w:val="center"/>
              <w:rPr>
                <w:rFonts w:hint="eastAsia" w:ascii="方正小标宋简体" w:hAnsi="宋体" w:eastAsia="方正小标宋简体"/>
                <w:color w:val="000000"/>
                <w:sz w:val="28"/>
              </w:rPr>
            </w:pPr>
          </w:p>
        </w:tc>
        <w:tc>
          <w:tcPr>
            <w:tcW w:w="1138" w:type="dxa"/>
            <w:vAlign w:val="center"/>
          </w:tcPr>
          <w:p>
            <w:pPr>
              <w:jc w:val="center"/>
              <w:rPr>
                <w:rFonts w:hint="eastAsia" w:ascii="方正小标宋简体" w:hAnsi="宋体" w:eastAsia="方正小标宋简体"/>
                <w:color w:val="000000"/>
                <w:sz w:val="28"/>
              </w:rPr>
            </w:pPr>
          </w:p>
        </w:tc>
        <w:tc>
          <w:tcPr>
            <w:tcW w:w="1260" w:type="dxa"/>
            <w:vAlign w:val="center"/>
          </w:tcPr>
          <w:p>
            <w:pPr>
              <w:jc w:val="center"/>
              <w:rPr>
                <w:rFonts w:hint="eastAsia" w:ascii="方正小标宋简体" w:hAnsi="宋体" w:eastAsia="方正小标宋简体"/>
                <w:color w:val="000000"/>
                <w:sz w:val="28"/>
              </w:rPr>
            </w:pPr>
          </w:p>
        </w:tc>
        <w:tc>
          <w:tcPr>
            <w:tcW w:w="3371" w:type="dxa"/>
            <w:gridSpan w:val="3"/>
            <w:vAlign w:val="center"/>
          </w:tcPr>
          <w:p>
            <w:pPr>
              <w:jc w:val="center"/>
              <w:rPr>
                <w:rFonts w:hint="eastAsia" w:ascii="方正小标宋简体" w:hAnsi="宋体" w:eastAsia="方正小标宋简体"/>
                <w:color w:val="000000"/>
                <w:sz w:val="28"/>
              </w:rPr>
            </w:pPr>
          </w:p>
        </w:tc>
        <w:tc>
          <w:tcPr>
            <w:tcW w:w="1120" w:type="dxa"/>
            <w:vAlign w:val="center"/>
          </w:tcPr>
          <w:p>
            <w:pPr>
              <w:jc w:val="center"/>
              <w:rPr>
                <w:rFonts w:hint="eastAsia" w:ascii="方正小标宋简体" w:hAnsi="宋体" w:eastAsia="方正小标宋简体"/>
                <w:color w:val="000000"/>
                <w:sz w:val="28"/>
              </w:rPr>
            </w:pPr>
          </w:p>
        </w:tc>
        <w:tc>
          <w:tcPr>
            <w:tcW w:w="980" w:type="dxa"/>
            <w:vAlign w:val="center"/>
          </w:tcPr>
          <w:p>
            <w:pPr>
              <w:jc w:val="center"/>
              <w:rPr>
                <w:rFonts w:hint="eastAsia" w:ascii="方正小标宋简体" w:hAnsi="宋体" w:eastAsia="方正小标宋简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Merge w:val="continue"/>
            <w:vAlign w:val="center"/>
          </w:tcPr>
          <w:p>
            <w:pPr>
              <w:jc w:val="center"/>
              <w:rPr>
                <w:rFonts w:hint="eastAsia" w:ascii="方正小标宋简体" w:hAnsi="宋体" w:eastAsia="方正小标宋简体"/>
                <w:color w:val="000000"/>
                <w:sz w:val="28"/>
              </w:rPr>
            </w:pPr>
          </w:p>
        </w:tc>
        <w:tc>
          <w:tcPr>
            <w:tcW w:w="1138" w:type="dxa"/>
            <w:vAlign w:val="center"/>
          </w:tcPr>
          <w:p>
            <w:pPr>
              <w:jc w:val="center"/>
              <w:rPr>
                <w:rFonts w:hint="eastAsia" w:ascii="方正小标宋简体" w:hAnsi="宋体" w:eastAsia="方正小标宋简体"/>
                <w:color w:val="000000"/>
                <w:sz w:val="28"/>
              </w:rPr>
            </w:pPr>
          </w:p>
        </w:tc>
        <w:tc>
          <w:tcPr>
            <w:tcW w:w="1260" w:type="dxa"/>
            <w:vAlign w:val="center"/>
          </w:tcPr>
          <w:p>
            <w:pPr>
              <w:jc w:val="center"/>
              <w:rPr>
                <w:rFonts w:hint="eastAsia" w:ascii="方正小标宋简体" w:hAnsi="宋体" w:eastAsia="方正小标宋简体"/>
                <w:color w:val="000000"/>
                <w:sz w:val="28"/>
              </w:rPr>
            </w:pPr>
          </w:p>
        </w:tc>
        <w:tc>
          <w:tcPr>
            <w:tcW w:w="3371" w:type="dxa"/>
            <w:gridSpan w:val="3"/>
            <w:vAlign w:val="center"/>
          </w:tcPr>
          <w:p>
            <w:pPr>
              <w:jc w:val="center"/>
              <w:rPr>
                <w:rFonts w:hint="eastAsia" w:ascii="方正小标宋简体" w:hAnsi="宋体" w:eastAsia="方正小标宋简体"/>
                <w:color w:val="000000"/>
                <w:sz w:val="28"/>
              </w:rPr>
            </w:pPr>
          </w:p>
        </w:tc>
        <w:tc>
          <w:tcPr>
            <w:tcW w:w="1120" w:type="dxa"/>
            <w:vAlign w:val="center"/>
          </w:tcPr>
          <w:p>
            <w:pPr>
              <w:jc w:val="center"/>
              <w:rPr>
                <w:rFonts w:hint="eastAsia" w:ascii="方正小标宋简体" w:hAnsi="宋体" w:eastAsia="方正小标宋简体"/>
                <w:color w:val="000000"/>
                <w:sz w:val="28"/>
              </w:rPr>
            </w:pPr>
          </w:p>
        </w:tc>
        <w:tc>
          <w:tcPr>
            <w:tcW w:w="980" w:type="dxa"/>
            <w:vAlign w:val="center"/>
          </w:tcPr>
          <w:p>
            <w:pPr>
              <w:jc w:val="center"/>
              <w:rPr>
                <w:rFonts w:hint="eastAsia" w:ascii="方正小标宋简体" w:hAnsi="宋体" w:eastAsia="方正小标宋简体"/>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10" w:type="dxa"/>
            <w:vAlign w:val="center"/>
          </w:tcPr>
          <w:p>
            <w:pPr>
              <w:autoSpaceDE/>
              <w:autoSpaceDN/>
              <w:spacing w:beforeLines="0" w:afterLines="0" w:line="400" w:lineRule="exact"/>
              <w:ind w:firstLine="0" w:firstLineChars="0"/>
              <w:jc w:val="center"/>
              <w:rPr>
                <w:rFonts w:hint="eastAsia" w:ascii="宋体" w:hAnsi="宋体"/>
                <w:b/>
                <w:bCs/>
                <w:color w:val="000000"/>
                <w:szCs w:val="21"/>
              </w:rPr>
            </w:pPr>
            <w:r>
              <w:rPr>
                <w:rFonts w:hint="eastAsia" w:ascii="宋体" w:hAnsi="宋体" w:eastAsia="宋体" w:cs="Times New Roman"/>
                <w:b/>
                <w:bCs/>
                <w:color w:val="000000"/>
                <w:kern w:val="2"/>
                <w:sz w:val="21"/>
                <w:szCs w:val="21"/>
              </w:rPr>
              <w:t>其他荣誉或成果</w:t>
            </w:r>
          </w:p>
        </w:tc>
        <w:tc>
          <w:tcPr>
            <w:tcW w:w="7869" w:type="dxa"/>
            <w:gridSpan w:val="7"/>
            <w:vAlign w:val="center"/>
          </w:tcPr>
          <w:p>
            <w:pPr>
              <w:jc w:val="both"/>
              <w:rPr>
                <w:rFonts w:hint="eastAsia" w:ascii="宋体" w:hAnsi="宋体"/>
                <w:b w:val="0"/>
                <w:bCs w:val="0"/>
                <w:color w:val="000000"/>
                <w:szCs w:val="21"/>
              </w:rPr>
            </w:pPr>
          </w:p>
        </w:tc>
      </w:tr>
    </w:tbl>
    <w:p>
      <w:pPr>
        <w:autoSpaceDE/>
        <w:autoSpaceDN/>
        <w:spacing w:line="240" w:lineRule="auto"/>
        <w:ind w:firstLine="0" w:firstLineChars="0"/>
        <w:jc w:val="center"/>
        <w:rPr>
          <w:rFonts w:hint="eastAsia" w:ascii="楷体_GB2312" w:hAnsi="宋体" w:eastAsia="楷体_GB2312"/>
          <w:color w:val="000000"/>
          <w:sz w:val="24"/>
        </w:rPr>
      </w:pPr>
      <w:r>
        <w:rPr>
          <w:rFonts w:hint="eastAsia" w:ascii="方正小标宋简体" w:hAnsi="宋体" w:eastAsia="方正小标宋简体" w:cs="Times New Roman"/>
          <w:color w:val="000000"/>
          <w:kern w:val="2"/>
          <w:sz w:val="28"/>
          <w:szCs w:val="24"/>
        </w:rPr>
        <w:t>三、项目信息</w:t>
      </w:r>
    </w:p>
    <w:tbl>
      <w:tblPr>
        <w:tblStyle w:val="10"/>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56"/>
        <w:gridCol w:w="3758"/>
        <w:gridCol w:w="1275"/>
        <w:gridCol w:w="2820"/>
        <w:gridCol w:w="9"/>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656" w:type="dxa"/>
            <w:vMerge w:val="restart"/>
            <w:vAlign w:val="center"/>
          </w:tcPr>
          <w:p>
            <w:pPr>
              <w:autoSpaceDE/>
              <w:autoSpaceDN/>
              <w:spacing w:line="240" w:lineRule="auto"/>
              <w:ind w:firstLine="0" w:firstLineChars="0"/>
              <w:jc w:val="center"/>
              <w:rPr>
                <w:rFonts w:hint="eastAsia" w:ascii="宋体" w:hAnsi="宋体"/>
                <w:b/>
                <w:bCs/>
                <w:color w:val="000000"/>
                <w:szCs w:val="21"/>
              </w:rPr>
            </w:pPr>
            <w:r>
              <w:rPr>
                <w:rFonts w:hint="eastAsia" w:ascii="宋体" w:hAnsi="宋体" w:eastAsia="宋体" w:cs="Times New Roman"/>
                <w:b/>
                <w:bCs/>
                <w:color w:val="000000"/>
                <w:kern w:val="2"/>
                <w:sz w:val="21"/>
                <w:szCs w:val="21"/>
              </w:rPr>
              <w:t>名称</w:t>
            </w:r>
          </w:p>
        </w:tc>
        <w:tc>
          <w:tcPr>
            <w:tcW w:w="656" w:type="dxa"/>
            <w:vAlign w:val="center"/>
          </w:tcPr>
          <w:p>
            <w:pPr>
              <w:autoSpaceDE/>
              <w:autoSpaceDN/>
              <w:spacing w:line="240" w:lineRule="auto"/>
              <w:ind w:firstLine="0" w:firstLineChars="0"/>
              <w:jc w:val="center"/>
              <w:rPr>
                <w:rFonts w:hint="eastAsia" w:ascii="宋体" w:hAnsi="宋体"/>
                <w:b/>
                <w:bCs/>
                <w:color w:val="000000"/>
                <w:szCs w:val="21"/>
              </w:rPr>
            </w:pPr>
            <w:r>
              <w:rPr>
                <w:rFonts w:hint="eastAsia" w:ascii="宋体" w:hAnsi="宋体" w:eastAsia="宋体" w:cs="Times New Roman"/>
                <w:b/>
                <w:bCs/>
                <w:color w:val="000000"/>
                <w:kern w:val="2"/>
                <w:sz w:val="21"/>
                <w:szCs w:val="21"/>
              </w:rPr>
              <w:t>中文</w:t>
            </w:r>
          </w:p>
        </w:tc>
        <w:tc>
          <w:tcPr>
            <w:tcW w:w="7862" w:type="dxa"/>
            <w:gridSpan w:val="4"/>
            <w:vAlign w:val="top"/>
          </w:tcPr>
          <w:p>
            <w:pPr>
              <w:rPr>
                <w:rFonts w:hint="eastAsia" w:ascii="宋体" w:hAnsi="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656" w:type="dxa"/>
            <w:vMerge w:val="continue"/>
            <w:vAlign w:val="center"/>
          </w:tcPr>
          <w:p>
            <w:pPr>
              <w:jc w:val="center"/>
              <w:rPr>
                <w:rFonts w:hint="eastAsia" w:ascii="宋体" w:hAnsi="宋体"/>
                <w:b/>
                <w:bCs/>
                <w:color w:val="000000"/>
                <w:szCs w:val="21"/>
              </w:rPr>
            </w:pPr>
          </w:p>
        </w:tc>
        <w:tc>
          <w:tcPr>
            <w:tcW w:w="656" w:type="dxa"/>
            <w:vAlign w:val="center"/>
          </w:tcPr>
          <w:p>
            <w:pPr>
              <w:autoSpaceDE/>
              <w:autoSpaceDN/>
              <w:spacing w:line="240" w:lineRule="auto"/>
              <w:ind w:firstLine="0" w:firstLineChars="0"/>
              <w:jc w:val="center"/>
              <w:rPr>
                <w:rFonts w:hint="eastAsia" w:ascii="宋体" w:hAnsi="宋体"/>
                <w:b/>
                <w:bCs/>
                <w:color w:val="000000"/>
                <w:szCs w:val="21"/>
              </w:rPr>
            </w:pPr>
            <w:r>
              <w:rPr>
                <w:rFonts w:hint="eastAsia" w:ascii="宋体" w:hAnsi="宋体" w:eastAsia="宋体" w:cs="Times New Roman"/>
                <w:b/>
                <w:bCs/>
                <w:color w:val="000000"/>
                <w:kern w:val="2"/>
                <w:sz w:val="21"/>
                <w:szCs w:val="21"/>
              </w:rPr>
              <w:t>英文</w:t>
            </w:r>
          </w:p>
        </w:tc>
        <w:tc>
          <w:tcPr>
            <w:tcW w:w="7862" w:type="dxa"/>
            <w:gridSpan w:val="4"/>
            <w:vAlign w:val="center"/>
          </w:tcPr>
          <w:p>
            <w:pPr>
              <w:autoSpaceDE/>
              <w:autoSpaceDN/>
              <w:spacing w:line="240" w:lineRule="auto"/>
              <w:ind w:firstLine="0" w:firstLineChars="0"/>
              <w:jc w:val="both"/>
              <w:rPr>
                <w:rFonts w:hint="eastAsia" w:ascii="宋体" w:hAnsi="宋体"/>
                <w:b/>
                <w:bCs/>
                <w:color w:val="000000"/>
                <w:szCs w:val="21"/>
              </w:rPr>
            </w:pPr>
            <w:r>
              <w:rPr>
                <w:rFonts w:hint="eastAsia" w:ascii="宋体" w:hAnsi="宋体" w:eastAsia="宋体" w:cs="Times New Roman"/>
                <w:bCs/>
                <w:color w:val="000000"/>
                <w:kern w:val="2"/>
                <w:sz w:val="21"/>
                <w:szCs w:val="24"/>
                <w:u w:val="none"/>
              </w:rPr>
              <w:t>（仅供外籍人员填写）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1312" w:type="dxa"/>
            <w:gridSpan w:val="2"/>
            <w:vAlign w:val="center"/>
          </w:tcPr>
          <w:p>
            <w:pPr>
              <w:autoSpaceDE/>
              <w:autoSpaceDN/>
              <w:spacing w:line="240" w:lineRule="auto"/>
              <w:ind w:firstLine="0" w:firstLineChars="0"/>
              <w:jc w:val="center"/>
              <w:rPr>
                <w:rFonts w:hint="eastAsia" w:ascii="宋体" w:hAnsi="宋体"/>
                <w:b/>
                <w:bCs/>
                <w:color w:val="000000"/>
                <w:szCs w:val="21"/>
              </w:rPr>
            </w:pPr>
            <w:r>
              <w:rPr>
                <w:rFonts w:hint="eastAsia" w:ascii="宋体" w:hAnsi="宋体" w:eastAsia="宋体" w:cs="Times New Roman"/>
                <w:b/>
                <w:bCs/>
                <w:color w:val="000000"/>
                <w:kern w:val="2"/>
                <w:sz w:val="21"/>
                <w:szCs w:val="21"/>
              </w:rPr>
              <w:t>研究类别</w:t>
            </w:r>
          </w:p>
        </w:tc>
        <w:tc>
          <w:tcPr>
            <w:tcW w:w="7862" w:type="dxa"/>
            <w:gridSpan w:val="4"/>
            <w:vAlign w:val="center"/>
          </w:tcPr>
          <w:p>
            <w:pPr>
              <w:autoSpaceDE/>
              <w:autoSpaceDN/>
              <w:spacing w:line="240" w:lineRule="auto"/>
              <w:ind w:firstLine="0" w:firstLineChars="0"/>
              <w:jc w:val="both"/>
              <w:rPr>
                <w:rFonts w:hint="eastAsia" w:ascii="宋体" w:hAnsi="宋体"/>
                <w:b/>
                <w:bCs/>
                <w:color w:val="000000"/>
                <w:szCs w:val="21"/>
              </w:rPr>
            </w:pPr>
            <w:r>
              <w:rPr>
                <w:rFonts w:hint="eastAsia" w:ascii="宋体" w:hAnsi="宋体" w:eastAsia="宋体" w:cs="Times New Roman"/>
                <w:bCs/>
                <w:color w:val="000000"/>
                <w:kern w:val="2"/>
                <w:sz w:val="21"/>
                <w:szCs w:val="24"/>
              </w:rPr>
              <w:t>基础研究</w:t>
            </w:r>
            <w:r>
              <w:rPr>
                <w:rFonts w:hint="eastAsia" w:ascii="宋体" w:hAnsi="宋体" w:eastAsia="宋体" w:cs="Times New Roman"/>
                <w:bCs/>
                <w:color w:val="000000"/>
                <w:kern w:val="2"/>
                <w:sz w:val="28"/>
                <w:szCs w:val="28"/>
              </w:rPr>
              <w:t xml:space="preserve">□     </w:t>
            </w:r>
            <w:r>
              <w:rPr>
                <w:rFonts w:hint="eastAsia" w:ascii="宋体" w:hAnsi="宋体" w:eastAsia="宋体" w:cs="Times New Roman"/>
                <w:bCs/>
                <w:color w:val="000000"/>
                <w:kern w:val="2"/>
                <w:sz w:val="21"/>
                <w:szCs w:val="24"/>
              </w:rPr>
              <w:t>应用基础</w:t>
            </w:r>
            <w:r>
              <w:rPr>
                <w:rFonts w:hint="eastAsia" w:ascii="宋体" w:hAnsi="宋体" w:eastAsia="宋体" w:cs="Times New Roman"/>
                <w:bCs/>
                <w:color w:val="000000"/>
                <w:kern w:val="2"/>
                <w:sz w:val="28"/>
                <w:szCs w:val="28"/>
              </w:rPr>
              <w:t xml:space="preserve">□     </w:t>
            </w:r>
            <w:r>
              <w:rPr>
                <w:rFonts w:hint="eastAsia" w:ascii="宋体" w:hAnsi="宋体" w:eastAsia="宋体" w:cs="Times New Roman"/>
                <w:bCs/>
                <w:color w:val="000000"/>
                <w:kern w:val="2"/>
                <w:sz w:val="21"/>
                <w:szCs w:val="24"/>
              </w:rPr>
              <w:t>技术开发</w:t>
            </w:r>
            <w:r>
              <w:rPr>
                <w:rFonts w:hint="eastAsia" w:ascii="宋体" w:hAnsi="宋体" w:eastAsia="宋体" w:cs="Times New Roman"/>
                <w:bCs/>
                <w:color w:val="000000"/>
                <w:kern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1312" w:type="dxa"/>
            <w:gridSpan w:val="2"/>
            <w:vAlign w:val="center"/>
          </w:tcPr>
          <w:p>
            <w:pPr>
              <w:autoSpaceDE/>
              <w:autoSpaceDN/>
              <w:spacing w:line="240" w:lineRule="auto"/>
              <w:ind w:firstLine="0" w:firstLineChars="0"/>
              <w:jc w:val="center"/>
              <w:rPr>
                <w:rFonts w:hint="eastAsia" w:ascii="宋体" w:hAnsi="宋体"/>
                <w:b/>
                <w:bCs/>
                <w:color w:val="000000"/>
                <w:szCs w:val="21"/>
              </w:rPr>
            </w:pPr>
            <w:r>
              <w:rPr>
                <w:rFonts w:hint="eastAsia" w:ascii="宋体" w:hAnsi="宋体" w:eastAsia="宋体" w:cs="Times New Roman"/>
                <w:b/>
                <w:bCs/>
                <w:color w:val="000000"/>
                <w:kern w:val="2"/>
                <w:sz w:val="21"/>
                <w:szCs w:val="21"/>
              </w:rPr>
              <w:t>项目来源</w:t>
            </w:r>
          </w:p>
        </w:tc>
        <w:tc>
          <w:tcPr>
            <w:tcW w:w="7862" w:type="dxa"/>
            <w:gridSpan w:val="4"/>
            <w:vAlign w:val="top"/>
          </w:tcPr>
          <w:p>
            <w:pPr>
              <w:autoSpaceDE/>
              <w:autoSpaceDN/>
              <w:spacing w:line="400" w:lineRule="exact"/>
              <w:ind w:firstLine="0" w:firstLineChars="0"/>
              <w:jc w:val="both"/>
              <w:rPr>
                <w:rFonts w:hint="eastAsia" w:ascii="宋体" w:hAnsi="宋体"/>
                <w:bCs/>
                <w:color w:val="000000"/>
                <w:sz w:val="28"/>
                <w:szCs w:val="28"/>
              </w:rPr>
            </w:pPr>
            <w:r>
              <w:rPr>
                <w:rFonts w:hint="eastAsia" w:ascii="宋体" w:hAnsi="宋体" w:eastAsia="宋体" w:cs="Times New Roman"/>
                <w:bCs/>
                <w:color w:val="000000"/>
                <w:kern w:val="2"/>
                <w:sz w:val="21"/>
                <w:szCs w:val="24"/>
              </w:rPr>
              <w:t>自选项目</w:t>
            </w:r>
            <w:r>
              <w:rPr>
                <w:rFonts w:hint="eastAsia" w:ascii="宋体" w:hAnsi="宋体" w:eastAsia="宋体" w:cs="Times New Roman"/>
                <w:bCs/>
                <w:color w:val="000000"/>
                <w:kern w:val="2"/>
                <w:sz w:val="28"/>
                <w:szCs w:val="28"/>
              </w:rPr>
              <w:t xml:space="preserve">□  </w:t>
            </w:r>
            <w:r>
              <w:rPr>
                <w:rFonts w:hint="eastAsia" w:ascii="宋体" w:hAnsi="宋体" w:eastAsia="宋体" w:cs="Times New Roman"/>
                <w:bCs/>
                <w:color w:val="000000"/>
                <w:kern w:val="2"/>
                <w:sz w:val="21"/>
                <w:szCs w:val="24"/>
              </w:rPr>
              <w:t>合作导师项目</w:t>
            </w:r>
            <w:r>
              <w:rPr>
                <w:rFonts w:hint="eastAsia" w:ascii="宋体" w:hAnsi="宋体" w:eastAsia="宋体" w:cs="Times New Roman"/>
                <w:bCs/>
                <w:color w:val="000000"/>
                <w:kern w:val="2"/>
                <w:sz w:val="28"/>
                <w:szCs w:val="28"/>
              </w:rPr>
              <w:t xml:space="preserve">□  </w:t>
            </w:r>
            <w:r>
              <w:rPr>
                <w:rFonts w:hint="eastAsia" w:ascii="宋体" w:hAnsi="宋体" w:eastAsia="宋体" w:cs="Times New Roman"/>
                <w:bCs/>
                <w:color w:val="000000"/>
                <w:kern w:val="2"/>
                <w:sz w:val="21"/>
                <w:szCs w:val="24"/>
              </w:rPr>
              <w:t>自主获得的国家或省部级课题</w:t>
            </w:r>
            <w:r>
              <w:rPr>
                <w:rFonts w:hint="eastAsia" w:ascii="宋体" w:hAnsi="宋体" w:eastAsia="宋体" w:cs="Times New Roman"/>
                <w:bCs/>
                <w:color w:val="000000"/>
                <w:kern w:val="2"/>
                <w:sz w:val="28"/>
                <w:szCs w:val="28"/>
              </w:rPr>
              <w:t xml:space="preserve">□  </w:t>
            </w:r>
            <w:r>
              <w:rPr>
                <w:rFonts w:hint="eastAsia" w:ascii="宋体" w:hAnsi="宋体" w:eastAsia="宋体" w:cs="Times New Roman"/>
                <w:bCs/>
                <w:color w:val="000000"/>
                <w:kern w:val="2"/>
                <w:sz w:val="21"/>
                <w:szCs w:val="24"/>
              </w:rPr>
              <w:t>其他</w:t>
            </w:r>
            <w:r>
              <w:rPr>
                <w:rFonts w:hint="eastAsia" w:ascii="宋体" w:hAnsi="宋体" w:eastAsia="宋体" w:cs="Times New Roman"/>
                <w:bCs/>
                <w:color w:val="000000"/>
                <w:kern w:val="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567" w:hRule="atLeast"/>
          <w:jc w:val="center"/>
        </w:trPr>
        <w:tc>
          <w:tcPr>
            <w:tcW w:w="1312" w:type="dxa"/>
            <w:gridSpan w:val="2"/>
            <w:vAlign w:val="center"/>
          </w:tcPr>
          <w:p>
            <w:pPr>
              <w:autoSpaceDE/>
              <w:autoSpaceDN/>
              <w:spacing w:beforeLines="0" w:afterLines="0" w:line="340" w:lineRule="exact"/>
              <w:ind w:firstLine="0" w:firstLineChars="0"/>
              <w:jc w:val="center"/>
              <w:rPr>
                <w:rFonts w:hint="eastAsia" w:ascii="宋体" w:hAnsi="宋体"/>
                <w:b/>
                <w:bCs/>
                <w:color w:val="000000"/>
                <w:szCs w:val="21"/>
              </w:rPr>
            </w:pPr>
            <w:r>
              <w:rPr>
                <w:rFonts w:hint="eastAsia" w:ascii="宋体" w:hAnsi="宋体" w:eastAsia="宋体" w:cs="Times New Roman"/>
                <w:b/>
                <w:bCs/>
                <w:color w:val="000000"/>
                <w:kern w:val="2"/>
                <w:sz w:val="21"/>
                <w:szCs w:val="21"/>
              </w:rPr>
              <w:t>项目所属</w:t>
            </w:r>
          </w:p>
          <w:p>
            <w:pPr>
              <w:autoSpaceDE/>
              <w:autoSpaceDN/>
              <w:spacing w:beforeLines="0" w:afterLines="0" w:line="340" w:lineRule="exact"/>
              <w:ind w:firstLine="0" w:firstLineChars="0"/>
              <w:jc w:val="center"/>
              <w:rPr>
                <w:rFonts w:hint="eastAsia" w:ascii="宋体" w:hAnsi="宋体"/>
                <w:b/>
                <w:bCs/>
                <w:color w:val="000000"/>
                <w:szCs w:val="21"/>
              </w:rPr>
            </w:pPr>
            <w:r>
              <w:rPr>
                <w:rFonts w:hint="eastAsia" w:ascii="宋体" w:hAnsi="宋体" w:eastAsia="宋体" w:cs="Times New Roman"/>
                <w:b/>
                <w:bCs/>
                <w:color w:val="000000"/>
                <w:kern w:val="2"/>
                <w:sz w:val="21"/>
                <w:szCs w:val="21"/>
              </w:rPr>
              <w:t>一级学科</w:t>
            </w:r>
          </w:p>
        </w:tc>
        <w:tc>
          <w:tcPr>
            <w:tcW w:w="3758" w:type="dxa"/>
            <w:vAlign w:val="top"/>
          </w:tcPr>
          <w:p>
            <w:pPr>
              <w:spacing w:beforeLines="0" w:afterLines="0" w:line="340" w:lineRule="exact"/>
              <w:rPr>
                <w:rFonts w:hint="eastAsia" w:ascii="楷体_GB2312" w:hAnsi="宋体" w:eastAsia="楷体_GB2312"/>
                <w:color w:val="000000"/>
                <w:sz w:val="28"/>
              </w:rPr>
            </w:pPr>
          </w:p>
        </w:tc>
        <w:tc>
          <w:tcPr>
            <w:tcW w:w="1275" w:type="dxa"/>
            <w:vAlign w:val="top"/>
          </w:tcPr>
          <w:p>
            <w:pPr>
              <w:autoSpaceDE/>
              <w:autoSpaceDN/>
              <w:spacing w:beforeLines="0" w:afterLines="0" w:line="340" w:lineRule="exact"/>
              <w:ind w:firstLine="0" w:firstLineChars="0"/>
              <w:jc w:val="both"/>
              <w:rPr>
                <w:rFonts w:hint="eastAsia" w:ascii="宋体" w:hAnsi="宋体"/>
                <w:b/>
                <w:bCs/>
                <w:color w:val="000000"/>
                <w:szCs w:val="21"/>
              </w:rPr>
            </w:pPr>
            <w:r>
              <w:rPr>
                <w:rFonts w:hint="eastAsia" w:ascii="宋体" w:hAnsi="宋体" w:eastAsia="宋体" w:cs="Times New Roman"/>
                <w:b/>
                <w:bCs/>
                <w:color w:val="000000"/>
                <w:kern w:val="2"/>
                <w:sz w:val="21"/>
                <w:szCs w:val="21"/>
              </w:rPr>
              <w:t>项目所属</w:t>
            </w:r>
          </w:p>
          <w:p>
            <w:pPr>
              <w:autoSpaceDE/>
              <w:autoSpaceDN/>
              <w:spacing w:beforeLines="0" w:afterLines="0" w:line="340" w:lineRule="exact"/>
              <w:ind w:firstLine="0" w:firstLineChars="0"/>
              <w:jc w:val="both"/>
              <w:rPr>
                <w:rFonts w:hint="eastAsia" w:ascii="楷体_GB2312" w:hAnsi="宋体" w:eastAsia="楷体_GB2312"/>
                <w:color w:val="000000"/>
                <w:sz w:val="28"/>
              </w:rPr>
            </w:pPr>
            <w:r>
              <w:rPr>
                <w:rFonts w:hint="eastAsia" w:ascii="宋体" w:hAnsi="宋体" w:eastAsia="宋体" w:cs="Times New Roman"/>
                <w:b/>
                <w:bCs/>
                <w:color w:val="000000"/>
                <w:kern w:val="2"/>
                <w:sz w:val="21"/>
                <w:szCs w:val="21"/>
              </w:rPr>
              <w:t>二级学科</w:t>
            </w:r>
          </w:p>
        </w:tc>
        <w:tc>
          <w:tcPr>
            <w:tcW w:w="2829" w:type="dxa"/>
            <w:gridSpan w:val="2"/>
            <w:vAlign w:val="top"/>
          </w:tcPr>
          <w:p>
            <w:pPr>
              <w:spacing w:beforeLines="0" w:afterLines="0" w:line="340" w:lineRule="exact"/>
              <w:rPr>
                <w:rFonts w:hint="eastAsia" w:ascii="楷体_GB2312" w:hAnsi="宋体" w:eastAsia="楷体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0275" w:hRule="atLeast"/>
          <w:jc w:val="center"/>
        </w:trPr>
        <w:tc>
          <w:tcPr>
            <w:tcW w:w="9174" w:type="dxa"/>
            <w:gridSpan w:val="6"/>
            <w:vAlign w:val="top"/>
          </w:tcPr>
          <w:p>
            <w:pPr>
              <w:autoSpaceDE/>
              <w:autoSpaceDN/>
              <w:spacing w:line="240" w:lineRule="auto"/>
              <w:ind w:firstLine="0" w:firstLineChars="0"/>
              <w:jc w:val="both"/>
              <w:rPr>
                <w:rFonts w:hint="eastAsia" w:ascii="楷体_GB2312" w:hAnsi="宋体" w:eastAsia="楷体_GB2312"/>
                <w:color w:val="000000"/>
                <w:sz w:val="28"/>
              </w:rPr>
            </w:pPr>
            <w:r>
              <w:rPr>
                <w:rFonts w:hint="eastAsia" w:ascii="宋体" w:hAnsi="宋体" w:eastAsia="宋体" w:cs="Times New Roman"/>
                <w:b/>
                <w:bCs/>
                <w:color w:val="000000"/>
                <w:kern w:val="2"/>
                <w:sz w:val="21"/>
                <w:szCs w:val="21"/>
              </w:rPr>
              <w:t xml:space="preserve">    1、选题依据（国内外研究现状及选题价值，限1000字）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2" w:hRule="atLeast"/>
          <w:jc w:val="center"/>
        </w:trPr>
        <w:tc>
          <w:tcPr>
            <w:tcW w:w="9192" w:type="dxa"/>
            <w:gridSpan w:val="7"/>
            <w:vAlign w:val="top"/>
          </w:tcPr>
          <w:p>
            <w:pPr>
              <w:autoSpaceDE/>
              <w:autoSpaceDN/>
              <w:adjustRightInd w:val="0"/>
              <w:snapToGrid w:val="0"/>
              <w:spacing w:line="360" w:lineRule="auto"/>
              <w:ind w:firstLine="0" w:firstLineChars="0"/>
              <w:jc w:val="both"/>
              <w:rPr>
                <w:rFonts w:hint="eastAsia" w:ascii="宋体" w:hAnsi="宋体"/>
                <w:b/>
                <w:color w:val="000000"/>
                <w:szCs w:val="21"/>
              </w:rPr>
            </w:pPr>
            <w:r>
              <w:rPr>
                <w:rFonts w:hint="eastAsia" w:ascii="楷体_GB2312" w:hAnsi="宋体" w:eastAsia="楷体_GB2312" w:cs="Times New Roman"/>
                <w:color w:val="000000"/>
                <w:kern w:val="2"/>
                <w:sz w:val="28"/>
                <w:szCs w:val="24"/>
              </w:rPr>
              <w:t xml:space="preserve">   </w:t>
            </w:r>
            <w:r>
              <w:rPr>
                <w:rFonts w:hint="eastAsia" w:ascii="宋体" w:hAnsi="宋体" w:eastAsia="宋体" w:cs="Times New Roman"/>
                <w:b/>
                <w:color w:val="000000"/>
                <w:kern w:val="2"/>
                <w:sz w:val="21"/>
                <w:szCs w:val="21"/>
              </w:rPr>
              <w:t>2、研究内容（研究对象，拟解决的关键科学问题，研究目标，限2000字）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13896" w:hRule="atLeast"/>
          <w:jc w:val="center"/>
        </w:trPr>
        <w:tc>
          <w:tcPr>
            <w:tcW w:w="9165" w:type="dxa"/>
            <w:gridSpan w:val="5"/>
            <w:vAlign w:val="top"/>
          </w:tcPr>
          <w:p>
            <w:pPr>
              <w:autoSpaceDE/>
              <w:autoSpaceDN/>
              <w:adjustRightInd w:val="0"/>
              <w:snapToGrid w:val="0"/>
              <w:spacing w:line="360" w:lineRule="auto"/>
              <w:ind w:firstLine="0" w:firstLineChars="0"/>
              <w:jc w:val="both"/>
              <w:rPr>
                <w:rFonts w:hint="eastAsia" w:ascii="宋体" w:hAnsi="宋体"/>
                <w:b/>
                <w:color w:val="000000"/>
                <w:szCs w:val="21"/>
              </w:rPr>
            </w:pPr>
            <w:r>
              <w:rPr>
                <w:rFonts w:hint="eastAsia" w:ascii="宋体" w:hAnsi="宋体" w:eastAsia="宋体" w:cs="Times New Roman"/>
                <w:b/>
                <w:color w:val="000000"/>
                <w:kern w:val="2"/>
                <w:sz w:val="21"/>
                <w:szCs w:val="21"/>
              </w:rPr>
              <w:t xml:space="preserve">    3、研究方案（限2000字）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9488" w:hRule="atLeast"/>
          <w:jc w:val="center"/>
        </w:trPr>
        <w:tc>
          <w:tcPr>
            <w:tcW w:w="9165" w:type="dxa"/>
            <w:gridSpan w:val="5"/>
            <w:vAlign w:val="top"/>
          </w:tcPr>
          <w:p>
            <w:pPr>
              <w:autoSpaceDE/>
              <w:autoSpaceDN/>
              <w:adjustRightInd w:val="0"/>
              <w:snapToGrid w:val="0"/>
              <w:spacing w:line="360" w:lineRule="auto"/>
              <w:ind w:firstLine="450" w:firstLineChars="0"/>
              <w:jc w:val="left"/>
              <w:rPr>
                <w:rFonts w:hint="eastAsia" w:ascii="宋体" w:hAnsi="宋体"/>
                <w:b/>
                <w:bCs/>
                <w:color w:val="000000"/>
                <w:szCs w:val="21"/>
              </w:rPr>
            </w:pPr>
            <w:r>
              <w:rPr>
                <w:rFonts w:hint="eastAsia" w:ascii="宋体" w:hAnsi="宋体" w:eastAsia="宋体" w:cs="Times New Roman"/>
                <w:b/>
                <w:bCs/>
                <w:color w:val="000000"/>
                <w:kern w:val="2"/>
                <w:sz w:val="21"/>
                <w:szCs w:val="21"/>
              </w:rPr>
              <w:t>4、特色与创新之处（限1000字）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7" w:type="dxa"/>
          <w:trHeight w:val="4394" w:hRule="atLeast"/>
          <w:jc w:val="center"/>
        </w:trPr>
        <w:tc>
          <w:tcPr>
            <w:tcW w:w="9165" w:type="dxa"/>
            <w:gridSpan w:val="5"/>
            <w:vAlign w:val="top"/>
          </w:tcPr>
          <w:p>
            <w:pPr>
              <w:autoSpaceDE/>
              <w:autoSpaceDN/>
              <w:adjustRightInd w:val="0"/>
              <w:snapToGrid w:val="0"/>
              <w:spacing w:line="360" w:lineRule="auto"/>
              <w:ind w:firstLine="450" w:firstLineChars="0"/>
              <w:jc w:val="both"/>
              <w:rPr>
                <w:rFonts w:hint="eastAsia" w:ascii="宋体" w:hAnsi="宋体"/>
                <w:b/>
                <w:bCs/>
                <w:color w:val="000000"/>
                <w:szCs w:val="21"/>
              </w:rPr>
            </w:pPr>
            <w:r>
              <w:rPr>
                <w:rFonts w:hint="eastAsia" w:ascii="宋体" w:hAnsi="宋体" w:eastAsia="宋体" w:cs="Times New Roman"/>
                <w:b/>
                <w:bCs/>
                <w:color w:val="000000"/>
                <w:kern w:val="2"/>
                <w:sz w:val="21"/>
                <w:szCs w:val="21"/>
              </w:rPr>
              <w:t>5、研究计划及预期成果（研究计划起止时间根据项目实际自行填写，限500字）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488" w:hRule="atLeast"/>
          <w:jc w:val="center"/>
        </w:trPr>
        <w:tc>
          <w:tcPr>
            <w:tcW w:w="9174" w:type="dxa"/>
            <w:gridSpan w:val="6"/>
            <w:vAlign w:val="top"/>
          </w:tcPr>
          <w:p>
            <w:pPr>
              <w:autoSpaceDE/>
              <w:autoSpaceDN/>
              <w:spacing w:line="240" w:lineRule="auto"/>
              <w:ind w:firstLine="0" w:firstLineChars="0"/>
              <w:jc w:val="both"/>
              <w:rPr>
                <w:rFonts w:hint="eastAsia"/>
                <w:color w:val="000000"/>
              </w:rPr>
            </w:pPr>
            <w:r>
              <w:rPr>
                <w:rFonts w:hint="eastAsia" w:ascii="宋体" w:hAnsi="宋体" w:eastAsia="宋体" w:cs="Times New Roman"/>
                <w:b/>
                <w:color w:val="000000"/>
                <w:kern w:val="2"/>
                <w:sz w:val="21"/>
                <w:szCs w:val="21"/>
              </w:rPr>
              <w:t xml:space="preserve">    6、研究基础（与本项目相关的研究工作积累和已取得的研究工作成绩；已具备的科研条件，尚缺少的科研条件和拟解决的途径；正在承担的与本项目相关的科研项目情况，限1000字）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4394" w:hRule="atLeast"/>
          <w:jc w:val="center"/>
        </w:trPr>
        <w:tc>
          <w:tcPr>
            <w:tcW w:w="9174" w:type="dxa"/>
            <w:gridSpan w:val="6"/>
            <w:vAlign w:val="top"/>
          </w:tcPr>
          <w:p>
            <w:pPr>
              <w:autoSpaceDE/>
              <w:autoSpaceDN/>
              <w:spacing w:line="240" w:lineRule="auto"/>
              <w:ind w:firstLine="0" w:firstLineChars="0"/>
              <w:jc w:val="both"/>
              <w:rPr>
                <w:rFonts w:hint="eastAsia" w:ascii="宋体" w:hAnsi="宋体"/>
                <w:b/>
                <w:color w:val="000000"/>
                <w:szCs w:val="21"/>
              </w:rPr>
            </w:pPr>
            <w:r>
              <w:rPr>
                <w:rFonts w:hint="eastAsia" w:ascii="宋体" w:hAnsi="宋体" w:eastAsia="宋体" w:cs="Times New Roman"/>
                <w:b/>
                <w:color w:val="000000"/>
                <w:kern w:val="2"/>
                <w:sz w:val="21"/>
                <w:szCs w:val="21"/>
              </w:rPr>
              <w:t xml:space="preserve">    7、经费预算（按照申报项目实际所需经费制定）</w:t>
            </w:r>
          </w:p>
        </w:tc>
      </w:tr>
    </w:tbl>
    <w:p>
      <w:pPr>
        <w:autoSpaceDE/>
        <w:autoSpaceDN/>
        <w:spacing w:line="240" w:lineRule="auto"/>
        <w:ind w:firstLine="0" w:firstLineChars="0"/>
        <w:jc w:val="center"/>
        <w:rPr>
          <w:rFonts w:hint="eastAsia" w:ascii="楷体_GB2312" w:hAnsi="宋体" w:eastAsia="楷体_GB2312"/>
          <w:color w:val="000000"/>
          <w:sz w:val="24"/>
        </w:rPr>
      </w:pPr>
      <w:r>
        <w:rPr>
          <w:rFonts w:hint="eastAsia" w:ascii="方正小标宋简体" w:hAnsi="宋体" w:eastAsia="方正小标宋简体" w:cs="Times New Roman"/>
          <w:color w:val="000000"/>
          <w:kern w:val="2"/>
          <w:sz w:val="28"/>
          <w:szCs w:val="24"/>
        </w:rPr>
        <w:t>四、对企业的贡献</w:t>
      </w:r>
    </w:p>
    <w:tbl>
      <w:tblPr>
        <w:tblStyle w:val="10"/>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1" w:hRule="atLeast"/>
        </w:trPr>
        <w:tc>
          <w:tcPr>
            <w:tcW w:w="9140" w:type="dxa"/>
            <w:vAlign w:val="top"/>
          </w:tcPr>
          <w:p>
            <w:pPr>
              <w:autoSpaceDE/>
              <w:autoSpaceDN/>
              <w:spacing w:line="240" w:lineRule="auto"/>
              <w:ind w:firstLine="0" w:firstLineChars="0"/>
              <w:jc w:val="both"/>
              <w:rPr>
                <w:rFonts w:hint="eastAsia" w:ascii="宋体" w:hAnsi="宋体"/>
                <w:b/>
                <w:bCs/>
                <w:color w:val="000000"/>
                <w:szCs w:val="21"/>
              </w:rPr>
            </w:pPr>
            <w:r>
              <w:rPr>
                <w:rFonts w:hint="eastAsia" w:ascii="宋体" w:hAnsi="宋体" w:eastAsia="宋体" w:cs="Times New Roman"/>
                <w:b/>
                <w:bCs/>
                <w:color w:val="000000"/>
                <w:kern w:val="2"/>
                <w:sz w:val="21"/>
                <w:szCs w:val="21"/>
              </w:rPr>
              <w:t xml:space="preserve">     该项仅供企业博士后科研工作站、企业博士后创新实践基地博士后填写（限1000字）</w:t>
            </w:r>
          </w:p>
        </w:tc>
      </w:tr>
    </w:tbl>
    <w:p>
      <w:pPr>
        <w:autoSpaceDE/>
        <w:autoSpaceDN/>
        <w:spacing w:line="240" w:lineRule="auto"/>
        <w:ind w:firstLine="0" w:firstLineChars="0"/>
        <w:jc w:val="center"/>
        <w:rPr>
          <w:rFonts w:hint="eastAsia" w:ascii="方正小标宋简体" w:hAnsi="宋体" w:eastAsia="方正小标宋简体" w:cs="Times New Roman"/>
          <w:color w:val="000000"/>
          <w:kern w:val="2"/>
          <w:sz w:val="28"/>
          <w:szCs w:val="24"/>
          <w:lang w:eastAsia="zh-CN"/>
        </w:rPr>
      </w:pPr>
    </w:p>
    <w:p>
      <w:pPr>
        <w:autoSpaceDE/>
        <w:autoSpaceDN/>
        <w:spacing w:line="240" w:lineRule="auto"/>
        <w:ind w:firstLine="0" w:firstLineChars="0"/>
        <w:jc w:val="center"/>
        <w:rPr>
          <w:rFonts w:hint="eastAsia" w:ascii="方正小标宋简体" w:hAnsi="宋体" w:eastAsia="方正小标宋简体"/>
          <w:color w:val="000000"/>
          <w:sz w:val="28"/>
        </w:rPr>
      </w:pPr>
      <w:r>
        <w:rPr>
          <w:rFonts w:hint="eastAsia" w:ascii="方正小标宋简体" w:hAnsi="宋体" w:eastAsia="方正小标宋简体" w:cs="Times New Roman"/>
          <w:color w:val="000000"/>
          <w:kern w:val="2"/>
          <w:sz w:val="28"/>
          <w:szCs w:val="24"/>
          <w:lang w:eastAsia="zh-CN"/>
        </w:rPr>
        <w:t>五</w:t>
      </w:r>
      <w:r>
        <w:rPr>
          <w:rFonts w:hint="eastAsia" w:ascii="方正小标宋简体" w:hAnsi="宋体" w:eastAsia="方正小标宋简体" w:cs="Times New Roman"/>
          <w:color w:val="000000"/>
          <w:kern w:val="2"/>
          <w:sz w:val="28"/>
          <w:szCs w:val="24"/>
        </w:rPr>
        <w:t>、申请人承诺</w:t>
      </w:r>
    </w:p>
    <w:tbl>
      <w:tblPr>
        <w:tblStyle w:val="10"/>
        <w:tblW w:w="915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right"/>
        </w:trPr>
        <w:tc>
          <w:tcPr>
            <w:tcW w:w="9150" w:type="dxa"/>
            <w:vAlign w:val="top"/>
          </w:tcPr>
          <w:p>
            <w:pPr>
              <w:autoSpaceDE/>
              <w:autoSpaceDN/>
              <w:spacing w:beforeLines="0" w:afterLines="0" w:line="240" w:lineRule="auto"/>
              <w:ind w:firstLine="472" w:firstLineChars="200"/>
              <w:jc w:val="both"/>
              <w:rPr>
                <w:rFonts w:hint="eastAsia" w:ascii="宋体" w:hAnsi="宋体"/>
                <w:color w:val="000000"/>
                <w:sz w:val="24"/>
              </w:rPr>
            </w:pPr>
            <w:r>
              <w:rPr>
                <w:rFonts w:hint="eastAsia" w:ascii="宋体" w:hAnsi="宋体" w:eastAsia="宋体" w:cs="Times New Roman"/>
                <w:color w:val="000000"/>
                <w:kern w:val="2"/>
                <w:sz w:val="24"/>
                <w:szCs w:val="24"/>
              </w:rPr>
              <w:t>本人符合申报条件，保证填报内容真实、准确。如果获得资助，将严格遵守《</w:t>
            </w:r>
            <w:r>
              <w:rPr>
                <w:rFonts w:hint="eastAsia" w:ascii="宋体" w:hAnsi="宋体" w:eastAsia="宋体" w:cs="Times New Roman"/>
                <w:color w:val="000000"/>
                <w:kern w:val="0"/>
                <w:sz w:val="24"/>
                <w:szCs w:val="24"/>
              </w:rPr>
              <w:t>山东省博士后资助项目及经费管理办法</w:t>
            </w:r>
            <w:r>
              <w:rPr>
                <w:rFonts w:hint="eastAsia" w:ascii="宋体" w:hAnsi="宋体" w:eastAsia="宋体" w:cs="Times New Roman"/>
                <w:color w:val="000000"/>
                <w:kern w:val="2"/>
                <w:sz w:val="24"/>
                <w:szCs w:val="24"/>
              </w:rPr>
              <w:t>》（</w:t>
            </w:r>
            <w:r>
              <w:rPr>
                <w:rFonts w:hint="eastAsia" w:ascii="宋体" w:hAnsi="宋体" w:eastAsia="宋体" w:cs="Times New Roman"/>
                <w:color w:val="000000"/>
                <w:kern w:val="0"/>
                <w:sz w:val="24"/>
                <w:szCs w:val="24"/>
              </w:rPr>
              <w:t>鲁人社规〔2018〕21号</w:t>
            </w:r>
            <w:r>
              <w:rPr>
                <w:rFonts w:hint="eastAsia" w:ascii="宋体" w:hAnsi="宋体" w:eastAsia="宋体" w:cs="Times New Roman"/>
                <w:color w:val="000000"/>
                <w:kern w:val="2"/>
                <w:sz w:val="24"/>
                <w:szCs w:val="24"/>
              </w:rPr>
              <w:t>）规定，按计划认真开展研究工作。</w:t>
            </w:r>
          </w:p>
        </w:tc>
      </w:tr>
    </w:tbl>
    <w:p>
      <w:pPr>
        <w:autoSpaceDE/>
        <w:autoSpaceDN/>
        <w:spacing w:line="240" w:lineRule="auto"/>
        <w:ind w:firstLine="0" w:firstLineChars="0"/>
        <w:jc w:val="both"/>
        <w:rPr>
          <w:rFonts w:hint="eastAsia" w:ascii="黑体" w:hAnsi="宋体" w:eastAsia="黑体" w:cs="Times New Roman"/>
          <w:b w:val="0"/>
          <w:bCs/>
          <w:color w:val="000000"/>
          <w:kern w:val="2"/>
          <w:szCs w:val="32"/>
        </w:rPr>
        <w:sectPr>
          <w:pgSz w:w="11906" w:h="16838"/>
          <w:pgMar w:top="1417" w:right="1531" w:bottom="1304" w:left="1531" w:header="851" w:footer="1134" w:gutter="0"/>
          <w:pgNumType w:fmt="decimal" w:start="1"/>
          <w:cols w:space="0" w:num="1"/>
          <w:rtlGutter w:val="0"/>
          <w:docGrid w:type="linesAndChars" w:linePitch="587" w:charSpace="-849"/>
        </w:sectPr>
      </w:pPr>
    </w:p>
    <w:p>
      <w:pPr>
        <w:autoSpaceDE/>
        <w:autoSpaceDN/>
        <w:spacing w:line="240" w:lineRule="auto"/>
        <w:ind w:firstLine="0" w:firstLineChars="0"/>
        <w:jc w:val="both"/>
        <w:rPr>
          <w:rFonts w:hint="eastAsia" w:ascii="黑体" w:hAnsi="宋体" w:eastAsia="黑体"/>
          <w:b w:val="0"/>
          <w:bCs/>
          <w:color w:val="000000"/>
          <w:szCs w:val="32"/>
          <w:lang w:eastAsia="zh-CN"/>
        </w:rPr>
      </w:pPr>
      <w:r>
        <w:rPr>
          <w:rFonts w:hint="eastAsia" w:ascii="黑体" w:hAnsi="宋体" w:eastAsia="黑体" w:cs="Times New Roman"/>
          <w:b w:val="0"/>
          <w:bCs/>
          <w:color w:val="000000"/>
          <w:kern w:val="2"/>
          <w:szCs w:val="32"/>
        </w:rPr>
        <w:t>附件</w:t>
      </w:r>
      <w:r>
        <w:rPr>
          <w:rFonts w:hint="eastAsia" w:ascii="黑体" w:hAnsi="宋体" w:eastAsia="黑体" w:cs="Times New Roman"/>
          <w:b w:val="0"/>
          <w:bCs/>
          <w:color w:val="000000"/>
          <w:kern w:val="2"/>
          <w:szCs w:val="32"/>
          <w:lang w:val="en-US" w:eastAsia="zh-CN"/>
        </w:rPr>
        <w:t>1-2</w:t>
      </w:r>
    </w:p>
    <w:p>
      <w:pPr>
        <w:autoSpaceDE/>
        <w:autoSpaceDN/>
        <w:spacing w:line="560" w:lineRule="exact"/>
        <w:ind w:firstLine="0" w:firstLineChars="0"/>
        <w:jc w:val="center"/>
        <w:rPr>
          <w:rFonts w:ascii="方正小标宋简体" w:hAnsi="等线 Light" w:eastAsia="方正小标宋简体"/>
          <w:b w:val="0"/>
          <w:bCs/>
          <w:color w:val="000000"/>
          <w:sz w:val="44"/>
          <w:szCs w:val="44"/>
        </w:rPr>
      </w:pPr>
      <w:r>
        <w:rPr>
          <w:rFonts w:hint="eastAsia" w:ascii="方正小标宋简体" w:hAnsi="等线 Light" w:eastAsia="方正小标宋简体" w:cs="Times New Roman"/>
          <w:b w:val="0"/>
          <w:bCs/>
          <w:color w:val="000000"/>
          <w:kern w:val="2"/>
          <w:sz w:val="44"/>
          <w:szCs w:val="44"/>
        </w:rPr>
        <w:t>《申请表》填写须知</w:t>
      </w:r>
    </w:p>
    <w:p>
      <w:pPr>
        <w:adjustRightInd w:val="0"/>
        <w:snapToGrid w:val="0"/>
        <w:spacing w:line="560" w:lineRule="exact"/>
        <w:rPr>
          <w:rFonts w:eastAsia="仿宋_GB2312"/>
          <w:b w:val="0"/>
          <w:bCs/>
          <w:color w:val="000000"/>
          <w:sz w:val="32"/>
          <w:szCs w:val="32"/>
        </w:rPr>
      </w:pPr>
    </w:p>
    <w:p>
      <w:pPr>
        <w:widowControl w:val="0"/>
        <w:spacing w:line="560" w:lineRule="exact"/>
        <w:ind w:firstLine="632" w:firstLineChars="200"/>
        <w:jc w:val="both"/>
        <w:rPr>
          <w:rFonts w:ascii="仿宋_GB2312" w:hAnsi="宋体" w:eastAsia="仿宋_GB2312" w:cs="Times New Roman"/>
          <w:b w:val="0"/>
          <w:bCs/>
          <w:color w:val="000000"/>
          <w:kern w:val="2"/>
          <w:sz w:val="32"/>
          <w:szCs w:val="32"/>
          <w:lang w:val="en-US" w:eastAsia="zh-CN" w:bidi="ar-SA"/>
        </w:rPr>
      </w:pPr>
      <w:r>
        <w:rPr>
          <w:rFonts w:hint="eastAsia" w:ascii="仿宋_GB2312" w:hAnsi="宋体" w:eastAsia="仿宋_GB2312" w:cs="Times New Roman"/>
          <w:b w:val="0"/>
          <w:bCs/>
          <w:color w:val="000000"/>
          <w:kern w:val="2"/>
          <w:sz w:val="32"/>
          <w:szCs w:val="32"/>
          <w:lang w:val="en-US" w:eastAsia="zh-CN" w:bidi="ar-SA"/>
        </w:rPr>
        <w:t>一、请严格按照规定的要求填写《申请表》，请勿随意删除、更改表格样式，填报内容应真实、有效、准确。申报材料</w:t>
      </w:r>
      <w:r>
        <w:rPr>
          <w:rFonts w:hint="eastAsia" w:ascii="仿宋_GB2312" w:hAnsi="仿宋_GB2312" w:eastAsia="仿宋_GB2312" w:cs="仿宋_GB2312"/>
          <w:b w:val="0"/>
          <w:bCs/>
          <w:color w:val="000000"/>
          <w:kern w:val="0"/>
          <w:sz w:val="32"/>
          <w:szCs w:val="20"/>
          <w:lang w:val="en-US" w:eastAsia="zh-CN" w:bidi="ar-SA"/>
        </w:rPr>
        <w:t>弄虚作假的，将取消申请人申请资格。</w:t>
      </w:r>
    </w:p>
    <w:p>
      <w:pPr>
        <w:widowControl w:val="0"/>
        <w:spacing w:line="560" w:lineRule="exact"/>
        <w:ind w:firstLine="632" w:firstLineChars="200"/>
        <w:jc w:val="both"/>
        <w:rPr>
          <w:rFonts w:ascii="仿宋_GB2312" w:hAnsi="宋体" w:eastAsia="仿宋_GB2312" w:cs="Times New Roman"/>
          <w:b w:val="0"/>
          <w:bCs/>
          <w:color w:val="000000"/>
          <w:kern w:val="2"/>
          <w:sz w:val="32"/>
          <w:szCs w:val="32"/>
          <w:lang w:val="en-US" w:eastAsia="zh-CN" w:bidi="ar-SA"/>
        </w:rPr>
      </w:pPr>
      <w:r>
        <w:rPr>
          <w:rFonts w:hint="eastAsia" w:ascii="仿宋_GB2312" w:hAnsi="宋体" w:eastAsia="仿宋_GB2312" w:cs="Times New Roman"/>
          <w:b w:val="0"/>
          <w:bCs/>
          <w:color w:val="000000"/>
          <w:kern w:val="2"/>
          <w:sz w:val="32"/>
          <w:szCs w:val="32"/>
          <w:lang w:val="en-US" w:eastAsia="zh-CN" w:bidi="ar-SA"/>
        </w:rPr>
        <w:t>二、《申请表》内容中不得透露申请人姓名、设站单位名称、合作导师姓名、工作单位名称等个人信息。评审时，如评审专家判定申请人故意泄露以上个人信息，可打</w:t>
      </w:r>
      <w:r>
        <w:rPr>
          <w:rFonts w:ascii="仿宋_GB2312" w:hAnsi="宋体" w:eastAsia="仿宋_GB2312" w:cs="Times New Roman"/>
          <w:b w:val="0"/>
          <w:bCs/>
          <w:color w:val="000000"/>
          <w:kern w:val="2"/>
          <w:sz w:val="32"/>
          <w:szCs w:val="32"/>
          <w:lang w:val="en-US" w:eastAsia="zh-CN" w:bidi="ar-SA"/>
        </w:rPr>
        <w:t>0</w:t>
      </w:r>
      <w:r>
        <w:rPr>
          <w:rFonts w:hint="eastAsia" w:ascii="仿宋_GB2312" w:hAnsi="宋体" w:eastAsia="仿宋_GB2312" w:cs="Times New Roman"/>
          <w:b w:val="0"/>
          <w:bCs/>
          <w:color w:val="000000"/>
          <w:kern w:val="2"/>
          <w:sz w:val="32"/>
          <w:szCs w:val="32"/>
          <w:lang w:val="en-US" w:eastAsia="zh-CN" w:bidi="ar-SA"/>
        </w:rPr>
        <w:t>分。</w:t>
      </w:r>
    </w:p>
    <w:p>
      <w:pPr>
        <w:widowControl w:val="0"/>
        <w:spacing w:line="560" w:lineRule="exact"/>
        <w:ind w:firstLine="632" w:firstLineChars="200"/>
        <w:jc w:val="both"/>
        <w:rPr>
          <w:rFonts w:ascii="仿宋_GB2312" w:hAnsi="宋体" w:eastAsia="仿宋_GB2312" w:cs="Times New Roman"/>
          <w:b w:val="0"/>
          <w:bCs/>
          <w:color w:val="000000"/>
          <w:kern w:val="2"/>
          <w:sz w:val="32"/>
          <w:szCs w:val="32"/>
          <w:lang w:val="en-US" w:eastAsia="zh-CN" w:bidi="ar-SA"/>
        </w:rPr>
      </w:pPr>
      <w:r>
        <w:rPr>
          <w:rFonts w:hint="eastAsia" w:ascii="仿宋_GB2312" w:hAnsi="宋体" w:eastAsia="仿宋_GB2312" w:cs="Times New Roman"/>
          <w:b w:val="0"/>
          <w:bCs/>
          <w:color w:val="000000"/>
          <w:kern w:val="2"/>
          <w:sz w:val="32"/>
          <w:szCs w:val="32"/>
          <w:lang w:val="en-US" w:eastAsia="zh-CN" w:bidi="ar-SA"/>
        </w:rPr>
        <w:t>三、外籍人员除“封面”内容必须用中文填写外，其他内容可自选中文或英文填写申报。</w:t>
      </w:r>
    </w:p>
    <w:p>
      <w:pPr>
        <w:widowControl w:val="0"/>
        <w:spacing w:line="560" w:lineRule="exact"/>
        <w:ind w:firstLine="632" w:firstLineChars="200"/>
        <w:jc w:val="both"/>
        <w:rPr>
          <w:rFonts w:ascii="仿宋_GB2312" w:hAnsi="Times New Roman" w:eastAsia="仿宋_GB2312" w:cs="仿宋_GB2312"/>
          <w:b w:val="0"/>
          <w:bCs/>
          <w:color w:val="000000"/>
          <w:kern w:val="0"/>
          <w:sz w:val="32"/>
          <w:szCs w:val="20"/>
          <w:lang w:val="en-US" w:eastAsia="zh-CN" w:bidi="ar-SA"/>
        </w:rPr>
      </w:pPr>
      <w:r>
        <w:rPr>
          <w:rFonts w:hint="eastAsia" w:ascii="仿宋_GB2312" w:hAnsi="宋体" w:eastAsia="仿宋_GB2312" w:cs="Times New Roman"/>
          <w:b w:val="0"/>
          <w:bCs/>
          <w:color w:val="000000"/>
          <w:kern w:val="2"/>
          <w:sz w:val="32"/>
          <w:szCs w:val="32"/>
          <w:lang w:val="en-US" w:eastAsia="zh-CN" w:bidi="ar-SA"/>
        </w:rPr>
        <w:t>四、《申请表》须提交</w:t>
      </w:r>
      <w:r>
        <w:rPr>
          <w:rFonts w:ascii="仿宋_GB2312" w:hAnsi="宋体" w:eastAsia="仿宋_GB2312" w:cs="Times New Roman"/>
          <w:b w:val="0"/>
          <w:bCs/>
          <w:color w:val="000000"/>
          <w:kern w:val="2"/>
          <w:sz w:val="32"/>
          <w:szCs w:val="32"/>
          <w:lang w:val="en-US" w:eastAsia="zh-CN" w:bidi="ar-SA"/>
        </w:rPr>
        <w:t>PDF</w:t>
      </w:r>
      <w:r>
        <w:rPr>
          <w:rFonts w:hint="eastAsia" w:ascii="仿宋_GB2312" w:hAnsi="宋体" w:eastAsia="仿宋_GB2312" w:cs="Times New Roman"/>
          <w:b w:val="0"/>
          <w:bCs/>
          <w:color w:val="000000"/>
          <w:kern w:val="2"/>
          <w:sz w:val="32"/>
          <w:szCs w:val="32"/>
          <w:lang w:val="en-US" w:eastAsia="zh-CN" w:bidi="ar-SA"/>
        </w:rPr>
        <w:t>电子版，请勿提供其他格式电子文件。</w:t>
      </w:r>
      <w:r>
        <w:rPr>
          <w:rFonts w:ascii="仿宋_GB2312" w:hAnsi="仿宋_GB2312" w:eastAsia="仿宋_GB2312" w:cs="仿宋_GB2312"/>
          <w:b w:val="0"/>
          <w:bCs/>
          <w:color w:val="000000"/>
          <w:kern w:val="0"/>
          <w:sz w:val="32"/>
          <w:szCs w:val="20"/>
          <w:lang w:val="en-US" w:eastAsia="zh-CN" w:bidi="ar-SA"/>
        </w:rPr>
        <w:t>PDF</w:t>
      </w:r>
      <w:r>
        <w:rPr>
          <w:rFonts w:hint="eastAsia" w:ascii="仿宋_GB2312" w:hAnsi="仿宋_GB2312" w:eastAsia="仿宋_GB2312" w:cs="仿宋_GB2312"/>
          <w:b w:val="0"/>
          <w:bCs/>
          <w:color w:val="000000"/>
          <w:kern w:val="0"/>
          <w:sz w:val="32"/>
          <w:szCs w:val="20"/>
          <w:lang w:val="en-US" w:eastAsia="zh-CN" w:bidi="ar-SA"/>
        </w:rPr>
        <w:t>文件按以下格式命名：推荐单位</w:t>
      </w:r>
      <w:r>
        <w:rPr>
          <w:rFonts w:ascii="仿宋_GB2312" w:hAnsi="仿宋_GB2312" w:eastAsia="仿宋_GB2312" w:cs="仿宋_GB2312"/>
          <w:b w:val="0"/>
          <w:bCs/>
          <w:color w:val="000000"/>
          <w:kern w:val="0"/>
          <w:sz w:val="32"/>
          <w:szCs w:val="20"/>
          <w:lang w:val="en-US" w:eastAsia="zh-CN" w:bidi="ar-SA"/>
        </w:rPr>
        <w:t>—</w:t>
      </w:r>
      <w:r>
        <w:rPr>
          <w:rFonts w:hint="eastAsia" w:ascii="仿宋_GB2312" w:hAnsi="仿宋_GB2312" w:eastAsia="仿宋_GB2312" w:cs="仿宋_GB2312"/>
          <w:b w:val="0"/>
          <w:bCs/>
          <w:color w:val="000000"/>
          <w:kern w:val="0"/>
          <w:sz w:val="32"/>
          <w:szCs w:val="20"/>
          <w:lang w:val="en-US" w:eastAsia="zh-CN" w:bidi="ar-SA"/>
        </w:rPr>
        <w:t>申报项目所属一级学科</w:t>
      </w:r>
      <w:r>
        <w:rPr>
          <w:rFonts w:ascii="仿宋_GB2312" w:hAnsi="仿宋_GB2312" w:eastAsia="仿宋_GB2312" w:cs="仿宋_GB2312"/>
          <w:b w:val="0"/>
          <w:bCs/>
          <w:color w:val="000000"/>
          <w:kern w:val="0"/>
          <w:sz w:val="32"/>
          <w:szCs w:val="20"/>
          <w:lang w:val="en-US" w:eastAsia="zh-CN" w:bidi="ar-SA"/>
        </w:rPr>
        <w:t>—</w:t>
      </w:r>
      <w:r>
        <w:rPr>
          <w:rFonts w:hint="eastAsia" w:ascii="仿宋_GB2312" w:hAnsi="仿宋_GB2312" w:eastAsia="仿宋_GB2312" w:cs="仿宋_GB2312"/>
          <w:b w:val="0"/>
          <w:bCs/>
          <w:color w:val="000000"/>
          <w:kern w:val="0"/>
          <w:sz w:val="32"/>
          <w:szCs w:val="20"/>
          <w:lang w:val="en-US" w:eastAsia="zh-CN" w:bidi="ar-SA"/>
        </w:rPr>
        <w:t>博士后研究人员姓名（例如：山东大学</w:t>
      </w:r>
      <w:r>
        <w:rPr>
          <w:rFonts w:ascii="仿宋_GB2312" w:hAnsi="仿宋_GB2312" w:eastAsia="仿宋_GB2312" w:cs="仿宋_GB2312"/>
          <w:b w:val="0"/>
          <w:bCs/>
          <w:color w:val="000000"/>
          <w:kern w:val="0"/>
          <w:sz w:val="32"/>
          <w:szCs w:val="20"/>
          <w:lang w:val="en-US" w:eastAsia="zh-CN" w:bidi="ar-SA"/>
        </w:rPr>
        <w:t>—</w:t>
      </w:r>
      <w:r>
        <w:rPr>
          <w:rFonts w:hint="eastAsia" w:ascii="仿宋_GB2312" w:hAnsi="仿宋_GB2312" w:eastAsia="仿宋_GB2312" w:cs="仿宋_GB2312"/>
          <w:b w:val="0"/>
          <w:bCs/>
          <w:color w:val="000000"/>
          <w:kern w:val="0"/>
          <w:sz w:val="32"/>
          <w:szCs w:val="20"/>
          <w:lang w:val="en-US" w:eastAsia="zh-CN" w:bidi="ar-SA"/>
        </w:rPr>
        <w:t>物理学</w:t>
      </w:r>
      <w:r>
        <w:rPr>
          <w:rFonts w:ascii="仿宋_GB2312" w:hAnsi="仿宋_GB2312" w:eastAsia="仿宋_GB2312" w:cs="仿宋_GB2312"/>
          <w:b w:val="0"/>
          <w:bCs/>
          <w:color w:val="000000"/>
          <w:kern w:val="0"/>
          <w:sz w:val="32"/>
          <w:szCs w:val="20"/>
          <w:lang w:val="en-US" w:eastAsia="zh-CN" w:bidi="ar-SA"/>
        </w:rPr>
        <w:t>—XXX</w:t>
      </w:r>
      <w:r>
        <w:rPr>
          <w:rFonts w:hint="eastAsia" w:ascii="仿宋_GB2312" w:hAnsi="仿宋_GB2312" w:eastAsia="仿宋_GB2312" w:cs="仿宋_GB2312"/>
          <w:b w:val="0"/>
          <w:bCs/>
          <w:color w:val="000000"/>
          <w:kern w:val="0"/>
          <w:sz w:val="32"/>
          <w:szCs w:val="20"/>
          <w:lang w:val="en-US" w:eastAsia="zh-CN" w:bidi="ar-SA"/>
        </w:rPr>
        <w:t>，或济南市</w:t>
      </w:r>
      <w:r>
        <w:rPr>
          <w:rFonts w:ascii="仿宋_GB2312" w:hAnsi="仿宋_GB2312" w:eastAsia="仿宋_GB2312" w:cs="仿宋_GB2312"/>
          <w:b w:val="0"/>
          <w:bCs/>
          <w:color w:val="000000"/>
          <w:kern w:val="0"/>
          <w:sz w:val="32"/>
          <w:szCs w:val="20"/>
          <w:lang w:val="en-US" w:eastAsia="zh-CN" w:bidi="ar-SA"/>
        </w:rPr>
        <w:t>—</w:t>
      </w:r>
      <w:r>
        <w:rPr>
          <w:rFonts w:hint="eastAsia" w:ascii="仿宋_GB2312" w:hAnsi="仿宋_GB2312" w:eastAsia="仿宋_GB2312" w:cs="仿宋_GB2312"/>
          <w:b w:val="0"/>
          <w:bCs/>
          <w:color w:val="000000"/>
          <w:kern w:val="0"/>
          <w:sz w:val="32"/>
          <w:szCs w:val="20"/>
          <w:lang w:val="en-US" w:eastAsia="zh-CN" w:bidi="ar-SA"/>
        </w:rPr>
        <w:t>山东省城市供排水水质监测中心</w:t>
      </w:r>
      <w:r>
        <w:rPr>
          <w:rFonts w:ascii="仿宋_GB2312" w:hAnsi="仿宋_GB2312" w:eastAsia="仿宋_GB2312" w:cs="仿宋_GB2312"/>
          <w:b w:val="0"/>
          <w:bCs/>
          <w:color w:val="000000"/>
          <w:kern w:val="0"/>
          <w:sz w:val="32"/>
          <w:szCs w:val="20"/>
          <w:lang w:val="en-US" w:eastAsia="zh-CN" w:bidi="ar-SA"/>
        </w:rPr>
        <w:t>—XXX</w:t>
      </w:r>
      <w:r>
        <w:rPr>
          <w:rFonts w:hint="eastAsia" w:ascii="仿宋_GB2312" w:hAnsi="仿宋_GB2312" w:eastAsia="仿宋_GB2312" w:cs="仿宋_GB2312"/>
          <w:b w:val="0"/>
          <w:bCs/>
          <w:color w:val="000000"/>
          <w:kern w:val="0"/>
          <w:sz w:val="32"/>
          <w:szCs w:val="20"/>
          <w:lang w:val="en-US" w:eastAsia="zh-CN" w:bidi="ar-SA"/>
        </w:rPr>
        <w:t>）。</w:t>
      </w:r>
    </w:p>
    <w:p>
      <w:pPr>
        <w:widowControl w:val="0"/>
        <w:spacing w:line="560" w:lineRule="exact"/>
        <w:ind w:firstLine="632" w:firstLineChars="200"/>
        <w:jc w:val="both"/>
        <w:rPr>
          <w:rFonts w:ascii="仿宋_GB2312" w:hAnsi="宋体" w:eastAsia="仿宋_GB2312" w:cs="Times New Roman"/>
          <w:b w:val="0"/>
          <w:bCs/>
          <w:color w:val="000000"/>
          <w:kern w:val="2"/>
          <w:sz w:val="32"/>
          <w:szCs w:val="32"/>
          <w:lang w:val="en-US" w:eastAsia="zh-CN" w:bidi="ar-SA"/>
        </w:rPr>
      </w:pPr>
      <w:r>
        <w:rPr>
          <w:rFonts w:hint="eastAsia" w:ascii="仿宋_GB2312" w:hAnsi="宋体" w:eastAsia="仿宋_GB2312" w:cs="Times New Roman"/>
          <w:b w:val="0"/>
          <w:bCs/>
          <w:color w:val="000000"/>
          <w:kern w:val="2"/>
          <w:sz w:val="32"/>
          <w:szCs w:val="32"/>
          <w:lang w:val="en-US" w:eastAsia="zh-CN" w:bidi="ar-SA"/>
        </w:rPr>
        <w:t>五、“封面”中</w:t>
      </w:r>
      <w:r>
        <w:rPr>
          <w:rFonts w:ascii="仿宋_GB2312" w:hAnsi="宋体" w:eastAsia="仿宋_GB2312" w:cs="Times New Roman"/>
          <w:b w:val="0"/>
          <w:bCs/>
          <w:color w:val="000000"/>
          <w:kern w:val="2"/>
          <w:sz w:val="32"/>
          <w:szCs w:val="32"/>
          <w:lang w:val="en-US" w:eastAsia="zh-CN" w:bidi="ar-SA"/>
        </w:rPr>
        <w:t>:1</w:t>
      </w:r>
      <w:r>
        <w:rPr>
          <w:rFonts w:hint="eastAsia" w:ascii="仿宋_GB2312" w:hAnsi="宋体" w:eastAsia="仿宋_GB2312" w:cs="Times New Roman"/>
          <w:b w:val="0"/>
          <w:bCs/>
          <w:color w:val="000000"/>
          <w:kern w:val="2"/>
          <w:sz w:val="32"/>
          <w:szCs w:val="32"/>
          <w:lang w:val="en-US" w:eastAsia="zh-CN" w:bidi="ar-SA"/>
        </w:rPr>
        <w:t>、“项目所属一级学科”、“项目所属二级学科”根据本次申报项目所属学科（非进站学科）填写，学科目录参见教育部《学位授予和人才培养学科目录》（</w:t>
      </w:r>
      <w:r>
        <w:rPr>
          <w:rFonts w:ascii="仿宋_GB2312" w:hAnsi="宋体" w:eastAsia="仿宋_GB2312" w:cs="Times New Roman"/>
          <w:b w:val="0"/>
          <w:bCs/>
          <w:color w:val="000000"/>
          <w:kern w:val="2"/>
          <w:sz w:val="32"/>
          <w:szCs w:val="32"/>
          <w:lang w:val="en-US" w:eastAsia="zh-CN" w:bidi="ar-SA"/>
        </w:rPr>
        <w:t>2018</w:t>
      </w:r>
      <w:r>
        <w:rPr>
          <w:rFonts w:hint="eastAsia" w:ascii="仿宋_GB2312" w:hAnsi="宋体" w:eastAsia="仿宋_GB2312" w:cs="Times New Roman"/>
          <w:b w:val="0"/>
          <w:bCs/>
          <w:color w:val="000000"/>
          <w:kern w:val="2"/>
          <w:sz w:val="32"/>
          <w:szCs w:val="32"/>
          <w:lang w:val="en-US" w:eastAsia="zh-CN" w:bidi="ar-SA"/>
        </w:rPr>
        <w:t>年</w:t>
      </w:r>
      <w:r>
        <w:rPr>
          <w:rFonts w:ascii="仿宋_GB2312" w:hAnsi="宋体" w:eastAsia="仿宋_GB2312" w:cs="Times New Roman"/>
          <w:b w:val="0"/>
          <w:bCs/>
          <w:color w:val="000000"/>
          <w:kern w:val="2"/>
          <w:sz w:val="32"/>
          <w:szCs w:val="32"/>
          <w:lang w:val="en-US" w:eastAsia="zh-CN" w:bidi="ar-SA"/>
        </w:rPr>
        <w:t>4</w:t>
      </w:r>
      <w:r>
        <w:rPr>
          <w:rFonts w:hint="eastAsia" w:ascii="仿宋_GB2312" w:hAnsi="宋体" w:eastAsia="仿宋_GB2312" w:cs="Times New Roman"/>
          <w:b w:val="0"/>
          <w:bCs/>
          <w:color w:val="000000"/>
          <w:kern w:val="2"/>
          <w:sz w:val="32"/>
          <w:szCs w:val="32"/>
          <w:lang w:val="en-US" w:eastAsia="zh-CN" w:bidi="ar-SA"/>
        </w:rPr>
        <w:t>月更新）。</w:t>
      </w:r>
    </w:p>
    <w:p>
      <w:pPr>
        <w:autoSpaceDE/>
        <w:autoSpaceDN/>
        <w:spacing w:line="560" w:lineRule="exact"/>
        <w:ind w:firstLine="632" w:firstLineChars="200"/>
        <w:jc w:val="both"/>
        <w:rPr>
          <w:rFonts w:ascii="仿宋_GB2312" w:hAnsi="宋体" w:eastAsia="仿宋_GB2312"/>
          <w:b w:val="0"/>
          <w:bCs/>
          <w:color w:val="000000"/>
          <w:szCs w:val="32"/>
        </w:rPr>
      </w:pPr>
      <w:r>
        <w:rPr>
          <w:rFonts w:hint="eastAsia" w:ascii="仿宋_GB2312" w:hAnsi="宋体" w:eastAsia="仿宋_GB2312" w:cs="Times New Roman"/>
          <w:b w:val="0"/>
          <w:bCs/>
          <w:color w:val="000000"/>
          <w:kern w:val="2"/>
          <w:szCs w:val="32"/>
        </w:rPr>
        <w:t>六、“申请人基本情况”中：</w:t>
      </w:r>
      <w:r>
        <w:rPr>
          <w:rFonts w:ascii="仿宋_GB2312" w:hAnsi="宋体" w:eastAsia="仿宋_GB2312" w:cs="Times New Roman"/>
          <w:b w:val="0"/>
          <w:bCs/>
          <w:color w:val="000000"/>
          <w:kern w:val="2"/>
          <w:szCs w:val="32"/>
        </w:rPr>
        <w:t>1</w:t>
      </w:r>
      <w:r>
        <w:rPr>
          <w:rFonts w:hint="eastAsia" w:ascii="仿宋_GB2312" w:hAnsi="宋体" w:eastAsia="仿宋_GB2312" w:cs="Times New Roman"/>
          <w:b w:val="0"/>
          <w:bCs/>
          <w:color w:val="000000"/>
          <w:kern w:val="2"/>
          <w:szCs w:val="32"/>
        </w:rPr>
        <w:t>、“是否博士留学回国”，指申请人在国外取得博士学位，如符合要求，选择“是”打“√”。</w:t>
      </w:r>
      <w:r>
        <w:rPr>
          <w:rFonts w:ascii="仿宋_GB2312" w:hAnsi="宋体" w:eastAsia="仿宋_GB2312" w:cs="Times New Roman"/>
          <w:b w:val="0"/>
          <w:bCs/>
          <w:color w:val="000000"/>
          <w:kern w:val="2"/>
          <w:szCs w:val="32"/>
        </w:rPr>
        <w:t>2</w:t>
      </w:r>
      <w:r>
        <w:rPr>
          <w:rFonts w:hint="eastAsia" w:ascii="仿宋_GB2312" w:hAnsi="宋体" w:eastAsia="仿宋_GB2312" w:cs="Times New Roman"/>
          <w:b w:val="0"/>
          <w:bCs/>
          <w:color w:val="000000"/>
          <w:kern w:val="2"/>
          <w:szCs w:val="32"/>
        </w:rPr>
        <w:t>、“申请人当前身份”以中国博士后网上办公系统备案为准。</w:t>
      </w:r>
      <w:r>
        <w:rPr>
          <w:rFonts w:ascii="仿宋_GB2312" w:hAnsi="宋体" w:eastAsia="仿宋_GB2312" w:cs="Times New Roman"/>
          <w:b w:val="0"/>
          <w:bCs/>
          <w:color w:val="000000"/>
          <w:kern w:val="2"/>
          <w:szCs w:val="32"/>
        </w:rPr>
        <w:t>3</w:t>
      </w:r>
      <w:r>
        <w:rPr>
          <w:rFonts w:hint="eastAsia" w:ascii="仿宋_GB2312" w:hAnsi="宋体" w:eastAsia="仿宋_GB2312" w:cs="Times New Roman"/>
          <w:b w:val="0"/>
          <w:bCs/>
          <w:color w:val="000000"/>
          <w:kern w:val="2"/>
          <w:szCs w:val="32"/>
        </w:rPr>
        <w:t>、“主要学习经历”可从本科阶段填起。</w:t>
      </w:r>
    </w:p>
    <w:p>
      <w:pPr>
        <w:widowControl w:val="0"/>
        <w:spacing w:line="560" w:lineRule="exact"/>
        <w:ind w:firstLine="632" w:firstLineChars="200"/>
        <w:jc w:val="both"/>
        <w:rPr>
          <w:rFonts w:ascii="仿宋_GB2312" w:hAnsi="宋体" w:eastAsia="仿宋_GB2312" w:cs="Times New Roman"/>
          <w:b w:val="0"/>
          <w:bCs/>
          <w:color w:val="000000"/>
          <w:kern w:val="2"/>
          <w:sz w:val="32"/>
          <w:szCs w:val="32"/>
          <w:lang w:val="en-US" w:eastAsia="zh-CN" w:bidi="ar-SA"/>
        </w:rPr>
      </w:pPr>
      <w:r>
        <w:rPr>
          <w:rFonts w:hint="eastAsia" w:ascii="仿宋_GB2312" w:hAnsi="宋体" w:eastAsia="仿宋_GB2312" w:cs="Times New Roman"/>
          <w:b w:val="0"/>
          <w:bCs/>
          <w:color w:val="000000"/>
          <w:kern w:val="2"/>
          <w:sz w:val="32"/>
          <w:szCs w:val="32"/>
          <w:lang w:val="en-US" w:eastAsia="zh-CN" w:bidi="ar-SA"/>
        </w:rPr>
        <w:t>七、“曾获得的研究成果”中，申请人请勿随意删除、更改表格制式，如没有相关内容可置空。内容填报时间为近</w:t>
      </w:r>
      <w:r>
        <w:rPr>
          <w:rFonts w:ascii="仿宋_GB2312" w:hAnsi="宋体" w:eastAsia="仿宋_GB2312" w:cs="Times New Roman"/>
          <w:b w:val="0"/>
          <w:bCs/>
          <w:color w:val="000000"/>
          <w:kern w:val="2"/>
          <w:sz w:val="32"/>
          <w:szCs w:val="32"/>
          <w:lang w:val="en-US" w:eastAsia="zh-CN" w:bidi="ar-SA"/>
        </w:rPr>
        <w:t>5</w:t>
      </w:r>
      <w:r>
        <w:rPr>
          <w:rFonts w:hint="eastAsia" w:ascii="仿宋_GB2312" w:hAnsi="宋体" w:eastAsia="仿宋_GB2312" w:cs="Times New Roman"/>
          <w:b w:val="0"/>
          <w:bCs/>
          <w:color w:val="000000"/>
          <w:kern w:val="2"/>
          <w:sz w:val="32"/>
          <w:szCs w:val="32"/>
          <w:lang w:val="en-US" w:eastAsia="zh-CN" w:bidi="ar-SA"/>
        </w:rPr>
        <w:t>年，每类不超过</w:t>
      </w:r>
      <w:r>
        <w:rPr>
          <w:rFonts w:ascii="仿宋_GB2312" w:hAnsi="宋体" w:eastAsia="仿宋_GB2312" w:cs="Times New Roman"/>
          <w:b w:val="0"/>
          <w:bCs/>
          <w:color w:val="000000"/>
          <w:kern w:val="2"/>
          <w:sz w:val="32"/>
          <w:szCs w:val="32"/>
          <w:lang w:val="en-US" w:eastAsia="zh-CN" w:bidi="ar-SA"/>
        </w:rPr>
        <w:t>3</w:t>
      </w:r>
      <w:r>
        <w:rPr>
          <w:rFonts w:hint="eastAsia" w:ascii="仿宋_GB2312" w:hAnsi="宋体" w:eastAsia="仿宋_GB2312" w:cs="Times New Roman"/>
          <w:b w:val="0"/>
          <w:bCs/>
          <w:color w:val="000000"/>
          <w:kern w:val="2"/>
          <w:sz w:val="32"/>
          <w:szCs w:val="32"/>
          <w:lang w:val="en-US" w:eastAsia="zh-CN" w:bidi="ar-SA"/>
        </w:rPr>
        <w:t>项，其中：</w:t>
      </w:r>
      <w:r>
        <w:rPr>
          <w:rFonts w:ascii="仿宋_GB2312" w:hAnsi="宋体" w:eastAsia="仿宋_GB2312" w:cs="Times New Roman"/>
          <w:b w:val="0"/>
          <w:bCs/>
          <w:color w:val="000000"/>
          <w:kern w:val="2"/>
          <w:sz w:val="32"/>
          <w:szCs w:val="32"/>
          <w:lang w:val="en-US" w:eastAsia="zh-CN" w:bidi="ar-SA"/>
        </w:rPr>
        <w:t>1</w:t>
      </w:r>
      <w:r>
        <w:rPr>
          <w:rFonts w:hint="eastAsia" w:ascii="仿宋_GB2312" w:hAnsi="宋体" w:eastAsia="仿宋_GB2312" w:cs="Times New Roman"/>
          <w:b w:val="0"/>
          <w:bCs/>
          <w:color w:val="000000"/>
          <w:kern w:val="2"/>
          <w:sz w:val="32"/>
          <w:szCs w:val="32"/>
          <w:lang w:val="en-US" w:eastAsia="zh-CN" w:bidi="ar-SA"/>
        </w:rPr>
        <w:t>、“获得科研奖励情况”主要填写获得国家、省（部）及市级科学技术奖等科技奖励内容，“等级”一般为“一等</w:t>
      </w:r>
      <w:r>
        <w:rPr>
          <w:rFonts w:ascii="仿宋_GB2312" w:hAnsi="宋体" w:eastAsia="仿宋_GB2312" w:cs="Times New Roman"/>
          <w:b w:val="0"/>
          <w:bCs/>
          <w:color w:val="000000"/>
          <w:kern w:val="2"/>
          <w:sz w:val="32"/>
          <w:szCs w:val="32"/>
          <w:lang w:val="en-US" w:eastAsia="zh-CN" w:bidi="ar-SA"/>
        </w:rPr>
        <w:t>/</w:t>
      </w:r>
      <w:r>
        <w:rPr>
          <w:rFonts w:hint="eastAsia" w:ascii="仿宋_GB2312" w:hAnsi="宋体" w:eastAsia="仿宋_GB2312" w:cs="Times New Roman"/>
          <w:b w:val="0"/>
          <w:bCs/>
          <w:color w:val="000000"/>
          <w:kern w:val="2"/>
          <w:sz w:val="32"/>
          <w:szCs w:val="32"/>
          <w:lang w:val="en-US" w:eastAsia="zh-CN" w:bidi="ar-SA"/>
        </w:rPr>
        <w:t>二等</w:t>
      </w:r>
      <w:r>
        <w:rPr>
          <w:rFonts w:ascii="仿宋_GB2312" w:hAnsi="宋体" w:eastAsia="仿宋_GB2312" w:cs="Times New Roman"/>
          <w:b w:val="0"/>
          <w:bCs/>
          <w:color w:val="000000"/>
          <w:kern w:val="2"/>
          <w:sz w:val="32"/>
          <w:szCs w:val="32"/>
          <w:lang w:val="en-US" w:eastAsia="zh-CN" w:bidi="ar-SA"/>
        </w:rPr>
        <w:t>/</w:t>
      </w:r>
      <w:r>
        <w:rPr>
          <w:rFonts w:hint="eastAsia" w:ascii="仿宋_GB2312" w:hAnsi="宋体" w:eastAsia="仿宋_GB2312" w:cs="Times New Roman"/>
          <w:b w:val="0"/>
          <w:bCs/>
          <w:color w:val="000000"/>
          <w:kern w:val="2"/>
          <w:sz w:val="32"/>
          <w:szCs w:val="32"/>
          <w:lang w:val="en-US" w:eastAsia="zh-CN" w:bidi="ar-SA"/>
        </w:rPr>
        <w:t>三等”，排名前</w:t>
      </w:r>
      <w:r>
        <w:rPr>
          <w:rFonts w:ascii="仿宋_GB2312" w:hAnsi="宋体" w:eastAsia="仿宋_GB2312" w:cs="Times New Roman"/>
          <w:b w:val="0"/>
          <w:bCs/>
          <w:color w:val="000000"/>
          <w:kern w:val="2"/>
          <w:sz w:val="32"/>
          <w:szCs w:val="32"/>
          <w:lang w:val="en-US" w:eastAsia="zh-CN" w:bidi="ar-SA"/>
        </w:rPr>
        <w:t>3</w:t>
      </w:r>
      <w:r>
        <w:rPr>
          <w:rFonts w:hint="eastAsia" w:ascii="仿宋_GB2312" w:hAnsi="宋体" w:eastAsia="仿宋_GB2312" w:cs="Times New Roman"/>
          <w:b w:val="0"/>
          <w:bCs/>
          <w:color w:val="000000"/>
          <w:kern w:val="2"/>
          <w:sz w:val="32"/>
          <w:szCs w:val="32"/>
          <w:lang w:val="en-US" w:eastAsia="zh-CN" w:bidi="ar-SA"/>
        </w:rPr>
        <w:t>位的省（部）级以上重要科技奖励须提供佐证材料。</w:t>
      </w:r>
      <w:r>
        <w:rPr>
          <w:rFonts w:ascii="仿宋_GB2312" w:hAnsi="宋体" w:eastAsia="仿宋_GB2312" w:cs="Times New Roman"/>
          <w:b w:val="0"/>
          <w:bCs/>
          <w:color w:val="000000"/>
          <w:kern w:val="2"/>
          <w:sz w:val="32"/>
          <w:szCs w:val="32"/>
          <w:lang w:val="en-US" w:eastAsia="zh-CN" w:bidi="ar-SA"/>
        </w:rPr>
        <w:t>2</w:t>
      </w:r>
      <w:r>
        <w:rPr>
          <w:rFonts w:hint="eastAsia" w:ascii="仿宋_GB2312" w:hAnsi="宋体" w:eastAsia="仿宋_GB2312" w:cs="Times New Roman"/>
          <w:b w:val="0"/>
          <w:bCs/>
          <w:color w:val="000000"/>
          <w:kern w:val="2"/>
          <w:sz w:val="32"/>
          <w:szCs w:val="32"/>
          <w:lang w:val="en-US" w:eastAsia="zh-CN" w:bidi="ar-SA"/>
        </w:rPr>
        <w:t>、主持或参与的科研项目</w:t>
      </w:r>
      <w:r>
        <w:rPr>
          <w:rFonts w:ascii="仿宋_GB2312" w:hAnsi="宋体" w:eastAsia="仿宋_GB2312" w:cs="Times New Roman"/>
          <w:b w:val="0"/>
          <w:bCs/>
          <w:color w:val="000000"/>
          <w:kern w:val="2"/>
          <w:sz w:val="32"/>
          <w:szCs w:val="32"/>
          <w:lang w:val="en-US" w:eastAsia="zh-CN" w:bidi="ar-SA"/>
        </w:rPr>
        <w:t>/</w:t>
      </w:r>
      <w:r>
        <w:rPr>
          <w:rFonts w:hint="eastAsia" w:ascii="仿宋_GB2312" w:hAnsi="宋体" w:eastAsia="仿宋_GB2312" w:cs="Times New Roman"/>
          <w:b w:val="0"/>
          <w:bCs/>
          <w:color w:val="000000"/>
          <w:kern w:val="2"/>
          <w:sz w:val="32"/>
          <w:szCs w:val="32"/>
          <w:lang w:val="en-US" w:eastAsia="zh-CN" w:bidi="ar-SA"/>
        </w:rPr>
        <w:t>课题情况”主要填写主持或参与的国家、省（部）及市级重大科技项目</w:t>
      </w:r>
      <w:r>
        <w:rPr>
          <w:rFonts w:ascii="仿宋_GB2312" w:hAnsi="宋体" w:eastAsia="仿宋_GB2312" w:cs="Times New Roman"/>
          <w:b w:val="0"/>
          <w:bCs/>
          <w:color w:val="000000"/>
          <w:kern w:val="2"/>
          <w:sz w:val="32"/>
          <w:szCs w:val="32"/>
          <w:lang w:val="en-US" w:eastAsia="zh-CN" w:bidi="ar-SA"/>
        </w:rPr>
        <w:t>/</w:t>
      </w:r>
      <w:r>
        <w:rPr>
          <w:rFonts w:hint="eastAsia" w:ascii="仿宋_GB2312" w:hAnsi="宋体" w:eastAsia="仿宋_GB2312" w:cs="Times New Roman"/>
          <w:b w:val="0"/>
          <w:bCs/>
          <w:color w:val="000000"/>
          <w:kern w:val="2"/>
          <w:sz w:val="32"/>
          <w:szCs w:val="32"/>
          <w:lang w:val="en-US" w:eastAsia="zh-CN" w:bidi="ar-SA"/>
        </w:rPr>
        <w:t>课题等内容，主持的省（部）级以上重大科研项目</w:t>
      </w:r>
      <w:r>
        <w:rPr>
          <w:rFonts w:ascii="仿宋_GB2312" w:hAnsi="宋体" w:eastAsia="仿宋_GB2312" w:cs="Times New Roman"/>
          <w:b w:val="0"/>
          <w:bCs/>
          <w:color w:val="000000"/>
          <w:kern w:val="2"/>
          <w:sz w:val="32"/>
          <w:szCs w:val="32"/>
          <w:lang w:val="en-US" w:eastAsia="zh-CN" w:bidi="ar-SA"/>
        </w:rPr>
        <w:t>/</w:t>
      </w:r>
      <w:r>
        <w:rPr>
          <w:rFonts w:hint="eastAsia" w:ascii="仿宋_GB2312" w:hAnsi="宋体" w:eastAsia="仿宋_GB2312" w:cs="Times New Roman"/>
          <w:b w:val="0"/>
          <w:bCs/>
          <w:color w:val="000000"/>
          <w:kern w:val="2"/>
          <w:sz w:val="32"/>
          <w:szCs w:val="32"/>
          <w:lang w:val="en-US" w:eastAsia="zh-CN" w:bidi="ar-SA"/>
        </w:rPr>
        <w:t>课题须提供佐证材料。“负责情况”请填写“主持”或“参与”。</w:t>
      </w:r>
      <w:r>
        <w:rPr>
          <w:rFonts w:ascii="仿宋_GB2312" w:hAnsi="宋体" w:eastAsia="仿宋_GB2312" w:cs="Times New Roman"/>
          <w:b w:val="0"/>
          <w:bCs/>
          <w:color w:val="000000"/>
          <w:kern w:val="2"/>
          <w:sz w:val="32"/>
          <w:szCs w:val="32"/>
          <w:lang w:val="en-US" w:eastAsia="zh-CN" w:bidi="ar-SA"/>
        </w:rPr>
        <w:t>3</w:t>
      </w:r>
      <w:r>
        <w:rPr>
          <w:rFonts w:hint="eastAsia" w:ascii="仿宋_GB2312" w:hAnsi="宋体" w:eastAsia="仿宋_GB2312" w:cs="Times New Roman"/>
          <w:b w:val="0"/>
          <w:bCs/>
          <w:color w:val="000000"/>
          <w:kern w:val="2"/>
          <w:sz w:val="32"/>
          <w:szCs w:val="32"/>
          <w:lang w:val="en-US" w:eastAsia="zh-CN" w:bidi="ar-SA"/>
        </w:rPr>
        <w:t>、“国际和国内核心期刊论文情况”按论文发表时间由近及远顺序排列，“通讯作者”可在“排名</w:t>
      </w:r>
      <w:r>
        <w:rPr>
          <w:rFonts w:ascii="仿宋_GB2312" w:hAnsi="宋体" w:eastAsia="仿宋_GB2312" w:cs="Times New Roman"/>
          <w:b w:val="0"/>
          <w:bCs/>
          <w:color w:val="000000"/>
          <w:kern w:val="2"/>
          <w:sz w:val="32"/>
          <w:szCs w:val="32"/>
          <w:lang w:val="en-US" w:eastAsia="zh-CN" w:bidi="ar-SA"/>
        </w:rPr>
        <w:t>/</w:t>
      </w:r>
      <w:r>
        <w:rPr>
          <w:rFonts w:hint="eastAsia" w:ascii="仿宋_GB2312" w:hAnsi="宋体" w:eastAsia="仿宋_GB2312" w:cs="Times New Roman"/>
          <w:b w:val="0"/>
          <w:bCs/>
          <w:color w:val="000000"/>
          <w:kern w:val="2"/>
          <w:sz w:val="32"/>
          <w:szCs w:val="32"/>
          <w:lang w:val="en-US" w:eastAsia="zh-CN" w:bidi="ar-SA"/>
        </w:rPr>
        <w:t>人数”栏内注明“通讯”。</w:t>
      </w:r>
      <w:r>
        <w:rPr>
          <w:rFonts w:ascii="仿宋_GB2312" w:hAnsi="宋体" w:eastAsia="仿宋_GB2312" w:cs="Times New Roman"/>
          <w:b w:val="0"/>
          <w:bCs/>
          <w:color w:val="000000"/>
          <w:kern w:val="2"/>
          <w:sz w:val="32"/>
          <w:szCs w:val="32"/>
          <w:lang w:val="en-US" w:eastAsia="zh-CN" w:bidi="ar-SA"/>
        </w:rPr>
        <w:t>4</w:t>
      </w:r>
      <w:r>
        <w:rPr>
          <w:rFonts w:hint="eastAsia" w:ascii="仿宋_GB2312" w:hAnsi="宋体" w:eastAsia="仿宋_GB2312" w:cs="Times New Roman"/>
          <w:b w:val="0"/>
          <w:bCs/>
          <w:color w:val="000000"/>
          <w:kern w:val="2"/>
          <w:sz w:val="32"/>
          <w:szCs w:val="32"/>
          <w:lang w:val="en-US" w:eastAsia="zh-CN" w:bidi="ar-SA"/>
        </w:rPr>
        <w:t>、“已授权专利情况”中，正在申请中、尚未取得正式专利授权编号的无需填写。</w:t>
      </w:r>
    </w:p>
    <w:p>
      <w:pPr>
        <w:widowControl w:val="0"/>
        <w:spacing w:line="560" w:lineRule="exact"/>
        <w:ind w:firstLine="632" w:firstLineChars="200"/>
        <w:jc w:val="both"/>
        <w:rPr>
          <w:rFonts w:ascii="仿宋_GB2312" w:hAnsi="宋体" w:eastAsia="仿宋_GB2312" w:cs="Times New Roman"/>
          <w:b w:val="0"/>
          <w:bCs/>
          <w:color w:val="000000"/>
          <w:kern w:val="2"/>
          <w:sz w:val="32"/>
          <w:szCs w:val="32"/>
          <w:lang w:val="en-US" w:eastAsia="zh-CN" w:bidi="ar-SA"/>
        </w:rPr>
      </w:pPr>
      <w:r>
        <w:rPr>
          <w:rFonts w:hint="eastAsia" w:ascii="仿宋_GB2312" w:hAnsi="宋体" w:eastAsia="仿宋_GB2312" w:cs="Times New Roman"/>
          <w:b w:val="0"/>
          <w:bCs/>
          <w:color w:val="000000"/>
          <w:kern w:val="2"/>
          <w:sz w:val="32"/>
          <w:szCs w:val="32"/>
          <w:lang w:val="en-US" w:eastAsia="zh-CN" w:bidi="ar-SA"/>
        </w:rPr>
        <w:t>八、“项目信息”项的页数可根据内容适当调整，按照字数要求填报项目内容。</w:t>
      </w:r>
    </w:p>
    <w:p>
      <w:pPr>
        <w:widowControl w:val="0"/>
        <w:spacing w:line="560" w:lineRule="exact"/>
        <w:ind w:firstLine="632" w:firstLineChars="200"/>
        <w:jc w:val="both"/>
        <w:rPr>
          <w:rFonts w:ascii="仿宋_GB2312" w:hAnsi="宋体" w:eastAsia="仿宋_GB2312" w:cs="Times New Roman"/>
          <w:b w:val="0"/>
          <w:bCs/>
          <w:color w:val="000000"/>
          <w:kern w:val="2"/>
          <w:sz w:val="32"/>
          <w:szCs w:val="32"/>
          <w:lang w:val="en-US" w:eastAsia="zh-CN" w:bidi="ar-SA"/>
        </w:rPr>
      </w:pPr>
      <w:r>
        <w:rPr>
          <w:rFonts w:hint="eastAsia" w:ascii="仿宋_GB2312" w:hAnsi="宋体" w:eastAsia="仿宋_GB2312" w:cs="Times New Roman"/>
          <w:b w:val="0"/>
          <w:bCs/>
          <w:color w:val="000000"/>
          <w:kern w:val="2"/>
          <w:sz w:val="32"/>
          <w:szCs w:val="32"/>
          <w:lang w:val="en-US" w:eastAsia="zh-CN" w:bidi="ar-SA"/>
        </w:rPr>
        <w:t>九、“对企业的贡献”项中，企业博士后科研工作站、企业博士后创新实践基地的博士后研究人员必须填写，其他申请人可置空。</w:t>
      </w:r>
    </w:p>
    <w:p>
      <w:pPr>
        <w:widowControl w:val="0"/>
        <w:spacing w:line="560" w:lineRule="exact"/>
        <w:ind w:firstLine="632" w:firstLineChars="200"/>
        <w:jc w:val="both"/>
        <w:rPr>
          <w:rFonts w:hint="eastAsia" w:ascii="仿宋_GB2312" w:hAnsi="宋体" w:eastAsia="仿宋_GB2312" w:cs="Times New Roman"/>
          <w:b w:val="0"/>
          <w:bCs/>
          <w:color w:val="000000"/>
          <w:kern w:val="2"/>
          <w:sz w:val="32"/>
          <w:szCs w:val="32"/>
          <w:lang w:val="en-US" w:eastAsia="zh-CN" w:bidi="ar-SA"/>
        </w:rPr>
      </w:pPr>
      <w:r>
        <w:rPr>
          <w:rFonts w:hint="eastAsia" w:ascii="仿宋_GB2312" w:hAnsi="宋体" w:eastAsia="仿宋_GB2312" w:cs="Times New Roman"/>
          <w:b w:val="0"/>
          <w:bCs/>
          <w:color w:val="000000"/>
          <w:kern w:val="2"/>
          <w:sz w:val="32"/>
          <w:szCs w:val="32"/>
          <w:lang w:val="en-US" w:eastAsia="zh-CN" w:bidi="ar-SA"/>
        </w:rPr>
        <w:t>十、“申请人承诺”项不再要求本人签名，提交该项内容，即代表本人承诺所述内容。</w:t>
      </w:r>
    </w:p>
    <w:p>
      <w:pPr>
        <w:widowControl w:val="0"/>
        <w:spacing w:line="560" w:lineRule="exact"/>
        <w:ind w:firstLine="632" w:firstLineChars="200"/>
        <w:jc w:val="both"/>
        <w:rPr>
          <w:rFonts w:hint="eastAsia" w:ascii="仿宋_GB2312" w:hAnsi="宋体" w:eastAsia="仿宋_GB2312" w:cs="Times New Roman"/>
          <w:b w:val="0"/>
          <w:bCs/>
          <w:color w:val="000000"/>
          <w:kern w:val="2"/>
          <w:sz w:val="32"/>
          <w:szCs w:val="32"/>
          <w:lang w:val="en-US" w:eastAsia="zh-CN" w:bidi="ar-SA"/>
        </w:rPr>
      </w:pPr>
      <w:r>
        <w:rPr>
          <w:rFonts w:hint="eastAsia" w:ascii="仿宋_GB2312" w:hAnsi="宋体" w:eastAsia="仿宋_GB2312" w:cs="Times New Roman"/>
          <w:b w:val="0"/>
          <w:bCs/>
          <w:color w:val="000000"/>
          <w:kern w:val="2"/>
          <w:sz w:val="32"/>
          <w:szCs w:val="32"/>
          <w:lang w:val="en-US" w:eastAsia="zh-CN" w:bidi="ar-SA"/>
        </w:rPr>
        <w:br w:type="page"/>
      </w:r>
    </w:p>
    <w:p>
      <w:pPr>
        <w:ind w:firstLine="0" w:firstLineChars="0"/>
        <w:rPr>
          <w:rFonts w:ascii="黑体" w:hAnsi="黑体" w:eastAsia="黑体" w:cs="黑体"/>
        </w:rPr>
      </w:pPr>
      <w:r>
        <w:rPr>
          <w:rFonts w:hint="eastAsia" w:ascii="黑体" w:hAnsi="黑体" w:eastAsia="黑体" w:cs="黑体"/>
        </w:rPr>
        <w:t>附件2</w:t>
      </w:r>
    </w:p>
    <w:p>
      <w:pPr>
        <w:pStyle w:val="3"/>
        <w:ind w:firstLine="0" w:firstLineChars="0"/>
        <w:rPr>
          <w:rFonts w:cs="仿宋_GB2312"/>
        </w:rPr>
      </w:pPr>
      <w:r>
        <w:rPr>
          <w:rFonts w:hint="eastAsia" w:cs="仿宋_GB2312"/>
        </w:rPr>
        <w:t>省博士后创新人才支持计划</w:t>
      </w:r>
    </w:p>
    <w:p>
      <w:pPr>
        <w:pStyle w:val="3"/>
        <w:ind w:firstLine="0" w:firstLineChars="0"/>
        <w:rPr>
          <w:rFonts w:ascii="Times New Roman" w:hAnsi="Times New Roman" w:cs="黑体"/>
          <w:color w:val="000000"/>
          <w:szCs w:val="32"/>
        </w:rPr>
      </w:pPr>
      <w:r>
        <w:rPr>
          <w:rFonts w:hint="eastAsia" w:ascii="Times New Roman" w:hAnsi="Times New Roman" w:cs="黑体"/>
          <w:color w:val="000000"/>
          <w:szCs w:val="32"/>
        </w:rPr>
        <w:t>人文社科领域报送须知</w:t>
      </w:r>
    </w:p>
    <w:p>
      <w:pPr>
        <w:autoSpaceDE/>
        <w:autoSpaceDN/>
        <w:spacing w:line="580" w:lineRule="exact"/>
        <w:ind w:firstLine="640"/>
        <w:rPr>
          <w:rFonts w:ascii="Times New Roman" w:hAnsi="Times New Roman" w:cs="仿宋_GB2312"/>
          <w:szCs w:val="32"/>
        </w:rPr>
      </w:pPr>
    </w:p>
    <w:p>
      <w:pPr>
        <w:autoSpaceDE/>
        <w:autoSpaceDN/>
        <w:spacing w:line="580" w:lineRule="exact"/>
        <w:ind w:firstLine="640"/>
        <w:rPr>
          <w:rFonts w:ascii="黑体" w:hAnsi="黑体" w:eastAsia="黑体" w:cs="黑体"/>
          <w:color w:val="000000"/>
          <w:szCs w:val="32"/>
        </w:rPr>
      </w:pPr>
      <w:r>
        <w:rPr>
          <w:rFonts w:hint="eastAsia" w:ascii="黑体" w:hAnsi="黑体" w:eastAsia="黑体" w:cs="仿宋_GB2312"/>
          <w:szCs w:val="32"/>
        </w:rPr>
        <w:t>一、适用</w:t>
      </w:r>
      <w:r>
        <w:rPr>
          <w:rFonts w:hint="eastAsia" w:ascii="黑体" w:hAnsi="黑体" w:eastAsia="黑体" w:cs="黑体"/>
          <w:color w:val="000000"/>
          <w:szCs w:val="32"/>
        </w:rPr>
        <w:t>对象</w:t>
      </w:r>
    </w:p>
    <w:p>
      <w:pPr>
        <w:autoSpaceDE/>
        <w:autoSpaceDN/>
        <w:spacing w:line="580" w:lineRule="exact"/>
        <w:ind w:firstLine="640"/>
        <w:rPr>
          <w:rFonts w:ascii="Times New Roman" w:hAnsi="Times New Roman" w:cs="黑体"/>
          <w:color w:val="000000"/>
          <w:szCs w:val="32"/>
        </w:rPr>
      </w:pPr>
      <w:r>
        <w:rPr>
          <w:rFonts w:hint="eastAsia" w:ascii="Times New Roman" w:hAnsi="Times New Roman" w:cs="黑体"/>
          <w:color w:val="000000"/>
          <w:szCs w:val="32"/>
        </w:rPr>
        <w:t>主要面向研究领域为人文社科领域的申报“省博士后创新人才支持计划”推荐人选。</w:t>
      </w:r>
    </w:p>
    <w:p>
      <w:pPr>
        <w:autoSpaceDE/>
        <w:autoSpaceDN/>
        <w:spacing w:line="580" w:lineRule="exact"/>
        <w:ind w:firstLine="640"/>
        <w:rPr>
          <w:rFonts w:ascii="Times New Roman" w:hAnsi="Times New Roman" w:eastAsia="黑体" w:cs="黑体"/>
          <w:color w:val="000000"/>
          <w:szCs w:val="32"/>
        </w:rPr>
      </w:pPr>
      <w:r>
        <w:rPr>
          <w:rFonts w:hint="eastAsia" w:ascii="Times New Roman" w:hAnsi="Times New Roman" w:eastAsia="黑体" w:cs="黑体"/>
          <w:color w:val="000000"/>
          <w:szCs w:val="32"/>
        </w:rPr>
        <w:t>二、申报材料</w:t>
      </w:r>
    </w:p>
    <w:p>
      <w:pPr>
        <w:ind w:firstLine="640"/>
        <w:rPr>
          <w:rFonts w:hint="eastAsia" w:ascii="仿宋_GB2312" w:hAnsi="仿宋_GB2312" w:cs="仿宋_GB2312"/>
          <w:szCs w:val="32"/>
        </w:rPr>
      </w:pPr>
      <w:r>
        <w:rPr>
          <w:rFonts w:hint="eastAsia" w:ascii="仿宋_GB2312" w:hAnsi="仿宋_GB2312" w:cs="仿宋_GB2312"/>
          <w:szCs w:val="32"/>
        </w:rPr>
        <w:t>（一）加盖博士后设站单位公章的《山东省博士后创新人才支持计划申请表》</w:t>
      </w:r>
      <w:r>
        <w:rPr>
          <w:rFonts w:hint="eastAsia" w:ascii="仿宋_GB2312" w:hAnsi="仿宋_GB2312" w:cs="仿宋_GB2312"/>
          <w:szCs w:val="32"/>
          <w:lang w:eastAsia="zh-CN"/>
        </w:rPr>
        <w:t>（附件</w:t>
      </w:r>
      <w:r>
        <w:rPr>
          <w:rFonts w:hint="eastAsia" w:ascii="仿宋_GB2312" w:hAnsi="仿宋_GB2312" w:cs="仿宋_GB2312"/>
          <w:szCs w:val="32"/>
          <w:lang w:val="en-US" w:eastAsia="zh-CN"/>
        </w:rPr>
        <w:t>2-1）</w:t>
      </w:r>
      <w:r>
        <w:rPr>
          <w:rFonts w:hint="eastAsia" w:ascii="仿宋_GB2312" w:hAnsi="仿宋_GB2312" w:cs="仿宋_GB2312"/>
          <w:szCs w:val="32"/>
        </w:rPr>
        <w:t>PDF电子版，统一命名为“1-申请表”。</w:t>
      </w:r>
    </w:p>
    <w:p>
      <w:pPr>
        <w:ind w:firstLine="640"/>
        <w:rPr>
          <w:rFonts w:hint="eastAsia" w:ascii="仿宋_GB2312" w:hAnsi="仿宋_GB2312" w:cs="仿宋_GB2312"/>
          <w:szCs w:val="32"/>
        </w:rPr>
      </w:pPr>
      <w:r>
        <w:rPr>
          <w:rFonts w:hint="eastAsia" w:ascii="仿宋_GB2312" w:hAnsi="仿宋_GB2312" w:cs="仿宋_GB2312"/>
          <w:szCs w:val="32"/>
        </w:rPr>
        <w:t>（二）《佐证材料》PDF电子版，主要包括但不限于以下材料：</w:t>
      </w:r>
    </w:p>
    <w:p>
      <w:pPr>
        <w:ind w:firstLine="640"/>
        <w:rPr>
          <w:rFonts w:hint="eastAsia" w:ascii="仿宋_GB2312" w:hAnsi="仿宋_GB2312" w:cs="仿宋_GB2312"/>
          <w:szCs w:val="32"/>
        </w:rPr>
      </w:pPr>
      <w:r>
        <w:rPr>
          <w:rFonts w:hint="eastAsia" w:ascii="仿宋_GB2312" w:hAnsi="仿宋_GB2312" w:cs="仿宋_GB2312"/>
          <w:szCs w:val="32"/>
        </w:rPr>
        <w:t>1．身份材料：已获得博士学位的申请人须提供博士学位证、毕业证，应届博士毕业生须提供学生证、博士学位论文答辩决议书或博士论文预答辩通知书；海外留学博士申请人须附《国（境）外学历学位认证书》（应届博士毕业6个月内的可暂不提供）；已入站的须提供加盖博士后设站单位公章的</w:t>
      </w:r>
      <w:r>
        <w:rPr>
          <w:rFonts w:hint="eastAsia" w:ascii="仿宋_GB2312" w:hAnsi="仿宋_GB2312" w:cs="仿宋_GB2312"/>
          <w:kern w:val="2"/>
        </w:rPr>
        <w:t>《博士后研究人员进站备案证明》或《山东省博士后创新实践基地进站介绍信》，</w:t>
      </w:r>
      <w:r>
        <w:rPr>
          <w:rFonts w:hint="eastAsia" w:ascii="仿宋_GB2312" w:hAnsi="仿宋_GB2312" w:cs="仿宋_GB2312"/>
          <w:szCs w:val="32"/>
        </w:rPr>
        <w:t>统一命名为“2-身份材料”。</w:t>
      </w:r>
    </w:p>
    <w:p>
      <w:pPr>
        <w:ind w:firstLine="640"/>
        <w:rPr>
          <w:rFonts w:hint="eastAsia" w:ascii="仿宋_GB2312" w:hAnsi="仿宋_GB2312" w:cs="仿宋_GB2312"/>
          <w:szCs w:val="32"/>
        </w:rPr>
      </w:pPr>
      <w:r>
        <w:rPr>
          <w:rFonts w:hint="eastAsia" w:ascii="仿宋_GB2312" w:hAnsi="仿宋_GB2312" w:cs="仿宋_GB2312"/>
          <w:szCs w:val="32"/>
        </w:rPr>
        <w:t>2．学术及科研成果材料，主要包括代表推荐人选最高学术水平和科研成果的论文、专著、专利或奖励等。可以从以上类型材料中任选，但总数不超过5项，其中：论文提供全文，本人主持的项目/课题提供公布文件或证书或合同书首页及盖章页（参与的项目/课题无须提供），专著提供目录和摘要，专利或奖励提供证书，统一命名为“3-学术及科研成果材料”。</w:t>
      </w:r>
    </w:p>
    <w:p>
      <w:pPr>
        <w:ind w:firstLine="640"/>
        <w:rPr>
          <w:rFonts w:hint="eastAsia" w:ascii="仿宋_GB2312" w:hAnsi="仿宋_GB2312" w:cs="仿宋_GB2312"/>
          <w:szCs w:val="32"/>
        </w:rPr>
      </w:pPr>
      <w:r>
        <w:rPr>
          <w:rFonts w:hint="eastAsia" w:ascii="仿宋_GB2312" w:hAnsi="仿宋_GB2312" w:cs="仿宋_GB2312"/>
          <w:szCs w:val="32"/>
        </w:rPr>
        <w:t>（三）“博新岗位”工作合同或协议PDF电子版，须体现综合待遇、科研经费及生活保障等内容，统一命名为“4-工作合同（协议）”。</w:t>
      </w:r>
    </w:p>
    <w:p>
      <w:pPr>
        <w:pStyle w:val="2"/>
        <w:spacing w:after="0"/>
        <w:ind w:firstLine="640"/>
        <w:rPr>
          <w:rFonts w:hint="eastAsia" w:ascii="仿宋_GB2312" w:hAnsi="仿宋_GB2312" w:cs="仿宋_GB2312"/>
        </w:rPr>
      </w:pPr>
      <w:r>
        <w:rPr>
          <w:rFonts w:hint="eastAsia" w:ascii="仿宋_GB2312" w:hAnsi="仿宋_GB2312" w:cs="仿宋_GB2312"/>
        </w:rPr>
        <w:t>（四）加盖博士后设站单位公章的《2022年度“博新岗位”招收人员情况汇总表》</w:t>
      </w:r>
      <w:r>
        <w:rPr>
          <w:rFonts w:hint="eastAsia" w:ascii="仿宋_GB2312" w:hAnsi="仿宋_GB2312" w:cs="仿宋_GB2312"/>
          <w:lang w:eastAsia="zh-CN"/>
        </w:rPr>
        <w:t>（附件</w:t>
      </w:r>
      <w:r>
        <w:rPr>
          <w:rFonts w:hint="eastAsia" w:ascii="仿宋_GB2312" w:hAnsi="仿宋_GB2312" w:cs="仿宋_GB2312"/>
          <w:lang w:val="en-US" w:eastAsia="zh-CN"/>
        </w:rPr>
        <w:t>2-2）</w:t>
      </w:r>
      <w:r>
        <w:rPr>
          <w:rFonts w:hint="eastAsia" w:ascii="仿宋_GB2312" w:hAnsi="仿宋_GB2312" w:cs="仿宋_GB2312"/>
        </w:rPr>
        <w:t>PDF电子版和EXCEL电子版，由设站单位梳理填报（仅统计人文社科领域“博新岗位”招收情况），内容既包含推荐人员基本情况，也包含“博新岗位”聘任的其他人员情况。</w:t>
      </w:r>
    </w:p>
    <w:p>
      <w:pPr>
        <w:ind w:firstLine="640"/>
        <w:rPr>
          <w:rFonts w:hint="eastAsia" w:ascii="仿宋_GB2312" w:hAnsi="仿宋_GB2312" w:cs="仿宋_GB2312"/>
          <w:szCs w:val="32"/>
        </w:rPr>
      </w:pPr>
      <w:r>
        <w:rPr>
          <w:rFonts w:hint="eastAsia" w:ascii="仿宋_GB2312" w:hAnsi="仿宋_GB2312" w:cs="仿宋_GB2312"/>
          <w:szCs w:val="32"/>
        </w:rPr>
        <w:t>申报材料（一）至（三）PDF电子版统一建立一个文件夹，并按以下格式命名：所在市—推荐单位（博士后设站单位）—博士后研究计划所属一级学科—博士后姓名（例如：济南—山东大学—应用经济学—XXX）。</w:t>
      </w:r>
    </w:p>
    <w:p>
      <w:pPr>
        <w:autoSpaceDE/>
        <w:autoSpaceDN/>
        <w:spacing w:line="580" w:lineRule="exact"/>
        <w:ind w:firstLine="640"/>
        <w:rPr>
          <w:rFonts w:ascii="Times New Roman" w:hAnsi="Times New Roman" w:eastAsia="黑体" w:cs="黑体"/>
          <w:color w:val="000000"/>
          <w:szCs w:val="32"/>
        </w:rPr>
      </w:pPr>
      <w:r>
        <w:rPr>
          <w:rFonts w:hint="eastAsia" w:ascii="Times New Roman" w:hAnsi="Times New Roman" w:eastAsia="黑体" w:cs="黑体"/>
          <w:color w:val="000000"/>
          <w:szCs w:val="32"/>
        </w:rPr>
        <w:t>三、报送要求</w:t>
      </w:r>
    </w:p>
    <w:p>
      <w:pPr>
        <w:pStyle w:val="16"/>
        <w:spacing w:line="580" w:lineRule="exact"/>
        <w:ind w:firstLine="640"/>
        <w:jc w:val="both"/>
        <w:rPr>
          <w:rFonts w:hint="eastAsia" w:ascii="仿宋_GB2312" w:hAnsi="仿宋_GB2312" w:cs="仿宋_GB2312"/>
        </w:rPr>
      </w:pPr>
      <w:r>
        <w:rPr>
          <w:rFonts w:hint="eastAsia" w:ascii="仿宋_GB2312" w:hAnsi="仿宋_GB2312" w:cs="仿宋_GB2312"/>
        </w:rPr>
        <w:t>实行无纸化申请方式，</w:t>
      </w:r>
      <w:r>
        <w:rPr>
          <w:rFonts w:hint="eastAsia" w:ascii="仿宋_GB2312" w:hAnsi="仿宋_GB2312" w:cs="仿宋_GB2312"/>
          <w:color w:val="000000"/>
          <w:szCs w:val="32"/>
        </w:rPr>
        <w:t>申请人将</w:t>
      </w:r>
      <w:r>
        <w:rPr>
          <w:rFonts w:hint="eastAsia" w:ascii="仿宋_GB2312" w:hAnsi="仿宋_GB2312" w:cs="仿宋_GB2312"/>
          <w:szCs w:val="32"/>
        </w:rPr>
        <w:t>申报材料（一）至（三）PDF电子版</w:t>
      </w:r>
      <w:r>
        <w:rPr>
          <w:rFonts w:hint="eastAsia" w:ascii="仿宋_GB2312" w:hAnsi="仿宋_GB2312" w:cs="仿宋_GB2312"/>
          <w:color w:val="000000"/>
          <w:szCs w:val="32"/>
        </w:rPr>
        <w:t>提交至</w:t>
      </w:r>
      <w:r>
        <w:rPr>
          <w:rFonts w:hint="eastAsia" w:ascii="仿宋_GB2312" w:hAnsi="仿宋_GB2312" w:cs="仿宋_GB2312"/>
        </w:rPr>
        <w:t>至依托单位，由依托单位审核后连同</w:t>
      </w:r>
      <w:r>
        <w:rPr>
          <w:rFonts w:hint="eastAsia" w:ascii="仿宋_GB2312" w:hAnsi="仿宋_GB2312" w:cs="仿宋_GB2312"/>
          <w:szCs w:val="32"/>
        </w:rPr>
        <w:t>申报材料（四）</w:t>
      </w:r>
      <w:r>
        <w:rPr>
          <w:rFonts w:hint="eastAsia" w:ascii="仿宋_GB2312" w:hAnsi="仿宋_GB2312" w:cs="仿宋_GB2312"/>
        </w:rPr>
        <w:t>PDF电子版和EXCEL电子版于9月1日前提交至各市人力资源社会保障局，依托单位应认真组织申请工作，并保证申请材料的真实性、完整性及合规性。各市人力资源社会保障局审核后于9月5日前连同《</w:t>
      </w:r>
      <w:r>
        <w:rPr>
          <w:rFonts w:ascii="仿宋_GB2312" w:hAnsi="仿宋_GB2312" w:cs="仿宋_GB2312"/>
        </w:rPr>
        <w:t>2022年度“博新岗位”招收人员情况汇总表</w:t>
      </w:r>
      <w:r>
        <w:rPr>
          <w:rFonts w:hint="eastAsia" w:ascii="仿宋_GB2312" w:hAnsi="仿宋_GB2312" w:cs="仿宋_GB2312"/>
        </w:rPr>
        <w:t>》等一并汇总发送至电子邮箱csmrst@shandong.cn。</w:t>
      </w:r>
    </w:p>
    <w:p>
      <w:pPr>
        <w:pStyle w:val="16"/>
        <w:spacing w:line="580" w:lineRule="exact"/>
        <w:ind w:firstLine="640"/>
        <w:jc w:val="both"/>
        <w:rPr>
          <w:rFonts w:hint="eastAsia"/>
        </w:rPr>
      </w:pPr>
      <w:r>
        <w:rPr>
          <w:rFonts w:hint="eastAsia" w:ascii="仿宋_GB2312" w:hAnsi="仿宋_GB2312" w:cs="仿宋_GB2312"/>
        </w:rPr>
        <w:t>未尽事宜由省人力资源社会保障厅负责解释。</w:t>
      </w:r>
    </w:p>
    <w:p>
      <w:pPr>
        <w:pStyle w:val="16"/>
        <w:spacing w:line="580" w:lineRule="exact"/>
        <w:ind w:firstLine="640"/>
        <w:jc w:val="both"/>
        <w:rPr>
          <w:rFonts w:hint="eastAsia"/>
        </w:rPr>
      </w:pPr>
    </w:p>
    <w:p>
      <w:pPr>
        <w:pStyle w:val="16"/>
        <w:spacing w:line="580" w:lineRule="exact"/>
        <w:jc w:val="both"/>
        <w:rPr>
          <w:rFonts w:hint="eastAsia" w:ascii="仿宋_GB2312" w:hAnsi="仿宋_GB2312" w:cs="仿宋_GB2312"/>
        </w:rPr>
      </w:pPr>
      <w:r>
        <w:rPr>
          <w:rFonts w:hint="eastAsia" w:ascii="仿宋_GB2312" w:hAnsi="仿宋_GB2312" w:cs="仿宋_GB2312"/>
          <w:lang w:eastAsia="zh-CN"/>
        </w:rPr>
        <w:t>附件：</w:t>
      </w:r>
      <w:r>
        <w:rPr>
          <w:rFonts w:hint="eastAsia" w:ascii="仿宋_GB2312" w:hAnsi="仿宋_GB2312" w:cs="仿宋_GB2312"/>
          <w:lang w:val="en-US" w:eastAsia="zh-CN"/>
        </w:rPr>
        <w:t>1.</w:t>
      </w:r>
      <w:r>
        <w:rPr>
          <w:rFonts w:hint="eastAsia" w:ascii="仿宋_GB2312" w:hAnsi="仿宋_GB2312" w:cs="仿宋_GB2312"/>
        </w:rPr>
        <w:t>山东省博士后创新人才支持计划申请表</w:t>
      </w:r>
    </w:p>
    <w:p>
      <w:pPr>
        <w:pStyle w:val="16"/>
        <w:spacing w:line="580" w:lineRule="exact"/>
        <w:jc w:val="both"/>
        <w:rPr>
          <w:rFonts w:hint="eastAsia" w:ascii="仿宋_GB2312" w:hAnsi="仿宋_GB2312" w:cs="仿宋_GB2312"/>
        </w:rPr>
      </w:pPr>
      <w:r>
        <w:rPr>
          <w:rFonts w:hint="eastAsia" w:ascii="仿宋_GB2312" w:hAnsi="仿宋_GB2312" w:cs="仿宋_GB2312"/>
          <w:lang w:val="en-US" w:eastAsia="zh-CN"/>
        </w:rPr>
        <w:t xml:space="preserve">      2.</w:t>
      </w:r>
      <w:r>
        <w:rPr>
          <w:rFonts w:hint="eastAsia" w:ascii="仿宋_GB2312" w:hAnsi="仿宋_GB2312" w:cs="仿宋_GB2312"/>
        </w:rPr>
        <w:t>2022年度“博新岗位”招收人员情况汇总表</w:t>
      </w:r>
    </w:p>
    <w:p>
      <w:pPr>
        <w:autoSpaceDE/>
        <w:autoSpaceDN/>
        <w:spacing w:line="240" w:lineRule="auto"/>
        <w:ind w:firstLine="0" w:firstLineChars="0"/>
        <w:rPr>
          <w:rFonts w:ascii="Times New Roman" w:hAnsi="Times New Roman" w:eastAsia="方正小标宋简体" w:cs="Times New Roman"/>
          <w:color w:val="000000"/>
          <w:kern w:val="2"/>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2098" w:right="1531" w:bottom="1814" w:left="1531" w:header="851" w:footer="1587" w:gutter="0"/>
          <w:cols w:space="0" w:num="1"/>
          <w:rtlGutter w:val="0"/>
          <w:docGrid w:type="linesAndChars" w:linePitch="587" w:charSpace="-849"/>
        </w:sectPr>
      </w:pPr>
    </w:p>
    <w:p>
      <w:pPr>
        <w:autoSpaceDE/>
        <w:autoSpaceDN/>
        <w:spacing w:line="580" w:lineRule="exact"/>
        <w:ind w:firstLine="0" w:firstLineChars="0"/>
        <w:jc w:val="both"/>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附件2-1</w:t>
      </w:r>
    </w:p>
    <w:p>
      <w:pPr>
        <w:pStyle w:val="2"/>
        <w:rPr>
          <w:rFonts w:hint="eastAsia"/>
          <w:lang w:val="en-US" w:eastAsia="zh-CN"/>
        </w:rPr>
      </w:pPr>
    </w:p>
    <w:p>
      <w:pPr>
        <w:autoSpaceDE/>
        <w:autoSpaceDN/>
        <w:spacing w:line="580" w:lineRule="exact"/>
        <w:ind w:firstLine="0" w:firstLineChars="0"/>
        <w:jc w:val="center"/>
        <w:rPr>
          <w:rFonts w:ascii="Times New Roman" w:hAnsi="Times New Roman" w:eastAsia="方正小标宋简体" w:cs="Times New Roman"/>
          <w:color w:val="000000"/>
          <w:kern w:val="2"/>
          <w:sz w:val="44"/>
          <w:szCs w:val="44"/>
        </w:rPr>
      </w:pPr>
      <w:r>
        <w:rPr>
          <w:rFonts w:ascii="Times New Roman" w:hAnsi="Times New Roman" w:eastAsia="方正小标宋简体" w:cs="Times New Roman"/>
          <w:color w:val="000000"/>
          <w:kern w:val="2"/>
          <w:sz w:val="44"/>
          <w:szCs w:val="44"/>
        </w:rPr>
        <w:t>山东省博士后创新人才支持计划</w:t>
      </w:r>
    </w:p>
    <w:p>
      <w:pPr>
        <w:autoSpaceDE/>
        <w:autoSpaceDN/>
        <w:spacing w:line="580" w:lineRule="exact"/>
        <w:ind w:firstLine="0" w:firstLineChars="0"/>
        <w:jc w:val="center"/>
        <w:rPr>
          <w:rFonts w:ascii="Times New Roman" w:hAnsi="Times New Roman" w:eastAsia="方正小标宋简体" w:cs="Times New Roman"/>
          <w:color w:val="000000"/>
          <w:kern w:val="2"/>
          <w:sz w:val="44"/>
          <w:szCs w:val="44"/>
        </w:rPr>
      </w:pPr>
      <w:r>
        <w:rPr>
          <w:rFonts w:ascii="Times New Roman" w:hAnsi="Times New Roman" w:eastAsia="方正小标宋简体" w:cs="Times New Roman"/>
          <w:color w:val="000000"/>
          <w:kern w:val="2"/>
          <w:sz w:val="44"/>
          <w:szCs w:val="44"/>
        </w:rPr>
        <w:t>申 请 表</w:t>
      </w:r>
    </w:p>
    <w:p>
      <w:pPr>
        <w:pStyle w:val="2"/>
        <w:spacing w:beforeLines="0" w:after="0" w:afterLines="0"/>
      </w:pPr>
    </w:p>
    <w:tbl>
      <w:tblPr>
        <w:tblStyle w:val="10"/>
        <w:tblpPr w:leftFromText="180" w:rightFromText="180" w:vertAnchor="text" w:horzAnchor="page" w:tblpXSpec="center" w:tblpY="561"/>
        <w:tblOverlap w:val="never"/>
        <w:tblW w:w="8440" w:type="dxa"/>
        <w:jc w:val="center"/>
        <w:tblLayout w:type="fixed"/>
        <w:tblCellMar>
          <w:top w:w="0" w:type="dxa"/>
          <w:left w:w="108" w:type="dxa"/>
          <w:bottom w:w="0" w:type="dxa"/>
          <w:right w:w="108" w:type="dxa"/>
        </w:tblCellMar>
      </w:tblPr>
      <w:tblGrid>
        <w:gridCol w:w="3219"/>
        <w:gridCol w:w="5221"/>
      </w:tblGrid>
      <w:tr>
        <w:tblPrEx>
          <w:tblCellMar>
            <w:top w:w="0" w:type="dxa"/>
            <w:left w:w="108" w:type="dxa"/>
            <w:bottom w:w="0" w:type="dxa"/>
            <w:right w:w="108" w:type="dxa"/>
          </w:tblCellMar>
        </w:tblPrEx>
        <w:trPr>
          <w:trHeight w:val="850" w:hRule="exact"/>
          <w:jc w:val="center"/>
        </w:trPr>
        <w:tc>
          <w:tcPr>
            <w:tcW w:w="3219" w:type="dxa"/>
            <w:vAlign w:val="center"/>
          </w:tcPr>
          <w:p>
            <w:pPr>
              <w:autoSpaceDE/>
              <w:autoSpaceDN/>
              <w:spacing w:line="240" w:lineRule="auto"/>
              <w:ind w:firstLine="0" w:firstLineChars="0"/>
              <w:jc w:val="both"/>
              <w:rPr>
                <w:rFonts w:ascii="黑体" w:hAnsi="黑体" w:eastAsia="黑体" w:cs="黑体"/>
                <w:color w:val="000000"/>
                <w:kern w:val="2"/>
                <w:sz w:val="44"/>
                <w:szCs w:val="44"/>
              </w:rPr>
            </w:pPr>
            <w:r>
              <w:rPr>
                <w:rFonts w:hint="eastAsia" w:ascii="黑体" w:hAnsi="黑体" w:eastAsia="黑体" w:cs="黑体"/>
                <w:bCs/>
                <w:color w:val="000000"/>
                <w:kern w:val="2"/>
                <w:sz w:val="24"/>
                <w:szCs w:val="24"/>
              </w:rPr>
              <w:t>申   请   人</w:t>
            </w:r>
          </w:p>
        </w:tc>
        <w:tc>
          <w:tcPr>
            <w:tcW w:w="5221" w:type="dxa"/>
            <w:vAlign w:val="center"/>
          </w:tcPr>
          <w:p>
            <w:pPr>
              <w:autoSpaceDE/>
              <w:autoSpaceDN/>
              <w:spacing w:line="240" w:lineRule="auto"/>
              <w:ind w:firstLine="0" w:firstLineChars="0"/>
              <w:jc w:val="both"/>
              <w:rPr>
                <w:rFonts w:ascii="Times New Roman" w:hAnsi="Times New Roman" w:eastAsia="黑体" w:cs="Times New Roman"/>
                <w:color w:val="000000"/>
                <w:kern w:val="2"/>
                <w:sz w:val="44"/>
                <w:szCs w:val="44"/>
              </w:rPr>
            </w:pPr>
            <w:r>
              <w:rPr>
                <w:rFonts w:ascii="Times New Roman" w:hAnsi="Times New Roman" w:eastAsia="黑体" w:cs="Times New Roman"/>
                <w:color w:val="000000"/>
                <w:kern w:val="2"/>
                <w:sz w:val="44"/>
                <w:szCs w:val="44"/>
                <w:u w:val="single"/>
              </w:rPr>
              <w:t xml:space="preserve">              </w:t>
            </w:r>
            <w:r>
              <w:rPr>
                <w:rFonts w:hint="eastAsia" w:ascii="Times New Roman" w:hAnsi="Times New Roman" w:eastAsia="黑体" w:cs="Times New Roman"/>
                <w:color w:val="000000"/>
                <w:kern w:val="2"/>
                <w:sz w:val="44"/>
                <w:szCs w:val="44"/>
                <w:u w:val="single"/>
              </w:rPr>
              <w:t xml:space="preserve"> </w:t>
            </w:r>
            <w:r>
              <w:rPr>
                <w:rFonts w:ascii="Times New Roman" w:hAnsi="Times New Roman" w:eastAsia="黑体" w:cs="Times New Roman"/>
                <w:color w:val="000000"/>
                <w:kern w:val="2"/>
                <w:sz w:val="44"/>
                <w:szCs w:val="44"/>
                <w:u w:val="single"/>
              </w:rPr>
              <w:t xml:space="preserve">      </w:t>
            </w:r>
          </w:p>
        </w:tc>
      </w:tr>
      <w:tr>
        <w:tblPrEx>
          <w:tblCellMar>
            <w:top w:w="0" w:type="dxa"/>
            <w:left w:w="108" w:type="dxa"/>
            <w:bottom w:w="0" w:type="dxa"/>
            <w:right w:w="108" w:type="dxa"/>
          </w:tblCellMar>
        </w:tblPrEx>
        <w:trPr>
          <w:trHeight w:val="850" w:hRule="exact"/>
          <w:jc w:val="center"/>
        </w:trPr>
        <w:tc>
          <w:tcPr>
            <w:tcW w:w="3219" w:type="dxa"/>
            <w:vAlign w:val="center"/>
          </w:tcPr>
          <w:p>
            <w:pPr>
              <w:autoSpaceDE/>
              <w:autoSpaceDN/>
              <w:spacing w:line="240" w:lineRule="auto"/>
              <w:ind w:firstLine="0" w:firstLineChars="0"/>
              <w:jc w:val="both"/>
              <w:rPr>
                <w:rFonts w:ascii="黑体" w:hAnsi="黑体" w:eastAsia="黑体" w:cs="黑体"/>
                <w:color w:val="000000"/>
                <w:kern w:val="2"/>
                <w:sz w:val="44"/>
                <w:szCs w:val="44"/>
              </w:rPr>
            </w:pPr>
            <w:r>
              <w:rPr>
                <w:rFonts w:hint="eastAsia" w:ascii="黑体" w:hAnsi="黑体" w:eastAsia="黑体" w:cs="黑体"/>
                <w:bCs/>
                <w:color w:val="000000"/>
                <w:kern w:val="2"/>
                <w:sz w:val="24"/>
                <w:szCs w:val="24"/>
              </w:rPr>
              <w:t>博士毕业院校</w:t>
            </w:r>
          </w:p>
        </w:tc>
        <w:tc>
          <w:tcPr>
            <w:tcW w:w="5221" w:type="dxa"/>
            <w:vAlign w:val="center"/>
          </w:tcPr>
          <w:p>
            <w:pPr>
              <w:autoSpaceDE/>
              <w:autoSpaceDN/>
              <w:spacing w:line="240" w:lineRule="auto"/>
              <w:ind w:firstLine="0" w:firstLineChars="0"/>
              <w:jc w:val="both"/>
              <w:rPr>
                <w:rFonts w:ascii="Times New Roman" w:hAnsi="Times New Roman" w:eastAsia="黑体" w:cs="Times New Roman"/>
                <w:color w:val="000000"/>
                <w:kern w:val="2"/>
                <w:sz w:val="44"/>
                <w:szCs w:val="44"/>
              </w:rPr>
            </w:pPr>
            <w:r>
              <w:rPr>
                <w:rFonts w:ascii="Times New Roman" w:hAnsi="Times New Roman" w:eastAsia="黑体" w:cs="Times New Roman"/>
                <w:color w:val="000000"/>
                <w:kern w:val="2"/>
                <w:sz w:val="44"/>
                <w:szCs w:val="44"/>
                <w:u w:val="single"/>
              </w:rPr>
              <w:t xml:space="preserve">              </w:t>
            </w:r>
            <w:r>
              <w:rPr>
                <w:rFonts w:hint="eastAsia" w:ascii="Times New Roman" w:hAnsi="Times New Roman" w:eastAsia="黑体" w:cs="Times New Roman"/>
                <w:color w:val="000000"/>
                <w:kern w:val="2"/>
                <w:sz w:val="44"/>
                <w:szCs w:val="44"/>
                <w:u w:val="single"/>
              </w:rPr>
              <w:t xml:space="preserve"> </w:t>
            </w:r>
            <w:r>
              <w:rPr>
                <w:rFonts w:ascii="Times New Roman" w:hAnsi="Times New Roman" w:eastAsia="黑体" w:cs="Times New Roman"/>
                <w:color w:val="000000"/>
                <w:kern w:val="2"/>
                <w:sz w:val="44"/>
                <w:szCs w:val="44"/>
                <w:u w:val="single"/>
              </w:rPr>
              <w:t xml:space="preserve">      </w:t>
            </w:r>
          </w:p>
        </w:tc>
      </w:tr>
      <w:tr>
        <w:tblPrEx>
          <w:tblCellMar>
            <w:top w:w="0" w:type="dxa"/>
            <w:left w:w="108" w:type="dxa"/>
            <w:bottom w:w="0" w:type="dxa"/>
            <w:right w:w="108" w:type="dxa"/>
          </w:tblCellMar>
        </w:tblPrEx>
        <w:trPr>
          <w:trHeight w:val="850" w:hRule="exact"/>
          <w:jc w:val="center"/>
        </w:trPr>
        <w:tc>
          <w:tcPr>
            <w:tcW w:w="3219" w:type="dxa"/>
            <w:vAlign w:val="center"/>
          </w:tcPr>
          <w:p>
            <w:pPr>
              <w:autoSpaceDE/>
              <w:autoSpaceDN/>
              <w:spacing w:line="240" w:lineRule="auto"/>
              <w:ind w:firstLine="0" w:firstLineChars="0"/>
              <w:jc w:val="both"/>
              <w:rPr>
                <w:rFonts w:ascii="黑体" w:hAnsi="黑体" w:eastAsia="黑体" w:cs="黑体"/>
                <w:bCs/>
                <w:color w:val="000000"/>
                <w:kern w:val="2"/>
                <w:sz w:val="24"/>
                <w:szCs w:val="24"/>
              </w:rPr>
            </w:pPr>
            <w:r>
              <w:rPr>
                <w:rFonts w:hint="eastAsia" w:ascii="黑体" w:hAnsi="黑体" w:eastAsia="黑体" w:cs="黑体"/>
                <w:bCs/>
                <w:color w:val="000000"/>
                <w:kern w:val="2"/>
                <w:sz w:val="24"/>
                <w:szCs w:val="24"/>
              </w:rPr>
              <w:t>博士毕业学科</w:t>
            </w:r>
          </w:p>
        </w:tc>
        <w:tc>
          <w:tcPr>
            <w:tcW w:w="5221" w:type="dxa"/>
            <w:vAlign w:val="center"/>
          </w:tcPr>
          <w:p>
            <w:pPr>
              <w:autoSpaceDE/>
              <w:autoSpaceDN/>
              <w:spacing w:line="240" w:lineRule="auto"/>
              <w:ind w:firstLine="0" w:firstLineChars="0"/>
              <w:jc w:val="both"/>
              <w:rPr>
                <w:rFonts w:ascii="Times New Roman" w:hAnsi="Times New Roman" w:eastAsia="黑体" w:cs="Times New Roman"/>
                <w:color w:val="000000"/>
                <w:kern w:val="2"/>
                <w:sz w:val="44"/>
                <w:szCs w:val="44"/>
                <w:u w:val="single"/>
              </w:rPr>
            </w:pPr>
            <w:r>
              <w:rPr>
                <w:rFonts w:ascii="Times New Roman" w:hAnsi="Times New Roman" w:eastAsia="黑体" w:cs="Times New Roman"/>
                <w:color w:val="000000"/>
                <w:kern w:val="2"/>
                <w:sz w:val="44"/>
                <w:szCs w:val="44"/>
                <w:u w:val="single"/>
              </w:rPr>
              <w:t xml:space="preserve">              </w:t>
            </w:r>
            <w:r>
              <w:rPr>
                <w:rFonts w:hint="eastAsia" w:ascii="Times New Roman" w:hAnsi="Times New Roman" w:eastAsia="黑体" w:cs="Times New Roman"/>
                <w:color w:val="000000"/>
                <w:kern w:val="2"/>
                <w:sz w:val="44"/>
                <w:szCs w:val="44"/>
                <w:u w:val="single"/>
              </w:rPr>
              <w:t xml:space="preserve"> </w:t>
            </w:r>
            <w:r>
              <w:rPr>
                <w:rFonts w:ascii="Times New Roman" w:hAnsi="Times New Roman" w:eastAsia="黑体" w:cs="Times New Roman"/>
                <w:color w:val="000000"/>
                <w:kern w:val="2"/>
                <w:sz w:val="44"/>
                <w:szCs w:val="44"/>
                <w:u w:val="single"/>
              </w:rPr>
              <w:t xml:space="preserve">      </w:t>
            </w:r>
          </w:p>
        </w:tc>
      </w:tr>
      <w:tr>
        <w:tblPrEx>
          <w:tblCellMar>
            <w:top w:w="0" w:type="dxa"/>
            <w:left w:w="108" w:type="dxa"/>
            <w:bottom w:w="0" w:type="dxa"/>
            <w:right w:w="108" w:type="dxa"/>
          </w:tblCellMar>
        </w:tblPrEx>
        <w:trPr>
          <w:trHeight w:val="1195" w:hRule="exact"/>
          <w:jc w:val="center"/>
        </w:trPr>
        <w:tc>
          <w:tcPr>
            <w:tcW w:w="3219" w:type="dxa"/>
            <w:vAlign w:val="center"/>
          </w:tcPr>
          <w:p>
            <w:pPr>
              <w:autoSpaceDE/>
              <w:autoSpaceDN/>
              <w:spacing w:line="240" w:lineRule="auto"/>
              <w:ind w:firstLine="0" w:firstLineChars="0"/>
              <w:jc w:val="both"/>
              <w:rPr>
                <w:rFonts w:ascii="黑体" w:hAnsi="黑体" w:eastAsia="黑体" w:cs="黑体"/>
                <w:bCs/>
                <w:color w:val="000000"/>
                <w:kern w:val="2"/>
                <w:sz w:val="24"/>
                <w:szCs w:val="24"/>
              </w:rPr>
            </w:pPr>
            <w:r>
              <w:rPr>
                <w:rFonts w:hint="eastAsia" w:ascii="黑体" w:hAnsi="黑体" w:eastAsia="黑体" w:cs="黑体"/>
                <w:bCs/>
                <w:color w:val="000000"/>
                <w:kern w:val="2"/>
                <w:sz w:val="24"/>
                <w:szCs w:val="24"/>
              </w:rPr>
              <w:t>博士毕业院校（学科）排名</w:t>
            </w:r>
          </w:p>
        </w:tc>
        <w:tc>
          <w:tcPr>
            <w:tcW w:w="5221" w:type="dxa"/>
            <w:vAlign w:val="center"/>
          </w:tcPr>
          <w:p>
            <w:pPr>
              <w:autoSpaceDE/>
              <w:autoSpaceDN/>
              <w:spacing w:line="240" w:lineRule="auto"/>
              <w:ind w:firstLine="0" w:firstLineChars="0"/>
              <w:jc w:val="both"/>
              <w:rPr>
                <w:rFonts w:ascii="黑体" w:hAnsi="黑体" w:eastAsia="黑体" w:cs="黑体"/>
                <w:color w:val="000000"/>
                <w:kern w:val="2"/>
                <w:sz w:val="22"/>
              </w:rPr>
            </w:pPr>
            <w:r>
              <w:rPr>
                <w:rFonts w:hint="eastAsia" w:ascii="黑体" w:hAnsi="黑体" w:eastAsia="黑体" w:cs="黑体"/>
                <w:color w:val="000000"/>
                <w:kern w:val="2"/>
                <w:sz w:val="22"/>
              </w:rPr>
              <w:t>THE□</w:t>
            </w:r>
            <w:r>
              <w:rPr>
                <w:rFonts w:ascii="Times New Roman" w:hAnsi="Times New Roman" w:eastAsia="黑体" w:cs="Times New Roman"/>
                <w:color w:val="000000"/>
                <w:kern w:val="2"/>
                <w:sz w:val="22"/>
                <w:u w:val="single"/>
              </w:rPr>
              <w:t xml:space="preserve"> </w:t>
            </w:r>
            <w:r>
              <w:rPr>
                <w:rFonts w:hint="eastAsia" w:ascii="Times New Roman" w:hAnsi="Times New Roman" w:eastAsia="黑体" w:cs="Times New Roman"/>
                <w:color w:val="000000"/>
                <w:kern w:val="2"/>
                <w:sz w:val="22"/>
                <w:u w:val="single"/>
              </w:rPr>
              <w:t xml:space="preserve">  </w:t>
            </w:r>
            <w:r>
              <w:rPr>
                <w:rFonts w:hint="eastAsia" w:ascii="黑体" w:hAnsi="黑体" w:eastAsia="黑体" w:cs="黑体"/>
                <w:color w:val="000000"/>
                <w:kern w:val="2"/>
                <w:sz w:val="22"/>
              </w:rPr>
              <w:t>年   QS□</w:t>
            </w:r>
            <w:r>
              <w:rPr>
                <w:rFonts w:ascii="Times New Roman" w:hAnsi="Times New Roman" w:eastAsia="黑体" w:cs="Times New Roman"/>
                <w:color w:val="000000"/>
                <w:kern w:val="2"/>
                <w:sz w:val="22"/>
                <w:u w:val="single"/>
              </w:rPr>
              <w:t xml:space="preserve"> </w:t>
            </w:r>
            <w:r>
              <w:rPr>
                <w:rFonts w:hint="eastAsia" w:ascii="Times New Roman" w:hAnsi="Times New Roman" w:eastAsia="黑体" w:cs="Times New Roman"/>
                <w:color w:val="000000"/>
                <w:kern w:val="2"/>
                <w:sz w:val="22"/>
                <w:u w:val="single"/>
              </w:rPr>
              <w:t xml:space="preserve">  </w:t>
            </w:r>
            <w:r>
              <w:rPr>
                <w:rFonts w:hint="eastAsia" w:ascii="黑体" w:hAnsi="黑体" w:eastAsia="黑体" w:cs="黑体"/>
                <w:color w:val="000000"/>
                <w:kern w:val="2"/>
                <w:sz w:val="22"/>
              </w:rPr>
              <w:t>年   U.S.News □</w:t>
            </w:r>
            <w:r>
              <w:rPr>
                <w:rFonts w:ascii="Times New Roman" w:hAnsi="Times New Roman" w:eastAsia="黑体" w:cs="Times New Roman"/>
                <w:color w:val="000000"/>
                <w:kern w:val="2"/>
                <w:sz w:val="22"/>
                <w:u w:val="single"/>
              </w:rPr>
              <w:t xml:space="preserve"> </w:t>
            </w:r>
            <w:r>
              <w:rPr>
                <w:rFonts w:hint="eastAsia" w:ascii="Times New Roman" w:hAnsi="Times New Roman" w:eastAsia="黑体" w:cs="Times New Roman"/>
                <w:color w:val="000000"/>
                <w:kern w:val="2"/>
                <w:sz w:val="22"/>
                <w:u w:val="single"/>
              </w:rPr>
              <w:t xml:space="preserve">  </w:t>
            </w:r>
            <w:r>
              <w:rPr>
                <w:rFonts w:hint="eastAsia" w:ascii="黑体" w:hAnsi="黑体" w:eastAsia="黑体" w:cs="黑体"/>
                <w:color w:val="000000"/>
                <w:kern w:val="2"/>
                <w:sz w:val="22"/>
              </w:rPr>
              <w:t xml:space="preserve">年     </w:t>
            </w:r>
          </w:p>
          <w:p>
            <w:pPr>
              <w:autoSpaceDE/>
              <w:autoSpaceDN/>
              <w:spacing w:line="240" w:lineRule="auto"/>
              <w:ind w:firstLine="0" w:firstLineChars="0"/>
              <w:jc w:val="both"/>
              <w:rPr>
                <w:rFonts w:ascii="Times New Roman" w:hAnsi="Times New Roman" w:eastAsia="黑体" w:cs="Times New Roman"/>
                <w:color w:val="000000"/>
                <w:kern w:val="2"/>
                <w:sz w:val="44"/>
                <w:szCs w:val="44"/>
                <w:u w:val="single"/>
              </w:rPr>
            </w:pPr>
            <w:r>
              <w:rPr>
                <w:rFonts w:hint="eastAsia" w:ascii="黑体" w:hAnsi="黑体" w:eastAsia="黑体" w:cs="黑体"/>
                <w:color w:val="000000"/>
                <w:kern w:val="2"/>
                <w:sz w:val="22"/>
              </w:rPr>
              <w:t>国内“双一流”建设学科□</w:t>
            </w:r>
          </w:p>
        </w:tc>
      </w:tr>
      <w:tr>
        <w:tblPrEx>
          <w:tblCellMar>
            <w:top w:w="0" w:type="dxa"/>
            <w:left w:w="108" w:type="dxa"/>
            <w:bottom w:w="0" w:type="dxa"/>
            <w:right w:w="108" w:type="dxa"/>
          </w:tblCellMar>
        </w:tblPrEx>
        <w:trPr>
          <w:trHeight w:val="850" w:hRule="exact"/>
          <w:jc w:val="center"/>
        </w:trPr>
        <w:tc>
          <w:tcPr>
            <w:tcW w:w="3219" w:type="dxa"/>
            <w:vAlign w:val="center"/>
          </w:tcPr>
          <w:p>
            <w:pPr>
              <w:autoSpaceDE/>
              <w:autoSpaceDN/>
              <w:spacing w:line="240" w:lineRule="auto"/>
              <w:ind w:firstLine="0" w:firstLineChars="0"/>
              <w:jc w:val="both"/>
              <w:rPr>
                <w:rFonts w:ascii="黑体" w:hAnsi="黑体" w:eastAsia="黑体" w:cs="黑体"/>
                <w:bCs/>
                <w:color w:val="000000"/>
                <w:kern w:val="2"/>
                <w:sz w:val="24"/>
                <w:szCs w:val="24"/>
              </w:rPr>
            </w:pPr>
            <w:r>
              <w:rPr>
                <w:rFonts w:hint="eastAsia" w:ascii="黑体" w:hAnsi="黑体" w:eastAsia="黑体" w:cs="黑体"/>
                <w:bCs/>
                <w:color w:val="000000"/>
                <w:kern w:val="2"/>
                <w:sz w:val="24"/>
                <w:szCs w:val="24"/>
              </w:rPr>
              <w:t>（拟）</w:t>
            </w:r>
            <w:r>
              <w:rPr>
                <w:rFonts w:hint="eastAsia" w:ascii="黑体" w:hAnsi="黑体" w:eastAsia="黑体" w:cs="黑体"/>
                <w:bCs/>
                <w:color w:val="000000"/>
                <w:spacing w:val="22"/>
                <w:kern w:val="2"/>
                <w:sz w:val="24"/>
                <w:szCs w:val="24"/>
              </w:rPr>
              <w:t>进站单位</w:t>
            </w:r>
          </w:p>
        </w:tc>
        <w:tc>
          <w:tcPr>
            <w:tcW w:w="5221" w:type="dxa"/>
            <w:vAlign w:val="center"/>
          </w:tcPr>
          <w:p>
            <w:pPr>
              <w:autoSpaceDE/>
              <w:autoSpaceDN/>
              <w:spacing w:line="240" w:lineRule="auto"/>
              <w:ind w:firstLine="0" w:firstLineChars="0"/>
              <w:jc w:val="both"/>
              <w:rPr>
                <w:rFonts w:ascii="Times New Roman" w:hAnsi="Times New Roman" w:eastAsia="黑体" w:cs="Times New Roman"/>
                <w:color w:val="000000"/>
                <w:kern w:val="2"/>
                <w:sz w:val="44"/>
                <w:szCs w:val="44"/>
                <w:u w:val="single"/>
              </w:rPr>
            </w:pPr>
            <w:r>
              <w:rPr>
                <w:rFonts w:ascii="Times New Roman" w:hAnsi="Times New Roman" w:eastAsia="黑体" w:cs="Times New Roman"/>
                <w:color w:val="000000"/>
                <w:kern w:val="2"/>
                <w:sz w:val="44"/>
                <w:szCs w:val="44"/>
                <w:u w:val="single"/>
              </w:rPr>
              <w:t xml:space="preserve">                </w:t>
            </w:r>
            <w:r>
              <w:rPr>
                <w:rFonts w:hint="eastAsia" w:ascii="Times New Roman" w:hAnsi="Times New Roman" w:eastAsia="黑体" w:cs="Times New Roman"/>
                <w:color w:val="000000"/>
                <w:kern w:val="2"/>
                <w:sz w:val="44"/>
                <w:szCs w:val="44"/>
                <w:u w:val="single"/>
              </w:rPr>
              <w:t xml:space="preserve"> </w:t>
            </w:r>
            <w:r>
              <w:rPr>
                <w:rFonts w:ascii="Times New Roman" w:hAnsi="Times New Roman" w:eastAsia="黑体" w:cs="Times New Roman"/>
                <w:color w:val="000000"/>
                <w:kern w:val="2"/>
                <w:sz w:val="44"/>
                <w:szCs w:val="44"/>
                <w:u w:val="single"/>
              </w:rPr>
              <w:t xml:space="preserve">    </w:t>
            </w:r>
          </w:p>
        </w:tc>
      </w:tr>
      <w:tr>
        <w:tblPrEx>
          <w:tblCellMar>
            <w:top w:w="0" w:type="dxa"/>
            <w:left w:w="108" w:type="dxa"/>
            <w:bottom w:w="0" w:type="dxa"/>
            <w:right w:w="108" w:type="dxa"/>
          </w:tblCellMar>
        </w:tblPrEx>
        <w:trPr>
          <w:trHeight w:val="850" w:hRule="exact"/>
          <w:jc w:val="center"/>
        </w:trPr>
        <w:tc>
          <w:tcPr>
            <w:tcW w:w="3219" w:type="dxa"/>
            <w:vAlign w:val="center"/>
          </w:tcPr>
          <w:p>
            <w:pPr>
              <w:autoSpaceDE/>
              <w:autoSpaceDN/>
              <w:spacing w:line="240" w:lineRule="auto"/>
              <w:ind w:firstLine="0" w:firstLineChars="0"/>
              <w:jc w:val="both"/>
              <w:rPr>
                <w:rFonts w:ascii="黑体" w:hAnsi="黑体" w:eastAsia="黑体" w:cs="黑体"/>
                <w:bCs/>
                <w:color w:val="000000"/>
                <w:kern w:val="2"/>
                <w:sz w:val="24"/>
                <w:szCs w:val="24"/>
              </w:rPr>
            </w:pPr>
          </w:p>
        </w:tc>
        <w:tc>
          <w:tcPr>
            <w:tcW w:w="5221" w:type="dxa"/>
            <w:vAlign w:val="center"/>
          </w:tcPr>
          <w:p>
            <w:pPr>
              <w:autoSpaceDE/>
              <w:autoSpaceDN/>
              <w:spacing w:line="240" w:lineRule="auto"/>
              <w:ind w:firstLine="0" w:firstLineChars="0"/>
              <w:jc w:val="both"/>
              <w:rPr>
                <w:rFonts w:ascii="Times New Roman" w:hAnsi="Times New Roman" w:eastAsia="黑体" w:cs="Times New Roman"/>
                <w:color w:val="000000"/>
                <w:kern w:val="2"/>
                <w:sz w:val="44"/>
                <w:szCs w:val="44"/>
                <w:u w:val="single"/>
              </w:rPr>
            </w:pPr>
            <w:r>
              <w:rPr>
                <w:rFonts w:hint="eastAsia" w:ascii="黑体" w:hAnsi="黑体" w:eastAsia="黑体" w:cs="黑体"/>
                <w:color w:val="000000"/>
                <w:kern w:val="2"/>
                <w:sz w:val="22"/>
              </w:rPr>
              <w:t xml:space="preserve">流动站□     工作站□     创新实践基地□ </w:t>
            </w:r>
          </w:p>
        </w:tc>
      </w:tr>
      <w:tr>
        <w:tblPrEx>
          <w:tblCellMar>
            <w:top w:w="0" w:type="dxa"/>
            <w:left w:w="108" w:type="dxa"/>
            <w:bottom w:w="0" w:type="dxa"/>
            <w:right w:w="108" w:type="dxa"/>
          </w:tblCellMar>
        </w:tblPrEx>
        <w:trPr>
          <w:trHeight w:val="850" w:hRule="exact"/>
          <w:jc w:val="center"/>
        </w:trPr>
        <w:tc>
          <w:tcPr>
            <w:tcW w:w="3219" w:type="dxa"/>
            <w:vAlign w:val="center"/>
          </w:tcPr>
          <w:p>
            <w:pPr>
              <w:autoSpaceDE/>
              <w:autoSpaceDN/>
              <w:spacing w:line="240" w:lineRule="auto"/>
              <w:ind w:firstLine="0" w:firstLineChars="0"/>
              <w:jc w:val="both"/>
              <w:rPr>
                <w:rFonts w:ascii="黑体" w:hAnsi="黑体" w:eastAsia="黑体" w:cs="黑体"/>
                <w:bCs/>
                <w:color w:val="000000"/>
                <w:kern w:val="2"/>
                <w:sz w:val="24"/>
                <w:szCs w:val="24"/>
              </w:rPr>
            </w:pPr>
            <w:r>
              <w:rPr>
                <w:rFonts w:hint="eastAsia" w:ascii="黑体" w:hAnsi="黑体" w:eastAsia="黑体" w:cs="黑体"/>
                <w:bCs/>
                <w:color w:val="000000"/>
                <w:kern w:val="2"/>
                <w:sz w:val="24"/>
                <w:szCs w:val="24"/>
              </w:rPr>
              <w:t>（拟）进站一级学科</w:t>
            </w:r>
          </w:p>
        </w:tc>
        <w:tc>
          <w:tcPr>
            <w:tcW w:w="5221" w:type="dxa"/>
            <w:vAlign w:val="center"/>
          </w:tcPr>
          <w:p>
            <w:pPr>
              <w:autoSpaceDE/>
              <w:autoSpaceDN/>
              <w:spacing w:line="240" w:lineRule="auto"/>
              <w:ind w:firstLine="0" w:firstLineChars="0"/>
              <w:jc w:val="both"/>
              <w:rPr>
                <w:rFonts w:ascii="Times New Roman" w:hAnsi="Times New Roman" w:eastAsia="黑体" w:cs="Times New Roman"/>
                <w:color w:val="000000"/>
                <w:kern w:val="2"/>
                <w:sz w:val="44"/>
                <w:szCs w:val="44"/>
                <w:u w:val="single"/>
              </w:rPr>
            </w:pPr>
            <w:r>
              <w:rPr>
                <w:rFonts w:ascii="Times New Roman" w:hAnsi="Times New Roman" w:eastAsia="黑体" w:cs="Times New Roman"/>
                <w:color w:val="000000"/>
                <w:kern w:val="2"/>
                <w:sz w:val="44"/>
                <w:szCs w:val="44"/>
                <w:u w:val="single"/>
              </w:rPr>
              <w:t xml:space="preserve">                </w:t>
            </w:r>
            <w:r>
              <w:rPr>
                <w:rFonts w:hint="eastAsia" w:ascii="Times New Roman" w:hAnsi="Times New Roman" w:eastAsia="黑体" w:cs="Times New Roman"/>
                <w:color w:val="000000"/>
                <w:kern w:val="2"/>
                <w:sz w:val="44"/>
                <w:szCs w:val="44"/>
                <w:u w:val="single"/>
              </w:rPr>
              <w:t xml:space="preserve"> </w:t>
            </w:r>
            <w:r>
              <w:rPr>
                <w:rFonts w:ascii="Times New Roman" w:hAnsi="Times New Roman" w:eastAsia="黑体" w:cs="Times New Roman"/>
                <w:color w:val="000000"/>
                <w:kern w:val="2"/>
                <w:sz w:val="44"/>
                <w:szCs w:val="44"/>
                <w:u w:val="single"/>
              </w:rPr>
              <w:t xml:space="preserve">    </w:t>
            </w:r>
          </w:p>
        </w:tc>
      </w:tr>
      <w:tr>
        <w:tblPrEx>
          <w:tblCellMar>
            <w:top w:w="0" w:type="dxa"/>
            <w:left w:w="108" w:type="dxa"/>
            <w:bottom w:w="0" w:type="dxa"/>
            <w:right w:w="108" w:type="dxa"/>
          </w:tblCellMar>
        </w:tblPrEx>
        <w:trPr>
          <w:trHeight w:val="1150" w:hRule="exact"/>
          <w:jc w:val="center"/>
        </w:trPr>
        <w:tc>
          <w:tcPr>
            <w:tcW w:w="3219" w:type="dxa"/>
            <w:vAlign w:val="center"/>
          </w:tcPr>
          <w:p>
            <w:pPr>
              <w:autoSpaceDE/>
              <w:autoSpaceDN/>
              <w:spacing w:line="240" w:lineRule="auto"/>
              <w:ind w:firstLine="0" w:firstLineChars="0"/>
              <w:jc w:val="center"/>
              <w:rPr>
                <w:rFonts w:hint="eastAsia" w:ascii="黑体" w:hAnsi="黑体" w:eastAsia="黑体" w:cs="黑体"/>
                <w:bCs/>
                <w:color w:val="000000"/>
                <w:kern w:val="2"/>
                <w:sz w:val="24"/>
                <w:szCs w:val="24"/>
              </w:rPr>
            </w:pPr>
            <w:r>
              <w:rPr>
                <w:rFonts w:hint="eastAsia" w:ascii="黑体" w:hAnsi="黑体" w:eastAsia="黑体" w:cs="黑体"/>
                <w:bCs/>
                <w:color w:val="000000"/>
                <w:kern w:val="2"/>
                <w:sz w:val="24"/>
                <w:szCs w:val="24"/>
              </w:rPr>
              <w:t>“博新岗位”所属“十强”</w:t>
            </w:r>
          </w:p>
          <w:p>
            <w:pPr>
              <w:autoSpaceDE/>
              <w:autoSpaceDN/>
              <w:spacing w:line="240" w:lineRule="auto"/>
              <w:ind w:firstLine="0" w:firstLineChars="0"/>
              <w:jc w:val="both"/>
              <w:rPr>
                <w:rFonts w:ascii="黑体" w:hAnsi="黑体" w:eastAsia="黑体" w:cs="黑体"/>
                <w:bCs/>
                <w:color w:val="000000"/>
                <w:spacing w:val="22"/>
                <w:kern w:val="2"/>
                <w:sz w:val="24"/>
                <w:szCs w:val="24"/>
              </w:rPr>
            </w:pPr>
            <w:r>
              <w:rPr>
                <w:rFonts w:hint="eastAsia" w:ascii="黑体" w:hAnsi="黑体" w:eastAsia="黑体" w:cs="黑体"/>
                <w:bCs/>
                <w:color w:val="000000"/>
                <w:kern w:val="2"/>
                <w:sz w:val="24"/>
                <w:szCs w:val="24"/>
              </w:rPr>
              <w:t>产业领域</w:t>
            </w:r>
          </w:p>
        </w:tc>
        <w:tc>
          <w:tcPr>
            <w:tcW w:w="5221" w:type="dxa"/>
            <w:vAlign w:val="center"/>
          </w:tcPr>
          <w:p>
            <w:pPr>
              <w:autoSpaceDE/>
              <w:autoSpaceDN/>
              <w:spacing w:line="240" w:lineRule="auto"/>
              <w:ind w:firstLine="0" w:firstLineChars="0"/>
              <w:jc w:val="both"/>
              <w:rPr>
                <w:rFonts w:ascii="Times New Roman" w:hAnsi="Times New Roman" w:eastAsia="黑体" w:cs="Times New Roman"/>
                <w:color w:val="000000"/>
                <w:kern w:val="2"/>
                <w:sz w:val="44"/>
                <w:szCs w:val="44"/>
                <w:u w:val="single"/>
              </w:rPr>
            </w:pPr>
            <w:r>
              <w:rPr>
                <w:rFonts w:ascii="Times New Roman" w:hAnsi="Times New Roman" w:eastAsia="黑体" w:cs="Times New Roman"/>
                <w:color w:val="000000"/>
                <w:kern w:val="2"/>
                <w:sz w:val="44"/>
                <w:szCs w:val="44"/>
                <w:u w:val="single"/>
              </w:rPr>
              <w:t xml:space="preserve">                </w:t>
            </w:r>
            <w:r>
              <w:rPr>
                <w:rFonts w:hint="eastAsia" w:ascii="Times New Roman" w:hAnsi="Times New Roman" w:eastAsia="黑体" w:cs="Times New Roman"/>
                <w:color w:val="000000"/>
                <w:kern w:val="2"/>
                <w:sz w:val="44"/>
                <w:szCs w:val="44"/>
                <w:u w:val="single"/>
              </w:rPr>
              <w:t xml:space="preserve"> </w:t>
            </w:r>
            <w:r>
              <w:rPr>
                <w:rFonts w:ascii="Times New Roman" w:hAnsi="Times New Roman" w:eastAsia="黑体" w:cs="Times New Roman"/>
                <w:color w:val="000000"/>
                <w:kern w:val="2"/>
                <w:sz w:val="44"/>
                <w:szCs w:val="44"/>
                <w:u w:val="single"/>
              </w:rPr>
              <w:t xml:space="preserve">    </w:t>
            </w:r>
          </w:p>
        </w:tc>
      </w:tr>
      <w:tr>
        <w:tblPrEx>
          <w:tblCellMar>
            <w:top w:w="0" w:type="dxa"/>
            <w:left w:w="108" w:type="dxa"/>
            <w:bottom w:w="0" w:type="dxa"/>
            <w:right w:w="108" w:type="dxa"/>
          </w:tblCellMar>
        </w:tblPrEx>
        <w:trPr>
          <w:trHeight w:val="850" w:hRule="exact"/>
          <w:jc w:val="center"/>
        </w:trPr>
        <w:tc>
          <w:tcPr>
            <w:tcW w:w="3219" w:type="dxa"/>
            <w:vAlign w:val="center"/>
          </w:tcPr>
          <w:p>
            <w:pPr>
              <w:autoSpaceDE/>
              <w:autoSpaceDN/>
              <w:spacing w:line="240" w:lineRule="auto"/>
              <w:ind w:firstLine="0" w:firstLineChars="0"/>
              <w:jc w:val="both"/>
              <w:rPr>
                <w:rFonts w:ascii="黑体" w:hAnsi="黑体" w:eastAsia="黑体" w:cs="黑体"/>
                <w:bCs/>
                <w:color w:val="000000"/>
                <w:spacing w:val="22"/>
                <w:kern w:val="2"/>
                <w:sz w:val="24"/>
                <w:szCs w:val="24"/>
              </w:rPr>
            </w:pPr>
            <w:r>
              <w:rPr>
                <w:rFonts w:hint="eastAsia" w:ascii="黑体" w:hAnsi="黑体" w:eastAsia="黑体" w:cs="黑体"/>
                <w:bCs/>
                <w:color w:val="000000"/>
                <w:kern w:val="2"/>
                <w:sz w:val="24"/>
                <w:szCs w:val="24"/>
              </w:rPr>
              <w:t>（拟）</w:t>
            </w:r>
            <w:r>
              <w:rPr>
                <w:rFonts w:hint="eastAsia" w:ascii="黑体" w:hAnsi="黑体" w:eastAsia="黑体" w:cs="黑体"/>
                <w:bCs/>
                <w:color w:val="000000"/>
                <w:spacing w:val="22"/>
                <w:kern w:val="2"/>
                <w:sz w:val="24"/>
                <w:szCs w:val="24"/>
              </w:rPr>
              <w:t>合作导师</w:t>
            </w:r>
          </w:p>
        </w:tc>
        <w:tc>
          <w:tcPr>
            <w:tcW w:w="5221" w:type="dxa"/>
            <w:vAlign w:val="center"/>
          </w:tcPr>
          <w:p>
            <w:pPr>
              <w:autoSpaceDE/>
              <w:autoSpaceDN/>
              <w:spacing w:line="240" w:lineRule="auto"/>
              <w:ind w:firstLine="0" w:firstLineChars="0"/>
              <w:jc w:val="both"/>
              <w:rPr>
                <w:rFonts w:ascii="Times New Roman" w:hAnsi="Times New Roman" w:eastAsia="黑体" w:cs="Times New Roman"/>
                <w:color w:val="000000"/>
                <w:kern w:val="2"/>
                <w:sz w:val="44"/>
                <w:szCs w:val="44"/>
                <w:u w:val="single"/>
              </w:rPr>
            </w:pPr>
            <w:r>
              <w:rPr>
                <w:rFonts w:hint="eastAsia" w:ascii="黑体" w:hAnsi="黑体" w:eastAsia="黑体" w:cs="黑体"/>
                <w:color w:val="000000"/>
                <w:kern w:val="2"/>
                <w:sz w:val="22"/>
                <w:u w:val="single"/>
              </w:rPr>
              <w:t xml:space="preserve">流动站：       </w:t>
            </w:r>
            <w:r>
              <w:rPr>
                <w:rFonts w:ascii="黑体" w:hAnsi="黑体" w:eastAsia="黑体" w:cs="黑体"/>
                <w:color w:val="000000"/>
                <w:kern w:val="2"/>
                <w:sz w:val="22"/>
                <w:u w:val="single"/>
              </w:rPr>
              <w:t>工作站</w:t>
            </w:r>
            <w:r>
              <w:rPr>
                <w:rFonts w:hint="eastAsia" w:ascii="黑体" w:hAnsi="黑体" w:eastAsia="黑体" w:cs="黑体"/>
                <w:color w:val="000000"/>
                <w:kern w:val="2"/>
                <w:sz w:val="22"/>
                <w:u w:val="single"/>
              </w:rPr>
              <w:t>（基地）</w:t>
            </w:r>
            <w:r>
              <w:rPr>
                <w:rFonts w:ascii="黑体" w:hAnsi="黑体" w:eastAsia="黑体" w:cs="黑体"/>
                <w:color w:val="000000"/>
                <w:kern w:val="2"/>
                <w:sz w:val="22"/>
                <w:u w:val="single"/>
              </w:rPr>
              <w:t>：</w:t>
            </w:r>
            <w:r>
              <w:rPr>
                <w:rFonts w:hint="eastAsia" w:ascii="黑体" w:hAnsi="黑体" w:eastAsia="黑体" w:cs="黑体"/>
                <w:color w:val="000000"/>
                <w:kern w:val="2"/>
                <w:sz w:val="22"/>
                <w:u w:val="single"/>
              </w:rPr>
              <w:t xml:space="preserve"> </w:t>
            </w:r>
            <w:r>
              <w:rPr>
                <w:rFonts w:ascii="Times New Roman" w:hAnsi="Times New Roman" w:eastAsia="黑体" w:cs="Times New Roman"/>
                <w:color w:val="000000"/>
                <w:kern w:val="2"/>
                <w:sz w:val="44"/>
                <w:szCs w:val="44"/>
                <w:u w:val="single"/>
              </w:rPr>
              <w:t xml:space="preserve">     </w:t>
            </w:r>
          </w:p>
        </w:tc>
      </w:tr>
    </w:tbl>
    <w:p>
      <w:pPr>
        <w:autoSpaceDE/>
        <w:autoSpaceDN/>
        <w:spacing w:line="240" w:lineRule="auto"/>
        <w:ind w:firstLine="0" w:firstLineChars="0"/>
        <w:jc w:val="center"/>
        <w:rPr>
          <w:rFonts w:ascii="Times New Roman" w:hAnsi="Times New Roman" w:eastAsia="方正小标宋简体" w:cs="Times New Roman"/>
          <w:color w:val="000000"/>
          <w:kern w:val="2"/>
          <w:sz w:val="28"/>
          <w:szCs w:val="28"/>
        </w:rPr>
      </w:pPr>
    </w:p>
    <w:p>
      <w:pPr>
        <w:autoSpaceDE/>
        <w:autoSpaceDN/>
        <w:spacing w:line="240" w:lineRule="auto"/>
        <w:ind w:firstLine="0" w:firstLineChars="0"/>
        <w:jc w:val="center"/>
        <w:rPr>
          <w:rFonts w:ascii="Times New Roman" w:hAnsi="Times New Roman" w:eastAsia="方正小标宋简体" w:cs="Times New Roman"/>
          <w:color w:val="000000"/>
          <w:kern w:val="2"/>
          <w:sz w:val="28"/>
          <w:szCs w:val="28"/>
        </w:rPr>
      </w:pPr>
      <w:r>
        <w:rPr>
          <w:rFonts w:ascii="Times New Roman" w:hAnsi="Times New Roman" w:eastAsia="方正小标宋简体" w:cs="Times New Roman"/>
          <w:color w:val="000000"/>
          <w:kern w:val="2"/>
          <w:sz w:val="28"/>
          <w:szCs w:val="28"/>
        </w:rPr>
        <w:t>山东省人力资源和社会保障厅 制</w:t>
      </w:r>
    </w:p>
    <w:p>
      <w:pPr>
        <w:widowControl/>
        <w:ind w:firstLine="0" w:firstLineChars="0"/>
        <w:rPr>
          <w:rFonts w:eastAsia="仿宋"/>
          <w:color w:val="000000"/>
          <w:szCs w:val="32"/>
        </w:rPr>
        <w:sectPr>
          <w:pgSz w:w="11906" w:h="16838"/>
          <w:pgMar w:top="1417" w:right="1531" w:bottom="1304" w:left="1531" w:header="851" w:footer="1587" w:gutter="0"/>
          <w:cols w:space="0" w:num="1"/>
          <w:rtlGutter w:val="0"/>
          <w:docGrid w:type="linesAndChars" w:linePitch="587" w:charSpace="-849"/>
        </w:sectPr>
      </w:pPr>
    </w:p>
    <w:p>
      <w:pPr>
        <w:tabs>
          <w:tab w:val="left" w:pos="1095"/>
        </w:tabs>
        <w:autoSpaceDE/>
        <w:autoSpaceDN/>
        <w:spacing w:beforeLines="0" w:afterLines="0" w:line="240" w:lineRule="auto"/>
        <w:ind w:firstLine="0" w:firstLineChars="0"/>
        <w:rPr>
          <w:rFonts w:ascii="Times New Roman" w:hAnsi="Times New Roman" w:eastAsia="黑体" w:cs="Times New Roman"/>
          <w:color w:val="000000"/>
          <w:kern w:val="2"/>
          <w:sz w:val="24"/>
          <w:szCs w:val="24"/>
        </w:rPr>
      </w:pPr>
      <w:r>
        <w:rPr>
          <w:rFonts w:ascii="Times New Roman" w:hAnsi="Times New Roman" w:eastAsia="黑体" w:cs="Times New Roman"/>
          <w:color w:val="000000"/>
          <w:kern w:val="2"/>
          <w:sz w:val="24"/>
          <w:szCs w:val="24"/>
        </w:rPr>
        <w:t>一、个人信息</w:t>
      </w: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4"/>
        <w:gridCol w:w="1485"/>
        <w:gridCol w:w="1115"/>
        <w:gridCol w:w="736"/>
        <w:gridCol w:w="378"/>
        <w:gridCol w:w="901"/>
        <w:gridCol w:w="1571"/>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9"/>
            <w:vAlign w:val="center"/>
          </w:tcPr>
          <w:p>
            <w:pPr>
              <w:autoSpaceDE/>
              <w:autoSpaceDN/>
              <w:snapToGrid w:val="0"/>
              <w:spacing w:beforeLines="0" w:afterLines="0" w:line="280" w:lineRule="exact"/>
              <w:ind w:firstLine="0" w:firstLineChars="0"/>
              <w:jc w:val="both"/>
              <w:rPr>
                <w:rFonts w:ascii="Times New Roman" w:hAnsi="Times New Roman" w:eastAsia="宋体" w:cs="Times New Roman"/>
                <w:b/>
                <w:color w:val="000000"/>
                <w:kern w:val="2"/>
                <w:sz w:val="21"/>
                <w:szCs w:val="21"/>
              </w:rPr>
            </w:pPr>
            <w:r>
              <w:rPr>
                <w:rFonts w:ascii="Times New Roman" w:hAnsi="Times New Roman" w:eastAsia="宋体" w:cs="Times New Roman"/>
                <w:b/>
                <w:color w:val="000000"/>
                <w:kern w:val="2"/>
                <w:sz w:val="24"/>
                <w:szCs w:val="24"/>
              </w:rPr>
              <w:t>1.</w:t>
            </w:r>
            <w:r>
              <w:rPr>
                <w:rFonts w:ascii="Times New Roman" w:eastAsia="宋体" w:cs="Times New Roman"/>
                <w:b/>
                <w:color w:val="000000"/>
                <w:kern w:val="2"/>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姓</w:t>
            </w:r>
            <w:r>
              <w:rPr>
                <w:rFonts w:hint="eastAsia" w:ascii="Times New Roman" w:eastAsia="宋体" w:cs="Times New Roman"/>
                <w:color w:val="000000"/>
                <w:kern w:val="2"/>
                <w:sz w:val="21"/>
                <w:szCs w:val="21"/>
              </w:rPr>
              <w:t xml:space="preserve">    </w:t>
            </w:r>
            <w:r>
              <w:rPr>
                <w:rFonts w:ascii="Times New Roman" w:eastAsia="宋体" w:cs="Times New Roman"/>
                <w:color w:val="000000"/>
                <w:kern w:val="2"/>
                <w:sz w:val="21"/>
                <w:szCs w:val="21"/>
              </w:rPr>
              <w:t>名</w:t>
            </w:r>
          </w:p>
        </w:tc>
        <w:tc>
          <w:tcPr>
            <w:tcW w:w="2654" w:type="dxa"/>
            <w:gridSpan w:val="3"/>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114"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hint="eastAsia" w:ascii="Times New Roman" w:eastAsia="宋体" w:cs="Times New Roman"/>
                <w:color w:val="000000"/>
                <w:kern w:val="2"/>
                <w:sz w:val="21"/>
                <w:szCs w:val="21"/>
              </w:rPr>
              <w:t>性    别</w:t>
            </w:r>
          </w:p>
        </w:tc>
        <w:tc>
          <w:tcPr>
            <w:tcW w:w="901"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71"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出生年月</w:t>
            </w:r>
          </w:p>
        </w:tc>
        <w:tc>
          <w:tcPr>
            <w:tcW w:w="1544"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身份证号</w:t>
            </w:r>
          </w:p>
        </w:tc>
        <w:tc>
          <w:tcPr>
            <w:tcW w:w="2654" w:type="dxa"/>
            <w:gridSpan w:val="3"/>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114"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固定电话</w:t>
            </w:r>
          </w:p>
        </w:tc>
        <w:tc>
          <w:tcPr>
            <w:tcW w:w="4016" w:type="dxa"/>
            <w:gridSpan w:val="3"/>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移动电话</w:t>
            </w:r>
          </w:p>
        </w:tc>
        <w:tc>
          <w:tcPr>
            <w:tcW w:w="2654" w:type="dxa"/>
            <w:gridSpan w:val="3"/>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114"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hAnsi="Times New Roman" w:eastAsia="宋体" w:cs="Times New Roman"/>
                <w:color w:val="000000"/>
                <w:kern w:val="2"/>
                <w:sz w:val="21"/>
                <w:szCs w:val="21"/>
              </w:rPr>
              <w:t>E-mail</w:t>
            </w:r>
          </w:p>
        </w:tc>
        <w:tc>
          <w:tcPr>
            <w:tcW w:w="4016" w:type="dxa"/>
            <w:gridSpan w:val="3"/>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9"/>
            <w:vAlign w:val="center"/>
          </w:tcPr>
          <w:p>
            <w:pPr>
              <w:autoSpaceDE/>
              <w:autoSpaceDN/>
              <w:snapToGrid w:val="0"/>
              <w:spacing w:beforeLines="0" w:afterLines="0" w:line="280" w:lineRule="exact"/>
              <w:ind w:firstLine="0" w:firstLineChars="0"/>
              <w:jc w:val="both"/>
              <w:rPr>
                <w:rFonts w:ascii="Times New Roman" w:hAnsi="Times New Roman" w:eastAsia="宋体" w:cs="Times New Roman"/>
                <w:color w:val="000000"/>
                <w:kern w:val="2"/>
                <w:sz w:val="21"/>
                <w:szCs w:val="21"/>
              </w:rPr>
            </w:pPr>
            <w:r>
              <w:rPr>
                <w:rFonts w:ascii="Times New Roman" w:hAnsi="Times New Roman" w:eastAsia="宋体" w:cs="Times New Roman"/>
                <w:b/>
                <w:color w:val="000000"/>
                <w:kern w:val="2"/>
                <w:sz w:val="24"/>
                <w:szCs w:val="24"/>
              </w:rPr>
              <w:t>2.</w:t>
            </w:r>
            <w:r>
              <w:rPr>
                <w:rFonts w:ascii="Times New Roman" w:eastAsia="宋体" w:cs="Times New Roman"/>
                <w:b/>
                <w:color w:val="000000"/>
                <w:kern w:val="2"/>
                <w:sz w:val="24"/>
                <w:szCs w:val="24"/>
              </w:rPr>
              <w:t>当前身份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restart"/>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A</w:t>
            </w:r>
            <w:r>
              <w:rPr>
                <w:rFonts w:ascii="Times New Roman" w:hAnsi="Times New Roman" w:eastAsia="宋体" w:cs="Times New Roman"/>
                <w:color w:val="000000"/>
                <w:kern w:val="2"/>
                <w:sz w:val="21"/>
                <w:szCs w:val="21"/>
              </w:rPr>
              <w:t>.□</w:t>
            </w:r>
          </w:p>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hint="eastAsia" w:ascii="Times New Roman" w:eastAsia="宋体" w:cs="Times New Roman"/>
                <w:color w:val="000000"/>
                <w:kern w:val="2"/>
                <w:sz w:val="21"/>
                <w:szCs w:val="21"/>
              </w:rPr>
              <w:t>拟进站</w:t>
            </w:r>
            <w:r>
              <w:rPr>
                <w:rFonts w:ascii="Times New Roman" w:eastAsia="宋体" w:cs="Times New Roman"/>
                <w:color w:val="000000"/>
                <w:kern w:val="2"/>
                <w:sz w:val="21"/>
                <w:szCs w:val="21"/>
              </w:rPr>
              <w:t>的</w:t>
            </w:r>
            <w:r>
              <w:rPr>
                <w:rFonts w:hint="eastAsia" w:ascii="Times New Roman" w:eastAsia="宋体" w:cs="Times New Roman"/>
                <w:color w:val="000000"/>
                <w:kern w:val="2"/>
                <w:sz w:val="21"/>
                <w:szCs w:val="21"/>
              </w:rPr>
              <w:t>青年</w:t>
            </w:r>
            <w:r>
              <w:rPr>
                <w:rFonts w:ascii="Times New Roman" w:eastAsia="宋体" w:cs="Times New Roman"/>
                <w:color w:val="000000"/>
                <w:kern w:val="2"/>
                <w:sz w:val="21"/>
                <w:szCs w:val="21"/>
              </w:rPr>
              <w:t>博士</w:t>
            </w:r>
          </w:p>
        </w:tc>
        <w:tc>
          <w:tcPr>
            <w:tcW w:w="153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博士毕业院校</w:t>
            </w:r>
          </w:p>
        </w:tc>
        <w:tc>
          <w:tcPr>
            <w:tcW w:w="3130" w:type="dxa"/>
            <w:gridSpan w:val="4"/>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71" w:type="dxa"/>
            <w:vAlign w:val="center"/>
          </w:tcPr>
          <w:p>
            <w:pPr>
              <w:autoSpaceDE/>
              <w:autoSpaceDN/>
              <w:snapToGrid w:val="0"/>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博士学位授予国家或地区</w:t>
            </w:r>
          </w:p>
        </w:tc>
        <w:tc>
          <w:tcPr>
            <w:tcW w:w="1544"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3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一级学科</w:t>
            </w:r>
          </w:p>
        </w:tc>
        <w:tc>
          <w:tcPr>
            <w:tcW w:w="1115"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736"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导师</w:t>
            </w:r>
          </w:p>
        </w:tc>
        <w:tc>
          <w:tcPr>
            <w:tcW w:w="127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71"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博士学位</w:t>
            </w:r>
            <w:r>
              <w:rPr>
                <w:rFonts w:hint="eastAsia" w:ascii="Times New Roman" w:eastAsia="宋体" w:cs="Times New Roman"/>
                <w:color w:val="000000"/>
                <w:kern w:val="2"/>
                <w:sz w:val="21"/>
                <w:szCs w:val="21"/>
              </w:rPr>
              <w:t>（预计）</w:t>
            </w:r>
            <w:r>
              <w:rPr>
                <w:rFonts w:ascii="Times New Roman" w:eastAsia="宋体" w:cs="Times New Roman"/>
                <w:color w:val="000000"/>
                <w:kern w:val="2"/>
                <w:sz w:val="21"/>
                <w:szCs w:val="21"/>
              </w:rPr>
              <w:t>授予时间</w:t>
            </w:r>
          </w:p>
        </w:tc>
        <w:tc>
          <w:tcPr>
            <w:tcW w:w="1544"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39" w:type="dxa"/>
            <w:gridSpan w:val="2"/>
            <w:vAlign w:val="center"/>
          </w:tcPr>
          <w:p>
            <w:pPr>
              <w:autoSpaceDE/>
              <w:autoSpaceDN/>
              <w:spacing w:beforeLines="0" w:afterLines="0" w:line="280" w:lineRule="exact"/>
              <w:ind w:firstLine="0" w:firstLineChars="0"/>
              <w:jc w:val="center"/>
              <w:rPr>
                <w:rFonts w:ascii="Times New Roman" w:eastAsia="宋体" w:cs="Times New Roman"/>
                <w:color w:val="000000"/>
                <w:kern w:val="2"/>
                <w:sz w:val="21"/>
                <w:szCs w:val="21"/>
              </w:rPr>
            </w:pPr>
            <w:r>
              <w:rPr>
                <w:rFonts w:ascii="Times New Roman" w:eastAsia="宋体" w:cs="Times New Roman"/>
                <w:color w:val="000000"/>
                <w:kern w:val="2"/>
                <w:sz w:val="21"/>
                <w:szCs w:val="21"/>
              </w:rPr>
              <w:t>现</w:t>
            </w:r>
            <w:r>
              <w:rPr>
                <w:rFonts w:hint="eastAsia" w:ascii="Times New Roman" w:eastAsia="宋体" w:cs="Times New Roman"/>
                <w:color w:val="000000"/>
                <w:kern w:val="2"/>
                <w:sz w:val="21"/>
                <w:szCs w:val="21"/>
              </w:rPr>
              <w:t>在</w:t>
            </w:r>
            <w:r>
              <w:rPr>
                <w:rFonts w:ascii="Times New Roman" w:eastAsia="宋体" w:cs="Times New Roman"/>
                <w:color w:val="000000"/>
                <w:kern w:val="2"/>
                <w:sz w:val="21"/>
                <w:szCs w:val="21"/>
              </w:rPr>
              <w:t>职单位</w:t>
            </w:r>
          </w:p>
        </w:tc>
        <w:tc>
          <w:tcPr>
            <w:tcW w:w="6245" w:type="dxa"/>
            <w:gridSpan w:val="6"/>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restart"/>
            <w:vAlign w:val="center"/>
          </w:tcPr>
          <w:p>
            <w:pPr>
              <w:widowControl/>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B</w:t>
            </w:r>
            <w:r>
              <w:rPr>
                <w:rFonts w:ascii="Times New Roman" w:hAnsi="Times New Roman" w:eastAsia="宋体" w:cs="Times New Roman"/>
                <w:color w:val="000000"/>
                <w:kern w:val="2"/>
                <w:sz w:val="21"/>
                <w:szCs w:val="21"/>
              </w:rPr>
              <w:t>.□</w:t>
            </w:r>
          </w:p>
          <w:p>
            <w:pPr>
              <w:widowControl/>
              <w:autoSpaceDE/>
              <w:autoSpaceDN/>
              <w:spacing w:beforeLines="0" w:afterLines="0" w:line="280" w:lineRule="exact"/>
              <w:ind w:firstLine="0" w:firstLineChars="0"/>
              <w:jc w:val="center"/>
              <w:rPr>
                <w:rFonts w:ascii="Times New Roman" w:eastAsia="宋体" w:cs="Times New Roman"/>
                <w:color w:val="000000"/>
                <w:kern w:val="2"/>
                <w:sz w:val="21"/>
                <w:szCs w:val="21"/>
              </w:rPr>
            </w:pPr>
            <w:r>
              <w:rPr>
                <w:rFonts w:ascii="Times New Roman" w:eastAsia="宋体" w:cs="Times New Roman"/>
                <w:color w:val="000000"/>
                <w:kern w:val="2"/>
                <w:sz w:val="21"/>
                <w:szCs w:val="21"/>
              </w:rPr>
              <w:t>新近进站的博士后</w:t>
            </w:r>
          </w:p>
          <w:p>
            <w:pPr>
              <w:widowControl/>
              <w:autoSpaceDE/>
              <w:autoSpaceDN/>
              <w:spacing w:beforeLines="0" w:afterLines="0" w:line="280" w:lineRule="exact"/>
              <w:ind w:firstLine="0" w:firstLineChars="0"/>
              <w:jc w:val="center"/>
              <w:rPr>
                <w:rFonts w:ascii="Times New Roman" w:eastAsia="宋体" w:cs="Times New Roman"/>
                <w:color w:val="000000"/>
                <w:kern w:val="2"/>
                <w:sz w:val="21"/>
                <w:szCs w:val="21"/>
              </w:rPr>
            </w:pPr>
            <w:r>
              <w:rPr>
                <w:rFonts w:hint="eastAsia" w:ascii="Times New Roman" w:eastAsia="宋体" w:cs="Times New Roman"/>
                <w:color w:val="000000"/>
                <w:kern w:val="2"/>
                <w:sz w:val="18"/>
                <w:szCs w:val="18"/>
              </w:rPr>
              <w:t>（以中国博士后网上办公系统登记信息为准）</w:t>
            </w:r>
          </w:p>
        </w:tc>
        <w:tc>
          <w:tcPr>
            <w:tcW w:w="153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博士毕业院校</w:t>
            </w:r>
          </w:p>
        </w:tc>
        <w:tc>
          <w:tcPr>
            <w:tcW w:w="3130" w:type="dxa"/>
            <w:gridSpan w:val="4"/>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71"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博士学位授予国家或地区</w:t>
            </w:r>
          </w:p>
        </w:tc>
        <w:tc>
          <w:tcPr>
            <w:tcW w:w="1544"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autoSpaceDE/>
              <w:autoSpaceDN/>
              <w:spacing w:beforeLines="0" w:afterLines="0" w:line="280" w:lineRule="exact"/>
              <w:ind w:firstLine="0" w:firstLineChars="0"/>
              <w:rPr>
                <w:rFonts w:ascii="Times New Roman" w:hAnsi="Times New Roman" w:eastAsia="宋体" w:cs="Times New Roman"/>
                <w:color w:val="000000"/>
                <w:kern w:val="2"/>
                <w:sz w:val="21"/>
                <w:szCs w:val="21"/>
              </w:rPr>
            </w:pPr>
          </w:p>
        </w:tc>
        <w:tc>
          <w:tcPr>
            <w:tcW w:w="153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一级学科</w:t>
            </w:r>
          </w:p>
        </w:tc>
        <w:tc>
          <w:tcPr>
            <w:tcW w:w="1115"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736"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导师</w:t>
            </w:r>
          </w:p>
        </w:tc>
        <w:tc>
          <w:tcPr>
            <w:tcW w:w="127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71"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博士学位授予时间</w:t>
            </w:r>
          </w:p>
        </w:tc>
        <w:tc>
          <w:tcPr>
            <w:tcW w:w="1544"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autoSpaceDE/>
              <w:autoSpaceDN/>
              <w:spacing w:beforeLines="0" w:afterLines="0" w:line="280" w:lineRule="exact"/>
              <w:ind w:firstLine="0" w:firstLineChars="0"/>
              <w:rPr>
                <w:rFonts w:ascii="Times New Roman" w:hAnsi="Times New Roman" w:eastAsia="宋体" w:cs="Times New Roman"/>
                <w:color w:val="000000"/>
                <w:kern w:val="2"/>
                <w:sz w:val="21"/>
                <w:szCs w:val="21"/>
              </w:rPr>
            </w:pPr>
          </w:p>
        </w:tc>
        <w:tc>
          <w:tcPr>
            <w:tcW w:w="153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博士后编号</w:t>
            </w:r>
          </w:p>
        </w:tc>
        <w:tc>
          <w:tcPr>
            <w:tcW w:w="1115"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736"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合作导师</w:t>
            </w:r>
          </w:p>
        </w:tc>
        <w:tc>
          <w:tcPr>
            <w:tcW w:w="127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71" w:type="dxa"/>
            <w:vAlign w:val="center"/>
          </w:tcPr>
          <w:p>
            <w:pPr>
              <w:autoSpaceDE/>
              <w:autoSpaceDN/>
              <w:spacing w:beforeLines="0" w:afterLines="0" w:line="280" w:lineRule="exact"/>
              <w:ind w:firstLine="0" w:firstLineChars="0"/>
              <w:jc w:val="center"/>
              <w:rPr>
                <w:rFonts w:ascii="Times New Roman" w:eastAsia="宋体" w:cs="Times New Roman"/>
                <w:color w:val="000000"/>
                <w:kern w:val="2"/>
                <w:sz w:val="21"/>
                <w:szCs w:val="21"/>
              </w:rPr>
            </w:pPr>
            <w:r>
              <w:rPr>
                <w:rFonts w:ascii="Times New Roman" w:eastAsia="宋体" w:cs="Times New Roman"/>
                <w:color w:val="000000"/>
                <w:kern w:val="2"/>
                <w:sz w:val="21"/>
                <w:szCs w:val="21"/>
              </w:rPr>
              <w:t>进站一级学科</w:t>
            </w:r>
          </w:p>
        </w:tc>
        <w:tc>
          <w:tcPr>
            <w:tcW w:w="1544" w:type="dxa"/>
            <w:vAlign w:val="center"/>
          </w:tcPr>
          <w:p>
            <w:pPr>
              <w:autoSpaceDE/>
              <w:autoSpaceDN/>
              <w:spacing w:beforeLines="0" w:afterLines="0" w:line="280" w:lineRule="exact"/>
              <w:ind w:firstLine="0" w:firstLineChars="0"/>
              <w:jc w:val="center"/>
              <w:rPr>
                <w:rFonts w:ascii="Times New Roman" w:eastAsia="宋体" w:cs="Times New Roman"/>
                <w:color w:val="000000"/>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autoSpaceDE/>
              <w:autoSpaceDN/>
              <w:spacing w:beforeLines="0" w:afterLines="0" w:line="280" w:lineRule="exact"/>
              <w:ind w:firstLine="0" w:firstLineChars="0"/>
              <w:rPr>
                <w:rFonts w:ascii="Times New Roman" w:hAnsi="Times New Roman" w:eastAsia="宋体" w:cs="Times New Roman"/>
                <w:color w:val="000000"/>
                <w:kern w:val="2"/>
                <w:sz w:val="21"/>
                <w:szCs w:val="21"/>
              </w:rPr>
            </w:pPr>
          </w:p>
        </w:tc>
        <w:tc>
          <w:tcPr>
            <w:tcW w:w="153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进站时间</w:t>
            </w:r>
          </w:p>
        </w:tc>
        <w:tc>
          <w:tcPr>
            <w:tcW w:w="1851"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27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hint="eastAsia" w:ascii="Times New Roman" w:eastAsia="宋体" w:cs="Times New Roman"/>
                <w:color w:val="000000"/>
                <w:kern w:val="2"/>
                <w:sz w:val="21"/>
                <w:szCs w:val="21"/>
              </w:rPr>
              <w:t>进站身份</w:t>
            </w:r>
          </w:p>
        </w:tc>
        <w:tc>
          <w:tcPr>
            <w:tcW w:w="3115" w:type="dxa"/>
            <w:gridSpan w:val="2"/>
            <w:vAlign w:val="center"/>
          </w:tcPr>
          <w:p>
            <w:pPr>
              <w:autoSpaceDE/>
              <w:autoSpaceDN/>
              <w:spacing w:beforeLines="0" w:afterLines="0" w:line="280" w:lineRule="exact"/>
              <w:ind w:firstLine="0" w:firstLineChars="0"/>
              <w:rPr>
                <w:rFonts w:ascii="Times New Roman" w:hAnsi="Times New Roman" w:eastAsia="宋体" w:cs="Times New Roman"/>
                <w:color w:val="000000"/>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autoSpaceDE/>
              <w:autoSpaceDN/>
              <w:spacing w:beforeLines="0" w:afterLines="0" w:line="280" w:lineRule="exact"/>
              <w:ind w:firstLine="0" w:firstLineChars="0"/>
              <w:rPr>
                <w:rFonts w:ascii="Times New Roman" w:hAnsi="Times New Roman" w:eastAsia="宋体" w:cs="Times New Roman"/>
                <w:color w:val="000000"/>
                <w:kern w:val="2"/>
                <w:sz w:val="21"/>
                <w:szCs w:val="21"/>
              </w:rPr>
            </w:pPr>
          </w:p>
        </w:tc>
        <w:tc>
          <w:tcPr>
            <w:tcW w:w="1539" w:type="dxa"/>
            <w:gridSpan w:val="2"/>
            <w:vAlign w:val="center"/>
          </w:tcPr>
          <w:p>
            <w:pPr>
              <w:autoSpaceDE/>
              <w:autoSpaceDN/>
              <w:spacing w:beforeLines="0" w:afterLines="0" w:line="280" w:lineRule="exact"/>
              <w:ind w:firstLine="0" w:firstLineChars="0"/>
              <w:jc w:val="center"/>
              <w:rPr>
                <w:rFonts w:ascii="Times New Roman" w:eastAsia="宋体" w:cs="Times New Roman"/>
                <w:color w:val="000000"/>
                <w:kern w:val="2"/>
                <w:sz w:val="21"/>
                <w:szCs w:val="21"/>
              </w:rPr>
            </w:pPr>
            <w:r>
              <w:rPr>
                <w:rFonts w:ascii="Times New Roman" w:eastAsia="宋体" w:cs="Times New Roman"/>
                <w:color w:val="000000"/>
                <w:kern w:val="2"/>
                <w:sz w:val="21"/>
                <w:szCs w:val="21"/>
              </w:rPr>
              <w:t>现</w:t>
            </w:r>
            <w:r>
              <w:rPr>
                <w:rFonts w:hint="eastAsia" w:ascii="Times New Roman" w:eastAsia="宋体" w:cs="Times New Roman"/>
                <w:color w:val="000000"/>
                <w:kern w:val="2"/>
                <w:sz w:val="21"/>
                <w:szCs w:val="21"/>
              </w:rPr>
              <w:t>在</w:t>
            </w:r>
            <w:r>
              <w:rPr>
                <w:rFonts w:ascii="Times New Roman" w:eastAsia="宋体" w:cs="Times New Roman"/>
                <w:color w:val="000000"/>
                <w:kern w:val="2"/>
                <w:sz w:val="21"/>
                <w:szCs w:val="21"/>
              </w:rPr>
              <w:t>职单位</w:t>
            </w:r>
          </w:p>
        </w:tc>
        <w:tc>
          <w:tcPr>
            <w:tcW w:w="6245" w:type="dxa"/>
            <w:gridSpan w:val="6"/>
            <w:vAlign w:val="center"/>
          </w:tcPr>
          <w:p>
            <w:pPr>
              <w:autoSpaceDE/>
              <w:autoSpaceDN/>
              <w:spacing w:beforeLines="0" w:afterLines="0" w:line="280" w:lineRule="exact"/>
              <w:ind w:firstLine="0" w:firstLineChars="0"/>
              <w:jc w:val="both"/>
              <w:rPr>
                <w:rFonts w:ascii="Times New Roman" w:hAnsi="Times New Roman" w:eastAsia="宋体" w:cs="Times New Roman"/>
                <w:color w:val="000000"/>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autoSpaceDE/>
              <w:autoSpaceDN/>
              <w:spacing w:beforeLines="0" w:afterLines="0" w:line="280" w:lineRule="exact"/>
              <w:ind w:firstLine="0" w:firstLineChars="0"/>
              <w:rPr>
                <w:rFonts w:ascii="Times New Roman" w:hAnsi="Times New Roman" w:eastAsia="宋体" w:cs="Times New Roman"/>
                <w:color w:val="000000"/>
                <w:kern w:val="2"/>
                <w:sz w:val="21"/>
                <w:szCs w:val="21"/>
              </w:rPr>
            </w:pPr>
          </w:p>
        </w:tc>
        <w:tc>
          <w:tcPr>
            <w:tcW w:w="1539" w:type="dxa"/>
            <w:gridSpan w:val="2"/>
            <w:vAlign w:val="center"/>
          </w:tcPr>
          <w:p>
            <w:pPr>
              <w:autoSpaceDE/>
              <w:autoSpaceDN/>
              <w:spacing w:beforeLines="0" w:afterLines="0" w:line="280" w:lineRule="exact"/>
              <w:ind w:firstLine="0" w:firstLineChars="0"/>
              <w:jc w:val="center"/>
              <w:rPr>
                <w:rFonts w:ascii="Times New Roman" w:eastAsia="宋体" w:cs="Times New Roman"/>
                <w:color w:val="000000"/>
                <w:kern w:val="2"/>
                <w:sz w:val="21"/>
                <w:szCs w:val="21"/>
              </w:rPr>
            </w:pPr>
            <w:r>
              <w:rPr>
                <w:rFonts w:hint="eastAsia" w:ascii="Times New Roman" w:eastAsia="宋体" w:cs="Times New Roman"/>
                <w:color w:val="000000"/>
                <w:kern w:val="2"/>
                <w:sz w:val="21"/>
                <w:szCs w:val="21"/>
              </w:rPr>
              <w:t>是否全脱产</w:t>
            </w:r>
          </w:p>
          <w:p>
            <w:pPr>
              <w:autoSpaceDE/>
              <w:autoSpaceDN/>
              <w:spacing w:beforeLines="0" w:afterLines="0" w:line="280" w:lineRule="exact"/>
              <w:ind w:firstLine="0" w:firstLineChars="0"/>
              <w:jc w:val="center"/>
              <w:rPr>
                <w:rFonts w:ascii="Times New Roman" w:eastAsia="宋体" w:cs="Times New Roman"/>
                <w:color w:val="000000"/>
                <w:kern w:val="2"/>
                <w:sz w:val="21"/>
                <w:szCs w:val="21"/>
              </w:rPr>
            </w:pPr>
            <w:r>
              <w:rPr>
                <w:rFonts w:hint="eastAsia" w:ascii="Times New Roman" w:eastAsia="宋体" w:cs="Times New Roman"/>
                <w:color w:val="000000"/>
                <w:kern w:val="2"/>
                <w:sz w:val="21"/>
                <w:szCs w:val="21"/>
              </w:rPr>
              <w:t>从事工作</w:t>
            </w:r>
          </w:p>
        </w:tc>
        <w:tc>
          <w:tcPr>
            <w:tcW w:w="1851" w:type="dxa"/>
            <w:gridSpan w:val="2"/>
            <w:vAlign w:val="center"/>
          </w:tcPr>
          <w:p>
            <w:pPr>
              <w:autoSpaceDE/>
              <w:autoSpaceDN/>
              <w:spacing w:beforeLines="0" w:afterLines="0" w:line="280" w:lineRule="exact"/>
              <w:ind w:firstLine="0" w:firstLineChars="0"/>
              <w:jc w:val="both"/>
              <w:rPr>
                <w:rFonts w:ascii="Times New Roman" w:hAnsi="Times New Roman" w:eastAsia="宋体" w:cs="Times New Roman"/>
                <w:color w:val="000000"/>
                <w:kern w:val="2"/>
                <w:sz w:val="21"/>
                <w:szCs w:val="21"/>
              </w:rPr>
            </w:pPr>
          </w:p>
        </w:tc>
        <w:tc>
          <w:tcPr>
            <w:tcW w:w="1279" w:type="dxa"/>
            <w:gridSpan w:val="2"/>
            <w:vAlign w:val="center"/>
          </w:tcPr>
          <w:p>
            <w:pPr>
              <w:autoSpaceDE/>
              <w:autoSpaceDN/>
              <w:spacing w:beforeLines="0" w:afterLines="0" w:line="280" w:lineRule="exact"/>
              <w:ind w:firstLine="0" w:firstLineChars="0"/>
              <w:jc w:val="center"/>
              <w:rPr>
                <w:rFonts w:ascii="Times New Roman" w:eastAsia="宋体" w:cs="Times New Roman"/>
                <w:color w:val="000000"/>
                <w:kern w:val="2"/>
                <w:sz w:val="21"/>
                <w:szCs w:val="21"/>
              </w:rPr>
            </w:pPr>
            <w:r>
              <w:rPr>
                <w:rFonts w:hint="eastAsia" w:ascii="Times New Roman" w:eastAsia="宋体" w:cs="Times New Roman"/>
                <w:color w:val="000000"/>
                <w:kern w:val="2"/>
                <w:sz w:val="21"/>
                <w:szCs w:val="21"/>
              </w:rPr>
              <w:t>是否转入</w:t>
            </w:r>
          </w:p>
          <w:p>
            <w:pPr>
              <w:autoSpaceDE/>
              <w:autoSpaceDN/>
              <w:spacing w:beforeLines="0" w:afterLines="0" w:line="280" w:lineRule="exact"/>
              <w:ind w:firstLine="0" w:firstLineChars="0"/>
              <w:jc w:val="center"/>
              <w:rPr>
                <w:rFonts w:ascii="Times New Roman" w:eastAsia="宋体" w:cs="Times New Roman"/>
                <w:color w:val="000000"/>
                <w:kern w:val="2"/>
                <w:sz w:val="21"/>
                <w:szCs w:val="21"/>
              </w:rPr>
            </w:pPr>
            <w:r>
              <w:rPr>
                <w:rFonts w:hint="eastAsia" w:ascii="Times New Roman" w:eastAsia="宋体" w:cs="Times New Roman"/>
                <w:color w:val="000000"/>
                <w:kern w:val="2"/>
                <w:sz w:val="21"/>
                <w:szCs w:val="21"/>
              </w:rPr>
              <w:t>人事关系</w:t>
            </w:r>
          </w:p>
        </w:tc>
        <w:tc>
          <w:tcPr>
            <w:tcW w:w="3115" w:type="dxa"/>
            <w:gridSpan w:val="2"/>
            <w:vAlign w:val="center"/>
          </w:tcPr>
          <w:p>
            <w:pPr>
              <w:autoSpaceDE/>
              <w:autoSpaceDN/>
              <w:spacing w:beforeLines="0" w:afterLines="0" w:line="280" w:lineRule="exact"/>
              <w:ind w:firstLine="0" w:firstLineChars="0"/>
              <w:rPr>
                <w:rFonts w:ascii="Times New Roman" w:hAnsi="Times New Roman" w:eastAsia="宋体" w:cs="Times New Roman"/>
                <w:color w:val="000000"/>
                <w:kern w:val="2"/>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76" w:type="dxa"/>
            <w:vMerge w:val="continue"/>
            <w:vAlign w:val="center"/>
          </w:tcPr>
          <w:p>
            <w:pPr>
              <w:widowControl/>
              <w:autoSpaceDE/>
              <w:autoSpaceDN/>
              <w:spacing w:beforeLines="0" w:afterLines="0" w:line="280" w:lineRule="exact"/>
              <w:ind w:firstLine="0" w:firstLineChars="0"/>
              <w:rPr>
                <w:rFonts w:ascii="Times New Roman" w:hAnsi="Times New Roman" w:eastAsia="宋体" w:cs="Times New Roman"/>
                <w:color w:val="000000"/>
                <w:kern w:val="2"/>
                <w:sz w:val="21"/>
                <w:szCs w:val="21"/>
              </w:rPr>
            </w:pPr>
          </w:p>
        </w:tc>
        <w:tc>
          <w:tcPr>
            <w:tcW w:w="1539" w:type="dxa"/>
            <w:gridSpan w:val="2"/>
            <w:vAlign w:val="center"/>
          </w:tcPr>
          <w:p>
            <w:pPr>
              <w:autoSpaceDE/>
              <w:autoSpaceDN/>
              <w:spacing w:beforeLines="0" w:afterLines="0" w:line="280" w:lineRule="exact"/>
              <w:ind w:firstLine="0" w:firstLineChars="0"/>
              <w:jc w:val="center"/>
              <w:rPr>
                <w:rFonts w:ascii="Times New Roman" w:eastAsia="宋体" w:cs="Times New Roman"/>
                <w:color w:val="000000"/>
                <w:kern w:val="2"/>
                <w:sz w:val="21"/>
                <w:szCs w:val="21"/>
              </w:rPr>
            </w:pPr>
            <w:r>
              <w:rPr>
                <w:rFonts w:ascii="Times New Roman" w:eastAsia="宋体" w:cs="Times New Roman"/>
                <w:color w:val="000000"/>
                <w:kern w:val="2"/>
                <w:sz w:val="21"/>
                <w:szCs w:val="21"/>
              </w:rPr>
              <w:t>在站单位</w:t>
            </w:r>
          </w:p>
        </w:tc>
        <w:tc>
          <w:tcPr>
            <w:tcW w:w="6245" w:type="dxa"/>
            <w:gridSpan w:val="6"/>
            <w:vAlign w:val="center"/>
          </w:tcPr>
          <w:p>
            <w:pPr>
              <w:autoSpaceDE/>
              <w:autoSpaceDN/>
              <w:spacing w:beforeLines="0" w:afterLines="0" w:line="280" w:lineRule="exact"/>
              <w:ind w:firstLine="0" w:firstLineChars="0"/>
              <w:rPr>
                <w:rFonts w:ascii="Times New Roman" w:hAnsi="Times New Roman" w:eastAsia="宋体" w:cs="Times New Roman"/>
                <w:color w:val="000000"/>
                <w:kern w:val="2"/>
                <w:sz w:val="15"/>
                <w:szCs w:val="15"/>
              </w:rPr>
            </w:pPr>
            <w:r>
              <w:rPr>
                <w:rFonts w:ascii="Times New Roman" w:eastAsia="宋体" w:cs="Times New Roman"/>
                <w:color w:val="000000"/>
                <w:kern w:val="2"/>
                <w:sz w:val="21"/>
                <w:szCs w:val="21"/>
              </w:rPr>
              <w:t>流动站：</w:t>
            </w:r>
            <w:r>
              <w:rPr>
                <w:rFonts w:hint="eastAsia" w:ascii="Times New Roman" w:eastAsia="宋体" w:cs="Times New Roman"/>
                <w:color w:val="000000"/>
                <w:kern w:val="2"/>
                <w:sz w:val="21"/>
                <w:szCs w:val="21"/>
              </w:rPr>
              <w:t xml:space="preserve">         </w:t>
            </w:r>
            <w:r>
              <w:rPr>
                <w:rFonts w:ascii="Times New Roman" w:eastAsia="宋体" w:cs="Times New Roman"/>
                <w:color w:val="000000"/>
                <w:kern w:val="2"/>
                <w:sz w:val="21"/>
                <w:szCs w:val="21"/>
              </w:rPr>
              <w:t>工作站</w:t>
            </w:r>
            <w:r>
              <w:rPr>
                <w:rFonts w:hint="eastAsia" w:ascii="Times New Roman" w:eastAsia="宋体" w:cs="Times New Roman"/>
                <w:color w:val="000000"/>
                <w:kern w:val="2"/>
                <w:sz w:val="21"/>
                <w:szCs w:val="21"/>
              </w:rPr>
              <w:t>（基地）</w:t>
            </w:r>
            <w:r>
              <w:rPr>
                <w:rFonts w:ascii="Times New Roman" w:eastAsia="宋体" w:cs="Times New Roman"/>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9"/>
            <w:vAlign w:val="center"/>
          </w:tcPr>
          <w:p>
            <w:pPr>
              <w:autoSpaceDE/>
              <w:autoSpaceDN/>
              <w:snapToGrid w:val="0"/>
              <w:spacing w:line="280" w:lineRule="exact"/>
              <w:ind w:firstLine="0" w:firstLineChars="0"/>
              <w:jc w:val="both"/>
              <w:rPr>
                <w:rFonts w:ascii="Times New Roman" w:hAnsi="Times New Roman" w:eastAsia="宋体" w:cs="Times New Roman"/>
                <w:b/>
                <w:color w:val="000000"/>
                <w:kern w:val="2"/>
                <w:sz w:val="24"/>
                <w:szCs w:val="24"/>
              </w:rPr>
            </w:pPr>
            <w:r>
              <w:rPr>
                <w:rFonts w:ascii="Times New Roman" w:hAnsi="Times New Roman" w:eastAsia="宋体" w:cs="Times New Roman"/>
                <w:b/>
                <w:color w:val="000000"/>
                <w:kern w:val="2"/>
                <w:sz w:val="24"/>
                <w:szCs w:val="24"/>
              </w:rPr>
              <w:t>3.</w:t>
            </w:r>
            <w:r>
              <w:rPr>
                <w:rFonts w:ascii="Times New Roman" w:eastAsia="宋体" w:cs="Times New Roman"/>
                <w:b/>
                <w:color w:val="000000"/>
                <w:kern w:val="2"/>
                <w:sz w:val="24"/>
                <w:szCs w:val="24"/>
              </w:rPr>
              <w:t>主要学习</w:t>
            </w:r>
            <w:r>
              <w:rPr>
                <w:rFonts w:ascii="Times New Roman" w:hAnsi="Times New Roman" w:eastAsia="宋体" w:cs="Times New Roman"/>
                <w:b/>
                <w:color w:val="000000"/>
                <w:kern w:val="2"/>
                <w:sz w:val="24"/>
                <w:szCs w:val="24"/>
              </w:rPr>
              <w:t>/</w:t>
            </w:r>
            <w:r>
              <w:rPr>
                <w:rFonts w:ascii="Times New Roman" w:eastAsia="宋体" w:cs="Times New Roman"/>
                <w:b/>
                <w:color w:val="000000"/>
                <w:kern w:val="2"/>
                <w:sz w:val="24"/>
                <w:szCs w:val="24"/>
              </w:rPr>
              <w:t>研究经历</w:t>
            </w:r>
            <w:r>
              <w:rPr>
                <w:rFonts w:ascii="Times New Roman" w:eastAsia="宋体" w:cs="Times New Roman"/>
                <w:color w:val="000000"/>
                <w:kern w:val="2"/>
                <w:sz w:val="18"/>
                <w:szCs w:val="18"/>
              </w:rPr>
              <w:t>（学习经历包括本科以上学历。研究经历包括在国内外研究机构访问、进修等经历。）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0" w:type="dxa"/>
            <w:gridSpan w:val="2"/>
            <w:vMerge w:val="restart"/>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学习经历</w:t>
            </w:r>
          </w:p>
        </w:tc>
        <w:tc>
          <w:tcPr>
            <w:tcW w:w="1485"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起止时间</w:t>
            </w:r>
          </w:p>
        </w:tc>
        <w:tc>
          <w:tcPr>
            <w:tcW w:w="1851"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院校</w:t>
            </w:r>
            <w:r>
              <w:rPr>
                <w:rFonts w:ascii="Times New Roman" w:hAnsi="Times New Roman" w:eastAsia="宋体" w:cs="Times New Roman"/>
                <w:color w:val="000000"/>
                <w:kern w:val="2"/>
                <w:sz w:val="21"/>
                <w:szCs w:val="21"/>
              </w:rPr>
              <w:t>/</w:t>
            </w:r>
            <w:r>
              <w:rPr>
                <w:rFonts w:ascii="Times New Roman" w:eastAsia="宋体" w:cs="Times New Roman"/>
                <w:color w:val="000000"/>
                <w:kern w:val="2"/>
                <w:sz w:val="21"/>
                <w:szCs w:val="21"/>
              </w:rPr>
              <w:t>科研机构</w:t>
            </w:r>
          </w:p>
        </w:tc>
        <w:tc>
          <w:tcPr>
            <w:tcW w:w="127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国</w:t>
            </w:r>
            <w:r>
              <w:rPr>
                <w:rFonts w:ascii="Times New Roman" w:hAnsi="Times New Roman" w:eastAsia="宋体" w:cs="Times New Roman"/>
                <w:color w:val="000000"/>
                <w:kern w:val="2"/>
                <w:sz w:val="21"/>
                <w:szCs w:val="21"/>
              </w:rPr>
              <w:t xml:space="preserve"> </w:t>
            </w:r>
            <w:r>
              <w:rPr>
                <w:rFonts w:hint="eastAsia"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别</w:t>
            </w:r>
          </w:p>
        </w:tc>
        <w:tc>
          <w:tcPr>
            <w:tcW w:w="1571"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专</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业</w:t>
            </w:r>
          </w:p>
        </w:tc>
        <w:tc>
          <w:tcPr>
            <w:tcW w:w="1544"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学</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0" w:type="dxa"/>
            <w:gridSpan w:val="2"/>
            <w:vMerge w:val="continue"/>
            <w:vAlign w:val="center"/>
          </w:tcPr>
          <w:p>
            <w:pPr>
              <w:widowControl/>
              <w:autoSpaceDE/>
              <w:autoSpaceDN/>
              <w:spacing w:beforeLines="0" w:afterLines="0" w:line="280" w:lineRule="exact"/>
              <w:ind w:firstLine="0" w:firstLineChars="0"/>
              <w:rPr>
                <w:rFonts w:ascii="Times New Roman" w:hAnsi="Times New Roman" w:eastAsia="宋体" w:cs="Times New Roman"/>
                <w:color w:val="000000"/>
                <w:kern w:val="2"/>
                <w:sz w:val="21"/>
                <w:szCs w:val="21"/>
              </w:rPr>
            </w:pPr>
          </w:p>
        </w:tc>
        <w:tc>
          <w:tcPr>
            <w:tcW w:w="1485"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851"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27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71"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44"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0" w:type="dxa"/>
            <w:gridSpan w:val="2"/>
            <w:vMerge w:val="continue"/>
            <w:vAlign w:val="center"/>
          </w:tcPr>
          <w:p>
            <w:pPr>
              <w:widowControl/>
              <w:autoSpaceDE/>
              <w:autoSpaceDN/>
              <w:spacing w:beforeLines="0" w:afterLines="0" w:line="280" w:lineRule="exact"/>
              <w:ind w:firstLine="0" w:firstLineChars="0"/>
              <w:rPr>
                <w:rFonts w:ascii="Times New Roman" w:hAnsi="Times New Roman" w:eastAsia="宋体" w:cs="Times New Roman"/>
                <w:color w:val="000000"/>
                <w:kern w:val="2"/>
                <w:sz w:val="21"/>
                <w:szCs w:val="21"/>
              </w:rPr>
            </w:pPr>
          </w:p>
        </w:tc>
        <w:tc>
          <w:tcPr>
            <w:tcW w:w="1485"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851"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27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71"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44"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0" w:type="dxa"/>
            <w:gridSpan w:val="2"/>
            <w:vMerge w:val="continue"/>
            <w:vAlign w:val="center"/>
          </w:tcPr>
          <w:p>
            <w:pPr>
              <w:widowControl/>
              <w:autoSpaceDE/>
              <w:autoSpaceDN/>
              <w:spacing w:beforeLines="0" w:afterLines="0" w:line="280" w:lineRule="exact"/>
              <w:ind w:firstLine="0" w:firstLineChars="0"/>
              <w:rPr>
                <w:rFonts w:ascii="Times New Roman" w:hAnsi="Times New Roman" w:eastAsia="宋体" w:cs="Times New Roman"/>
                <w:color w:val="000000"/>
                <w:kern w:val="2"/>
                <w:sz w:val="21"/>
                <w:szCs w:val="21"/>
              </w:rPr>
            </w:pPr>
          </w:p>
        </w:tc>
        <w:tc>
          <w:tcPr>
            <w:tcW w:w="1485"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851"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27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71"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44"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0" w:type="dxa"/>
            <w:gridSpan w:val="2"/>
            <w:vMerge w:val="restart"/>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研究经历</w:t>
            </w:r>
          </w:p>
        </w:tc>
        <w:tc>
          <w:tcPr>
            <w:tcW w:w="1485"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起止时间</w:t>
            </w:r>
          </w:p>
        </w:tc>
        <w:tc>
          <w:tcPr>
            <w:tcW w:w="1851"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院校</w:t>
            </w:r>
            <w:r>
              <w:rPr>
                <w:rFonts w:ascii="Times New Roman" w:hAnsi="Times New Roman" w:eastAsia="宋体" w:cs="Times New Roman"/>
                <w:color w:val="000000"/>
                <w:kern w:val="2"/>
                <w:sz w:val="21"/>
                <w:szCs w:val="21"/>
              </w:rPr>
              <w:t>/</w:t>
            </w:r>
            <w:r>
              <w:rPr>
                <w:rFonts w:ascii="Times New Roman" w:eastAsia="宋体" w:cs="Times New Roman"/>
                <w:color w:val="000000"/>
                <w:kern w:val="2"/>
                <w:sz w:val="21"/>
                <w:szCs w:val="21"/>
              </w:rPr>
              <w:t>科研机构</w:t>
            </w:r>
          </w:p>
        </w:tc>
        <w:tc>
          <w:tcPr>
            <w:tcW w:w="127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国</w:t>
            </w:r>
            <w:r>
              <w:rPr>
                <w:rFonts w:hint="eastAsia" w:ascii="Times New Roman" w:eastAsia="宋体" w:cs="Times New Roman"/>
                <w:color w:val="000000"/>
                <w:kern w:val="2"/>
                <w:sz w:val="21"/>
                <w:szCs w:val="21"/>
              </w:rPr>
              <w:t xml:space="preserve"> </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别</w:t>
            </w:r>
          </w:p>
        </w:tc>
        <w:tc>
          <w:tcPr>
            <w:tcW w:w="1571"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研究内容</w:t>
            </w:r>
          </w:p>
        </w:tc>
        <w:tc>
          <w:tcPr>
            <w:tcW w:w="1544"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身</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0" w:type="dxa"/>
            <w:gridSpan w:val="2"/>
            <w:vMerge w:val="continue"/>
            <w:vAlign w:val="center"/>
          </w:tcPr>
          <w:p>
            <w:pPr>
              <w:widowControl/>
              <w:autoSpaceDE/>
              <w:autoSpaceDN/>
              <w:spacing w:beforeLines="0" w:afterLines="0" w:line="280" w:lineRule="exact"/>
              <w:ind w:firstLine="0" w:firstLineChars="0"/>
              <w:rPr>
                <w:rFonts w:ascii="Times New Roman" w:hAnsi="Times New Roman" w:eastAsia="宋体" w:cs="Times New Roman"/>
                <w:color w:val="000000"/>
                <w:kern w:val="2"/>
                <w:sz w:val="21"/>
                <w:szCs w:val="21"/>
              </w:rPr>
            </w:pPr>
          </w:p>
        </w:tc>
        <w:tc>
          <w:tcPr>
            <w:tcW w:w="1485"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851"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27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71"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44"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0" w:type="dxa"/>
            <w:gridSpan w:val="2"/>
            <w:vMerge w:val="continue"/>
            <w:vAlign w:val="center"/>
          </w:tcPr>
          <w:p>
            <w:pPr>
              <w:widowControl/>
              <w:autoSpaceDE/>
              <w:autoSpaceDN/>
              <w:spacing w:beforeLines="0" w:afterLines="0" w:line="280" w:lineRule="exact"/>
              <w:ind w:firstLine="0" w:firstLineChars="0"/>
              <w:rPr>
                <w:rFonts w:ascii="Times New Roman" w:hAnsi="Times New Roman" w:eastAsia="宋体" w:cs="Times New Roman"/>
                <w:color w:val="000000"/>
                <w:kern w:val="2"/>
                <w:sz w:val="21"/>
                <w:szCs w:val="21"/>
              </w:rPr>
            </w:pPr>
          </w:p>
        </w:tc>
        <w:tc>
          <w:tcPr>
            <w:tcW w:w="1485"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851"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279" w:type="dxa"/>
            <w:gridSpan w:val="2"/>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71"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c>
          <w:tcPr>
            <w:tcW w:w="1544" w:type="dxa"/>
            <w:vAlign w:val="center"/>
          </w:tcPr>
          <w:p>
            <w:pPr>
              <w:autoSpaceDE/>
              <w:autoSpaceDN/>
              <w:spacing w:beforeLines="0" w:afterLines="0" w:line="280" w:lineRule="exact"/>
              <w:ind w:firstLine="0" w:firstLineChars="0"/>
              <w:jc w:val="center"/>
              <w:rPr>
                <w:rFonts w:ascii="Times New Roman" w:hAnsi="Times New Roman" w:eastAsia="宋体" w:cs="Times New Roman"/>
                <w:color w:val="000000"/>
                <w:kern w:val="2"/>
                <w:sz w:val="21"/>
                <w:szCs w:val="21"/>
              </w:rPr>
            </w:pPr>
          </w:p>
        </w:tc>
      </w:tr>
    </w:tbl>
    <w:p>
      <w:pPr>
        <w:numPr>
          <w:ilvl w:val="0"/>
          <w:numId w:val="1"/>
        </w:numPr>
        <w:tabs>
          <w:tab w:val="left" w:pos="1095"/>
        </w:tabs>
        <w:autoSpaceDE/>
        <w:autoSpaceDN/>
        <w:spacing w:beforeLines="0" w:afterLines="0" w:line="300" w:lineRule="exact"/>
        <w:ind w:firstLineChars="0"/>
        <w:rPr>
          <w:rFonts w:ascii="Times New Roman" w:hAnsi="Times New Roman" w:eastAsia="黑体" w:cs="Times New Roman"/>
          <w:color w:val="000000"/>
          <w:kern w:val="2"/>
          <w:sz w:val="24"/>
          <w:szCs w:val="24"/>
        </w:rPr>
      </w:pPr>
      <w:r>
        <w:rPr>
          <w:rFonts w:ascii="Times New Roman" w:hAnsi="Times New Roman" w:eastAsia="黑体" w:cs="Times New Roman"/>
          <w:color w:val="000000"/>
          <w:kern w:val="2"/>
          <w:sz w:val="24"/>
          <w:szCs w:val="24"/>
        </w:rPr>
        <w:t>学术及科研情况</w:t>
      </w:r>
    </w:p>
    <w:tbl>
      <w:tblPr>
        <w:tblStyle w:val="1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7"/>
        <w:gridCol w:w="1058"/>
        <w:gridCol w:w="2643"/>
        <w:gridCol w:w="1338"/>
        <w:gridCol w:w="776"/>
        <w:gridCol w:w="706"/>
        <w:gridCol w:w="706"/>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71" w:type="dxa"/>
            <w:gridSpan w:val="9"/>
            <w:vAlign w:val="center"/>
          </w:tcPr>
          <w:p>
            <w:pPr>
              <w:autoSpaceDE/>
              <w:autoSpaceDN/>
              <w:snapToGrid w:val="0"/>
              <w:spacing w:line="240" w:lineRule="auto"/>
              <w:ind w:firstLine="0" w:firstLineChars="0"/>
              <w:jc w:val="both"/>
              <w:rPr>
                <w:rFonts w:ascii="Times New Roman" w:hAnsi="Times New Roman" w:eastAsia="宋体" w:cs="Times New Roman"/>
                <w:color w:val="000000"/>
                <w:kern w:val="2"/>
                <w:sz w:val="21"/>
                <w:szCs w:val="21"/>
              </w:rPr>
            </w:pPr>
            <w:r>
              <w:rPr>
                <w:rFonts w:ascii="Times New Roman" w:hAnsi="Times New Roman" w:eastAsia="宋体" w:cs="Times New Roman"/>
                <w:b/>
                <w:color w:val="000000"/>
                <w:kern w:val="2"/>
                <w:sz w:val="24"/>
                <w:szCs w:val="24"/>
              </w:rPr>
              <w:t>1.</w:t>
            </w:r>
            <w:r>
              <w:rPr>
                <w:rFonts w:ascii="Times New Roman" w:eastAsia="宋体" w:cs="Times New Roman"/>
                <w:b/>
                <w:color w:val="000000"/>
                <w:kern w:val="2"/>
                <w:sz w:val="24"/>
                <w:szCs w:val="24"/>
              </w:rPr>
              <w:t>博士学位论文情况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4" w:hRule="exact"/>
        </w:trPr>
        <w:tc>
          <w:tcPr>
            <w:tcW w:w="1138" w:type="dxa"/>
            <w:gridSpan w:val="2"/>
            <w:vAlign w:val="center"/>
          </w:tcPr>
          <w:p>
            <w:pPr>
              <w:autoSpaceDE/>
              <w:autoSpaceDN/>
              <w:spacing w:line="240" w:lineRule="auto"/>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目</w:t>
            </w:r>
          </w:p>
          <w:p>
            <w:pPr>
              <w:autoSpaceDE/>
              <w:autoSpaceDN/>
              <w:spacing w:line="240" w:lineRule="auto"/>
              <w:ind w:firstLine="0" w:firstLineChars="0"/>
              <w:jc w:val="center"/>
              <w:rPr>
                <w:rFonts w:ascii="Times New Roman" w:hAnsi="Times New Roman" w:eastAsia="宋体" w:cs="Times New Roman"/>
                <w:color w:val="000000"/>
                <w:kern w:val="2"/>
                <w:sz w:val="21"/>
                <w:szCs w:val="21"/>
              </w:rPr>
            </w:pPr>
          </w:p>
          <w:p>
            <w:pPr>
              <w:autoSpaceDE/>
              <w:autoSpaceDN/>
              <w:spacing w:line="240" w:lineRule="auto"/>
              <w:ind w:firstLine="0" w:firstLineChars="0"/>
              <w:jc w:val="center"/>
              <w:rPr>
                <w:rFonts w:ascii="Times New Roman" w:hAnsi="Times New Roman" w:eastAsia="宋体" w:cs="Times New Roman"/>
                <w:color w:val="000000"/>
                <w:kern w:val="2"/>
                <w:sz w:val="21"/>
                <w:szCs w:val="21"/>
              </w:rPr>
            </w:pPr>
          </w:p>
          <w:p>
            <w:pPr>
              <w:autoSpaceDE/>
              <w:autoSpaceDN/>
              <w:spacing w:line="240" w:lineRule="auto"/>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录</w:t>
            </w:r>
          </w:p>
        </w:tc>
        <w:tc>
          <w:tcPr>
            <w:tcW w:w="7933" w:type="dxa"/>
            <w:gridSpan w:val="7"/>
            <w:vAlign w:val="center"/>
          </w:tcPr>
          <w:p>
            <w:pPr>
              <w:autoSpaceDE/>
              <w:autoSpaceDN/>
              <w:spacing w:line="240" w:lineRule="auto"/>
              <w:ind w:firstLine="0" w:firstLineChars="0"/>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3" w:hRule="exact"/>
        </w:trPr>
        <w:tc>
          <w:tcPr>
            <w:tcW w:w="1138" w:type="dxa"/>
            <w:gridSpan w:val="2"/>
            <w:vAlign w:val="center"/>
          </w:tcPr>
          <w:p>
            <w:pPr>
              <w:autoSpaceDE/>
              <w:autoSpaceDN/>
              <w:spacing w:line="240" w:lineRule="auto"/>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摘</w:t>
            </w:r>
          </w:p>
          <w:p>
            <w:pPr>
              <w:autoSpaceDE/>
              <w:autoSpaceDN/>
              <w:spacing w:line="240" w:lineRule="auto"/>
              <w:ind w:firstLine="0" w:firstLineChars="0"/>
              <w:jc w:val="center"/>
              <w:rPr>
                <w:rFonts w:ascii="Times New Roman" w:hAnsi="Times New Roman" w:eastAsia="宋体" w:cs="Times New Roman"/>
                <w:color w:val="000000"/>
                <w:kern w:val="2"/>
                <w:sz w:val="21"/>
                <w:szCs w:val="21"/>
              </w:rPr>
            </w:pPr>
          </w:p>
          <w:p>
            <w:pPr>
              <w:autoSpaceDE/>
              <w:autoSpaceDN/>
              <w:spacing w:line="240" w:lineRule="auto"/>
              <w:ind w:firstLine="0" w:firstLineChars="0"/>
              <w:jc w:val="center"/>
              <w:rPr>
                <w:rFonts w:ascii="Times New Roman" w:hAnsi="Times New Roman" w:eastAsia="宋体" w:cs="Times New Roman"/>
                <w:color w:val="000000"/>
                <w:kern w:val="2"/>
                <w:sz w:val="21"/>
                <w:szCs w:val="21"/>
              </w:rPr>
            </w:pPr>
          </w:p>
          <w:p>
            <w:pPr>
              <w:autoSpaceDE/>
              <w:autoSpaceDN/>
              <w:spacing w:line="240" w:lineRule="auto"/>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要</w:t>
            </w:r>
          </w:p>
        </w:tc>
        <w:tc>
          <w:tcPr>
            <w:tcW w:w="7933" w:type="dxa"/>
            <w:gridSpan w:val="7"/>
            <w:vAlign w:val="center"/>
          </w:tcPr>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（限1000字）</w:t>
            </w: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p>
            <w:pPr>
              <w:autoSpaceDE/>
              <w:autoSpaceDN/>
              <w:spacing w:line="240" w:lineRule="auto"/>
              <w:ind w:firstLine="0" w:firstLineChars="0"/>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9071" w:type="dxa"/>
            <w:gridSpan w:val="9"/>
            <w:vAlign w:val="center"/>
          </w:tcPr>
          <w:p>
            <w:pPr>
              <w:autoSpaceDE/>
              <w:autoSpaceDN/>
              <w:snapToGrid w:val="0"/>
              <w:spacing w:line="240" w:lineRule="auto"/>
              <w:ind w:firstLine="0" w:firstLineChars="0"/>
              <w:jc w:val="both"/>
              <w:rPr>
                <w:rFonts w:ascii="Times New Roman" w:hAnsi="Times New Roman" w:eastAsia="宋体" w:cs="Times New Roman"/>
                <w:color w:val="000000"/>
                <w:kern w:val="2"/>
                <w:sz w:val="21"/>
                <w:szCs w:val="21"/>
              </w:rPr>
            </w:pPr>
            <w:r>
              <w:rPr>
                <w:rFonts w:ascii="Times New Roman" w:hAnsi="Times New Roman" w:eastAsia="宋体" w:cs="Times New Roman"/>
                <w:b/>
                <w:color w:val="000000"/>
                <w:kern w:val="2"/>
                <w:sz w:val="24"/>
                <w:szCs w:val="24"/>
              </w:rPr>
              <w:t>2.</w:t>
            </w:r>
            <w:r>
              <w:rPr>
                <w:rFonts w:ascii="Times New Roman" w:eastAsia="宋体" w:cs="Times New Roman"/>
                <w:b/>
                <w:color w:val="000000"/>
                <w:kern w:val="2"/>
                <w:sz w:val="24"/>
                <w:szCs w:val="24"/>
              </w:rPr>
              <w:t>科研及奖励情况</w:t>
            </w:r>
            <w:r>
              <w:rPr>
                <w:rFonts w:hint="eastAsia" w:eastAsia="宋体" w:cs="Times New Roman"/>
                <w:color w:val="000000"/>
                <w:kern w:val="2"/>
                <w:sz w:val="18"/>
                <w:szCs w:val="18"/>
              </w:rPr>
              <w:t>（注：填报总数不超过5项）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exact"/>
        </w:trPr>
        <w:tc>
          <w:tcPr>
            <w:tcW w:w="1121" w:type="dxa"/>
            <w:vMerge w:val="restart"/>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国际和国内核心期刊论文</w:t>
            </w:r>
          </w:p>
        </w:tc>
        <w:tc>
          <w:tcPr>
            <w:tcW w:w="1075" w:type="dxa"/>
            <w:gridSpan w:val="2"/>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发表时间</w:t>
            </w:r>
          </w:p>
        </w:tc>
        <w:tc>
          <w:tcPr>
            <w:tcW w:w="2643" w:type="dxa"/>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题</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目</w:t>
            </w:r>
          </w:p>
        </w:tc>
        <w:tc>
          <w:tcPr>
            <w:tcW w:w="1338" w:type="dxa"/>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刊物名称</w:t>
            </w:r>
          </w:p>
        </w:tc>
        <w:tc>
          <w:tcPr>
            <w:tcW w:w="776" w:type="dxa"/>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作者</w:t>
            </w:r>
          </w:p>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排名</w:t>
            </w:r>
          </w:p>
        </w:tc>
        <w:tc>
          <w:tcPr>
            <w:tcW w:w="706" w:type="dxa"/>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收录</w:t>
            </w:r>
          </w:p>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情况</w:t>
            </w:r>
          </w:p>
        </w:tc>
        <w:tc>
          <w:tcPr>
            <w:tcW w:w="706" w:type="dxa"/>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引用次数</w:t>
            </w:r>
          </w:p>
        </w:tc>
        <w:tc>
          <w:tcPr>
            <w:tcW w:w="706" w:type="dxa"/>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影响因子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21" w:type="dxa"/>
            <w:vMerge w:val="continue"/>
            <w:vAlign w:val="center"/>
          </w:tcPr>
          <w:p>
            <w:pPr>
              <w:widowControl/>
              <w:autoSpaceDE/>
              <w:autoSpaceDN/>
              <w:spacing w:line="320" w:lineRule="exact"/>
              <w:ind w:firstLine="0" w:firstLineChars="0"/>
              <w:rPr>
                <w:rFonts w:ascii="Times New Roman" w:hAnsi="Times New Roman" w:eastAsia="宋体" w:cs="Times New Roman"/>
                <w:color w:val="000000"/>
                <w:kern w:val="2"/>
                <w:sz w:val="24"/>
                <w:szCs w:val="24"/>
              </w:rPr>
            </w:pPr>
          </w:p>
        </w:tc>
        <w:tc>
          <w:tcPr>
            <w:tcW w:w="1075"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2643"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338"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776"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706"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706"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706"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21" w:type="dxa"/>
            <w:vMerge w:val="continue"/>
            <w:vAlign w:val="center"/>
          </w:tcPr>
          <w:p>
            <w:pPr>
              <w:widowControl/>
              <w:autoSpaceDE/>
              <w:autoSpaceDN/>
              <w:spacing w:line="320" w:lineRule="exact"/>
              <w:ind w:firstLine="0" w:firstLineChars="0"/>
              <w:rPr>
                <w:rFonts w:ascii="Times New Roman" w:hAnsi="Times New Roman" w:eastAsia="宋体" w:cs="Times New Roman"/>
                <w:color w:val="000000"/>
                <w:kern w:val="2"/>
                <w:sz w:val="24"/>
                <w:szCs w:val="24"/>
              </w:rPr>
            </w:pPr>
          </w:p>
        </w:tc>
        <w:tc>
          <w:tcPr>
            <w:tcW w:w="1075"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2643"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338"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776"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706"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706"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706"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21" w:type="dxa"/>
            <w:vMerge w:val="continue"/>
            <w:vAlign w:val="center"/>
          </w:tcPr>
          <w:p>
            <w:pPr>
              <w:widowControl/>
              <w:autoSpaceDE/>
              <w:autoSpaceDN/>
              <w:spacing w:line="320" w:lineRule="exact"/>
              <w:ind w:firstLine="0" w:firstLineChars="0"/>
              <w:rPr>
                <w:rFonts w:ascii="Times New Roman" w:hAnsi="Times New Roman" w:eastAsia="宋体" w:cs="Times New Roman"/>
                <w:color w:val="000000"/>
                <w:kern w:val="2"/>
                <w:sz w:val="24"/>
                <w:szCs w:val="24"/>
              </w:rPr>
            </w:pPr>
          </w:p>
        </w:tc>
        <w:tc>
          <w:tcPr>
            <w:tcW w:w="1075"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2643"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338"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776"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706"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706"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706"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21" w:type="dxa"/>
            <w:vMerge w:val="restart"/>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项目</w:t>
            </w:r>
            <w:r>
              <w:rPr>
                <w:rFonts w:hint="eastAsia" w:ascii="Times New Roman" w:eastAsia="宋体" w:cs="Times New Roman"/>
                <w:color w:val="000000"/>
                <w:kern w:val="2"/>
                <w:sz w:val="21"/>
                <w:szCs w:val="21"/>
              </w:rPr>
              <w:t>/</w:t>
            </w:r>
            <w:r>
              <w:rPr>
                <w:rFonts w:ascii="Times New Roman" w:eastAsia="宋体" w:cs="Times New Roman"/>
                <w:color w:val="000000"/>
                <w:kern w:val="2"/>
                <w:sz w:val="21"/>
                <w:szCs w:val="21"/>
              </w:rPr>
              <w:t>课题情况</w:t>
            </w:r>
          </w:p>
        </w:tc>
        <w:tc>
          <w:tcPr>
            <w:tcW w:w="1075" w:type="dxa"/>
            <w:gridSpan w:val="2"/>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下达时间</w:t>
            </w:r>
          </w:p>
        </w:tc>
        <w:tc>
          <w:tcPr>
            <w:tcW w:w="2643" w:type="dxa"/>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项目</w:t>
            </w:r>
            <w:r>
              <w:rPr>
                <w:rFonts w:ascii="Times New Roman" w:hAnsi="Times New Roman" w:eastAsia="宋体" w:cs="Times New Roman"/>
                <w:color w:val="000000"/>
                <w:kern w:val="2"/>
                <w:sz w:val="21"/>
                <w:szCs w:val="21"/>
              </w:rPr>
              <w:t>/</w:t>
            </w:r>
            <w:r>
              <w:rPr>
                <w:rFonts w:ascii="Times New Roman" w:eastAsia="宋体" w:cs="Times New Roman"/>
                <w:color w:val="000000"/>
                <w:kern w:val="2"/>
                <w:sz w:val="21"/>
                <w:szCs w:val="21"/>
              </w:rPr>
              <w:t>课题</w:t>
            </w:r>
          </w:p>
        </w:tc>
        <w:tc>
          <w:tcPr>
            <w:tcW w:w="1338" w:type="dxa"/>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下达部门</w:t>
            </w:r>
          </w:p>
        </w:tc>
        <w:tc>
          <w:tcPr>
            <w:tcW w:w="1482" w:type="dxa"/>
            <w:gridSpan w:val="2"/>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经</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费</w:t>
            </w:r>
          </w:p>
        </w:tc>
        <w:tc>
          <w:tcPr>
            <w:tcW w:w="1412" w:type="dxa"/>
            <w:gridSpan w:val="2"/>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负责情况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21" w:type="dxa"/>
            <w:vMerge w:val="continue"/>
            <w:vAlign w:val="center"/>
          </w:tcPr>
          <w:p>
            <w:pPr>
              <w:widowControl/>
              <w:autoSpaceDE/>
              <w:autoSpaceDN/>
              <w:spacing w:line="320" w:lineRule="exact"/>
              <w:ind w:firstLine="0" w:firstLineChars="0"/>
              <w:rPr>
                <w:rFonts w:ascii="Times New Roman" w:hAnsi="Times New Roman" w:eastAsia="宋体" w:cs="Times New Roman"/>
                <w:color w:val="000000"/>
                <w:kern w:val="2"/>
                <w:sz w:val="24"/>
                <w:szCs w:val="24"/>
              </w:rPr>
            </w:pPr>
          </w:p>
        </w:tc>
        <w:tc>
          <w:tcPr>
            <w:tcW w:w="1075" w:type="dxa"/>
            <w:gridSpan w:val="2"/>
            <w:vAlign w:val="center"/>
          </w:tcPr>
          <w:p>
            <w:pPr>
              <w:autoSpaceDE/>
              <w:autoSpaceDN/>
              <w:spacing w:line="320" w:lineRule="exact"/>
              <w:ind w:firstLine="0" w:firstLineChars="0"/>
              <w:jc w:val="center"/>
              <w:rPr>
                <w:rFonts w:ascii="Times New Roman" w:hAnsi="Times New Roman" w:eastAsia="宋体" w:cs="Times New Roman"/>
                <w:color w:val="000000"/>
                <w:kern w:val="2"/>
                <w:sz w:val="28"/>
                <w:szCs w:val="28"/>
              </w:rPr>
            </w:pPr>
          </w:p>
        </w:tc>
        <w:tc>
          <w:tcPr>
            <w:tcW w:w="2643" w:type="dxa"/>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p>
        </w:tc>
        <w:tc>
          <w:tcPr>
            <w:tcW w:w="1338" w:type="dxa"/>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p>
        </w:tc>
        <w:tc>
          <w:tcPr>
            <w:tcW w:w="1482" w:type="dxa"/>
            <w:gridSpan w:val="2"/>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p>
        </w:tc>
        <w:tc>
          <w:tcPr>
            <w:tcW w:w="1412" w:type="dxa"/>
            <w:gridSpan w:val="2"/>
            <w:vAlign w:val="center"/>
          </w:tcPr>
          <w:p>
            <w:pPr>
              <w:numPr>
                <w:ilvl w:val="0"/>
                <w:numId w:val="2"/>
              </w:numPr>
              <w:autoSpaceDE/>
              <w:autoSpaceDN/>
              <w:spacing w:line="320" w:lineRule="exact"/>
              <w:ind w:left="0"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主持</w:t>
            </w:r>
          </w:p>
          <w:p>
            <w:pPr>
              <w:numPr>
                <w:ilvl w:val="0"/>
                <w:numId w:val="2"/>
              </w:numPr>
              <w:autoSpaceDE/>
              <w:autoSpaceDN/>
              <w:spacing w:line="320" w:lineRule="exact"/>
              <w:ind w:left="0"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参与</w:t>
            </w:r>
          </w:p>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21" w:type="dxa"/>
            <w:vMerge w:val="continue"/>
            <w:vAlign w:val="center"/>
          </w:tcPr>
          <w:p>
            <w:pPr>
              <w:widowControl/>
              <w:autoSpaceDE/>
              <w:autoSpaceDN/>
              <w:spacing w:line="320" w:lineRule="exact"/>
              <w:ind w:firstLine="0" w:firstLineChars="0"/>
              <w:rPr>
                <w:rFonts w:ascii="Times New Roman" w:hAnsi="Times New Roman" w:eastAsia="宋体" w:cs="Times New Roman"/>
                <w:color w:val="000000"/>
                <w:kern w:val="2"/>
                <w:sz w:val="24"/>
                <w:szCs w:val="24"/>
              </w:rPr>
            </w:pPr>
          </w:p>
        </w:tc>
        <w:tc>
          <w:tcPr>
            <w:tcW w:w="1075"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2643"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338"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482"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412" w:type="dxa"/>
            <w:gridSpan w:val="2"/>
            <w:vAlign w:val="center"/>
          </w:tcPr>
          <w:p>
            <w:pPr>
              <w:numPr>
                <w:ilvl w:val="0"/>
                <w:numId w:val="2"/>
              </w:numPr>
              <w:autoSpaceDE/>
              <w:autoSpaceDN/>
              <w:spacing w:line="320" w:lineRule="exact"/>
              <w:ind w:left="0"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主持</w:t>
            </w:r>
          </w:p>
          <w:p>
            <w:pPr>
              <w:numPr>
                <w:ilvl w:val="0"/>
                <w:numId w:val="2"/>
              </w:numPr>
              <w:autoSpaceDE/>
              <w:autoSpaceDN/>
              <w:spacing w:line="320" w:lineRule="exact"/>
              <w:ind w:left="0"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参与</w:t>
            </w:r>
          </w:p>
          <w:p>
            <w:pPr>
              <w:autoSpaceDE/>
              <w:autoSpaceDN/>
              <w:spacing w:line="320" w:lineRule="exact"/>
              <w:ind w:firstLine="0" w:firstLineChars="0"/>
              <w:rPr>
                <w:rFonts w:ascii="Times New Roman" w:hAnsi="Times New Roman" w:eastAsia="宋体"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121" w:type="dxa"/>
            <w:vMerge w:val="continue"/>
            <w:vAlign w:val="center"/>
          </w:tcPr>
          <w:p>
            <w:pPr>
              <w:widowControl/>
              <w:autoSpaceDE/>
              <w:autoSpaceDN/>
              <w:spacing w:line="320" w:lineRule="exact"/>
              <w:ind w:firstLine="0" w:firstLineChars="0"/>
              <w:rPr>
                <w:rFonts w:ascii="Times New Roman" w:hAnsi="Times New Roman" w:eastAsia="宋体" w:cs="Times New Roman"/>
                <w:color w:val="000000"/>
                <w:kern w:val="2"/>
                <w:sz w:val="24"/>
                <w:szCs w:val="24"/>
              </w:rPr>
            </w:pPr>
          </w:p>
        </w:tc>
        <w:tc>
          <w:tcPr>
            <w:tcW w:w="1075"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2643"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338"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482"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412" w:type="dxa"/>
            <w:gridSpan w:val="2"/>
            <w:vAlign w:val="center"/>
          </w:tcPr>
          <w:p>
            <w:pPr>
              <w:numPr>
                <w:ilvl w:val="0"/>
                <w:numId w:val="2"/>
              </w:numPr>
              <w:autoSpaceDE/>
              <w:autoSpaceDN/>
              <w:spacing w:line="320" w:lineRule="exact"/>
              <w:ind w:left="0"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主持</w:t>
            </w:r>
          </w:p>
          <w:p>
            <w:pPr>
              <w:numPr>
                <w:ilvl w:val="0"/>
                <w:numId w:val="2"/>
              </w:numPr>
              <w:autoSpaceDE/>
              <w:autoSpaceDN/>
              <w:spacing w:line="320" w:lineRule="exact"/>
              <w:ind w:left="0"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参与</w:t>
            </w:r>
          </w:p>
          <w:p>
            <w:pPr>
              <w:autoSpaceDE/>
              <w:autoSpaceDN/>
              <w:spacing w:line="320" w:lineRule="exact"/>
              <w:ind w:firstLine="0" w:firstLineChars="0"/>
              <w:rPr>
                <w:rFonts w:ascii="Times New Roman" w:hAnsi="Times New Roman" w:eastAsia="宋体"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1" w:type="dxa"/>
            <w:vMerge w:val="restart"/>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出版专著情况</w:t>
            </w:r>
          </w:p>
        </w:tc>
        <w:tc>
          <w:tcPr>
            <w:tcW w:w="1075" w:type="dxa"/>
            <w:gridSpan w:val="2"/>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出版时间</w:t>
            </w:r>
          </w:p>
        </w:tc>
        <w:tc>
          <w:tcPr>
            <w:tcW w:w="2643" w:type="dxa"/>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书</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名</w:t>
            </w:r>
          </w:p>
        </w:tc>
        <w:tc>
          <w:tcPr>
            <w:tcW w:w="2820" w:type="dxa"/>
            <w:gridSpan w:val="3"/>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出版社</w:t>
            </w:r>
          </w:p>
        </w:tc>
        <w:tc>
          <w:tcPr>
            <w:tcW w:w="1412" w:type="dxa"/>
            <w:gridSpan w:val="2"/>
            <w:vAlign w:val="center"/>
          </w:tcPr>
          <w:p>
            <w:pPr>
              <w:autoSpaceDE/>
              <w:autoSpaceDN/>
              <w:spacing w:line="320" w:lineRule="exact"/>
              <w:ind w:firstLine="0" w:firstLineChars="0"/>
              <w:jc w:val="center"/>
              <w:rPr>
                <w:rFonts w:ascii="Times New Roman" w:hAnsi="Times New Roman" w:eastAsia="宋体" w:cs="Times New Roman"/>
                <w:color w:val="000000"/>
                <w:kern w:val="2"/>
                <w:sz w:val="24"/>
                <w:szCs w:val="24"/>
              </w:rPr>
            </w:pPr>
            <w:r>
              <w:rPr>
                <w:rFonts w:ascii="Times New Roman" w:eastAsia="宋体" w:cs="Times New Roman"/>
                <w:color w:val="000000"/>
                <w:kern w:val="2"/>
                <w:sz w:val="21"/>
                <w:szCs w:val="21"/>
              </w:rPr>
              <w:t>作者排名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1" w:type="dxa"/>
            <w:vMerge w:val="continue"/>
            <w:vAlign w:val="center"/>
          </w:tcPr>
          <w:p>
            <w:pPr>
              <w:widowControl/>
              <w:autoSpaceDE/>
              <w:autoSpaceDN/>
              <w:spacing w:line="320" w:lineRule="exact"/>
              <w:ind w:firstLine="0" w:firstLineChars="0"/>
              <w:rPr>
                <w:rFonts w:ascii="Times New Roman" w:hAnsi="Times New Roman" w:eastAsia="宋体" w:cs="Times New Roman"/>
                <w:color w:val="000000"/>
                <w:kern w:val="2"/>
                <w:sz w:val="24"/>
                <w:szCs w:val="24"/>
              </w:rPr>
            </w:pPr>
          </w:p>
        </w:tc>
        <w:tc>
          <w:tcPr>
            <w:tcW w:w="1075"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2643"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338"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482"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412"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1" w:type="dxa"/>
            <w:vMerge w:val="continue"/>
            <w:vAlign w:val="center"/>
          </w:tcPr>
          <w:p>
            <w:pPr>
              <w:widowControl/>
              <w:autoSpaceDE/>
              <w:autoSpaceDN/>
              <w:spacing w:line="320" w:lineRule="exact"/>
              <w:ind w:firstLine="0" w:firstLineChars="0"/>
              <w:rPr>
                <w:rFonts w:ascii="Times New Roman" w:hAnsi="Times New Roman" w:eastAsia="宋体" w:cs="Times New Roman"/>
                <w:color w:val="000000"/>
                <w:kern w:val="2"/>
                <w:sz w:val="24"/>
                <w:szCs w:val="24"/>
              </w:rPr>
            </w:pPr>
          </w:p>
        </w:tc>
        <w:tc>
          <w:tcPr>
            <w:tcW w:w="1075"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2643"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338"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482"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412"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1" w:type="dxa"/>
            <w:vMerge w:val="continue"/>
            <w:vAlign w:val="center"/>
          </w:tcPr>
          <w:p>
            <w:pPr>
              <w:widowControl/>
              <w:autoSpaceDE/>
              <w:autoSpaceDN/>
              <w:spacing w:line="320" w:lineRule="exact"/>
              <w:ind w:firstLine="0" w:firstLineChars="0"/>
              <w:rPr>
                <w:rFonts w:ascii="Times New Roman" w:hAnsi="Times New Roman" w:eastAsia="宋体" w:cs="Times New Roman"/>
                <w:color w:val="000000"/>
                <w:kern w:val="2"/>
                <w:sz w:val="24"/>
                <w:szCs w:val="24"/>
              </w:rPr>
            </w:pPr>
          </w:p>
        </w:tc>
        <w:tc>
          <w:tcPr>
            <w:tcW w:w="1075"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2643"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338" w:type="dxa"/>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482"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c>
          <w:tcPr>
            <w:tcW w:w="1412"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1" w:type="dxa"/>
            <w:vMerge w:val="restart"/>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已取得的专利</w:t>
            </w:r>
          </w:p>
        </w:tc>
        <w:tc>
          <w:tcPr>
            <w:tcW w:w="1075" w:type="dxa"/>
            <w:gridSpan w:val="2"/>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取得时间</w:t>
            </w:r>
          </w:p>
        </w:tc>
        <w:tc>
          <w:tcPr>
            <w:tcW w:w="2643" w:type="dxa"/>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名</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称</w:t>
            </w:r>
          </w:p>
        </w:tc>
        <w:tc>
          <w:tcPr>
            <w:tcW w:w="1338" w:type="dxa"/>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类</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型</w:t>
            </w:r>
          </w:p>
        </w:tc>
        <w:tc>
          <w:tcPr>
            <w:tcW w:w="1482" w:type="dxa"/>
            <w:gridSpan w:val="2"/>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授权编号</w:t>
            </w:r>
          </w:p>
        </w:tc>
        <w:tc>
          <w:tcPr>
            <w:tcW w:w="1412" w:type="dxa"/>
            <w:gridSpan w:val="2"/>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排</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1" w:type="dxa"/>
            <w:vMerge w:val="continue"/>
            <w:vAlign w:val="center"/>
          </w:tcPr>
          <w:p>
            <w:pPr>
              <w:widowControl/>
              <w:autoSpaceDE/>
              <w:autoSpaceDN/>
              <w:spacing w:line="320" w:lineRule="exact"/>
              <w:ind w:firstLine="0" w:firstLineChars="0"/>
              <w:rPr>
                <w:rFonts w:ascii="Times New Roman" w:hAnsi="Times New Roman" w:eastAsia="宋体" w:cs="Times New Roman"/>
                <w:color w:val="000000"/>
                <w:kern w:val="2"/>
                <w:sz w:val="21"/>
                <w:szCs w:val="21"/>
              </w:rPr>
            </w:pPr>
          </w:p>
        </w:tc>
        <w:tc>
          <w:tcPr>
            <w:tcW w:w="1075" w:type="dxa"/>
            <w:gridSpan w:val="2"/>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p>
        </w:tc>
        <w:tc>
          <w:tcPr>
            <w:tcW w:w="2643" w:type="dxa"/>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p>
        </w:tc>
        <w:tc>
          <w:tcPr>
            <w:tcW w:w="1338" w:type="dxa"/>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p>
        </w:tc>
        <w:tc>
          <w:tcPr>
            <w:tcW w:w="1482" w:type="dxa"/>
            <w:gridSpan w:val="2"/>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p>
        </w:tc>
        <w:tc>
          <w:tcPr>
            <w:tcW w:w="1412" w:type="dxa"/>
            <w:gridSpan w:val="2"/>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1" w:type="dxa"/>
            <w:vMerge w:val="continue"/>
            <w:vAlign w:val="center"/>
          </w:tcPr>
          <w:p>
            <w:pPr>
              <w:widowControl/>
              <w:autoSpaceDE/>
              <w:autoSpaceDN/>
              <w:spacing w:line="320" w:lineRule="exact"/>
              <w:ind w:firstLine="0" w:firstLineChars="0"/>
              <w:rPr>
                <w:rFonts w:ascii="Times New Roman" w:hAnsi="Times New Roman" w:eastAsia="宋体" w:cs="Times New Roman"/>
                <w:color w:val="000000"/>
                <w:kern w:val="2"/>
                <w:sz w:val="21"/>
                <w:szCs w:val="21"/>
              </w:rPr>
            </w:pPr>
          </w:p>
        </w:tc>
        <w:tc>
          <w:tcPr>
            <w:tcW w:w="1075"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1"/>
                <w:szCs w:val="21"/>
              </w:rPr>
            </w:pPr>
          </w:p>
        </w:tc>
        <w:tc>
          <w:tcPr>
            <w:tcW w:w="2643" w:type="dxa"/>
            <w:vAlign w:val="center"/>
          </w:tcPr>
          <w:p>
            <w:pPr>
              <w:autoSpaceDE/>
              <w:autoSpaceDN/>
              <w:spacing w:line="320" w:lineRule="exact"/>
              <w:ind w:firstLine="0" w:firstLineChars="0"/>
              <w:rPr>
                <w:rFonts w:ascii="Times New Roman" w:hAnsi="Times New Roman" w:eastAsia="宋体" w:cs="Times New Roman"/>
                <w:color w:val="000000"/>
                <w:kern w:val="2"/>
                <w:sz w:val="21"/>
                <w:szCs w:val="21"/>
              </w:rPr>
            </w:pPr>
          </w:p>
        </w:tc>
        <w:tc>
          <w:tcPr>
            <w:tcW w:w="1338" w:type="dxa"/>
            <w:vAlign w:val="center"/>
          </w:tcPr>
          <w:p>
            <w:pPr>
              <w:autoSpaceDE/>
              <w:autoSpaceDN/>
              <w:spacing w:line="320" w:lineRule="exact"/>
              <w:ind w:firstLine="0" w:firstLineChars="0"/>
              <w:rPr>
                <w:rFonts w:ascii="Times New Roman" w:hAnsi="Times New Roman" w:eastAsia="宋体" w:cs="Times New Roman"/>
                <w:color w:val="000000"/>
                <w:kern w:val="2"/>
                <w:sz w:val="21"/>
                <w:szCs w:val="21"/>
              </w:rPr>
            </w:pPr>
          </w:p>
        </w:tc>
        <w:tc>
          <w:tcPr>
            <w:tcW w:w="1482"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1"/>
                <w:szCs w:val="21"/>
              </w:rPr>
            </w:pPr>
          </w:p>
        </w:tc>
        <w:tc>
          <w:tcPr>
            <w:tcW w:w="1412"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121" w:type="dxa"/>
            <w:vMerge w:val="continue"/>
            <w:vAlign w:val="center"/>
          </w:tcPr>
          <w:p>
            <w:pPr>
              <w:widowControl/>
              <w:autoSpaceDE/>
              <w:autoSpaceDN/>
              <w:spacing w:line="320" w:lineRule="exact"/>
              <w:ind w:firstLine="0" w:firstLineChars="0"/>
              <w:rPr>
                <w:rFonts w:ascii="Times New Roman" w:hAnsi="Times New Roman" w:eastAsia="宋体" w:cs="Times New Roman"/>
                <w:color w:val="000000"/>
                <w:kern w:val="2"/>
                <w:sz w:val="21"/>
                <w:szCs w:val="21"/>
              </w:rPr>
            </w:pPr>
          </w:p>
        </w:tc>
        <w:tc>
          <w:tcPr>
            <w:tcW w:w="1075"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1"/>
                <w:szCs w:val="21"/>
              </w:rPr>
            </w:pPr>
          </w:p>
        </w:tc>
        <w:tc>
          <w:tcPr>
            <w:tcW w:w="2643" w:type="dxa"/>
            <w:vAlign w:val="center"/>
          </w:tcPr>
          <w:p>
            <w:pPr>
              <w:autoSpaceDE/>
              <w:autoSpaceDN/>
              <w:spacing w:line="320" w:lineRule="exact"/>
              <w:ind w:firstLine="0" w:firstLineChars="0"/>
              <w:rPr>
                <w:rFonts w:ascii="Times New Roman" w:hAnsi="Times New Roman" w:eastAsia="宋体" w:cs="Times New Roman"/>
                <w:color w:val="000000"/>
                <w:kern w:val="2"/>
                <w:sz w:val="21"/>
                <w:szCs w:val="21"/>
              </w:rPr>
            </w:pPr>
          </w:p>
        </w:tc>
        <w:tc>
          <w:tcPr>
            <w:tcW w:w="1338" w:type="dxa"/>
            <w:vAlign w:val="center"/>
          </w:tcPr>
          <w:p>
            <w:pPr>
              <w:autoSpaceDE/>
              <w:autoSpaceDN/>
              <w:spacing w:line="320" w:lineRule="exact"/>
              <w:ind w:firstLine="0" w:firstLineChars="0"/>
              <w:rPr>
                <w:rFonts w:ascii="Times New Roman" w:hAnsi="Times New Roman" w:eastAsia="宋体" w:cs="Times New Roman"/>
                <w:color w:val="000000"/>
                <w:kern w:val="2"/>
                <w:sz w:val="21"/>
                <w:szCs w:val="21"/>
              </w:rPr>
            </w:pPr>
          </w:p>
        </w:tc>
        <w:tc>
          <w:tcPr>
            <w:tcW w:w="1482"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1"/>
                <w:szCs w:val="21"/>
              </w:rPr>
            </w:pPr>
          </w:p>
        </w:tc>
        <w:tc>
          <w:tcPr>
            <w:tcW w:w="1412" w:type="dxa"/>
            <w:gridSpan w:val="2"/>
            <w:vAlign w:val="center"/>
          </w:tcPr>
          <w:p>
            <w:pPr>
              <w:autoSpaceDE/>
              <w:autoSpaceDN/>
              <w:spacing w:line="320" w:lineRule="exact"/>
              <w:ind w:firstLine="0" w:firstLineChars="0"/>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121" w:type="dxa"/>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其他荣誉或成果</w:t>
            </w:r>
          </w:p>
        </w:tc>
        <w:tc>
          <w:tcPr>
            <w:tcW w:w="7950" w:type="dxa"/>
            <w:gridSpan w:val="8"/>
            <w:vAlign w:val="center"/>
          </w:tcPr>
          <w:p>
            <w:pPr>
              <w:autoSpaceDE/>
              <w:autoSpaceDN/>
              <w:spacing w:line="320" w:lineRule="exact"/>
              <w:ind w:firstLine="0" w:firstLineChars="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839" w:type="dxa"/>
            <w:gridSpan w:val="4"/>
            <w:vAlign w:val="center"/>
          </w:tcPr>
          <w:p>
            <w:pPr>
              <w:autoSpaceDE/>
              <w:autoSpaceDN/>
              <w:spacing w:beforeLines="0" w:afterLines="0" w:line="320" w:lineRule="exact"/>
              <w:ind w:firstLine="0" w:firstLineChars="0"/>
              <w:jc w:val="both"/>
              <w:rPr>
                <w:rFonts w:ascii="Times New Roman" w:hAnsi="Times New Roman" w:eastAsia="宋体" w:cs="Times New Roman"/>
                <w:color w:val="000000"/>
                <w:kern w:val="2"/>
                <w:sz w:val="21"/>
                <w:szCs w:val="21"/>
              </w:rPr>
            </w:pPr>
            <w:r>
              <w:rPr>
                <w:rFonts w:hint="eastAsia" w:ascii="Times New Roman" w:eastAsia="宋体" w:cs="Times New Roman"/>
                <w:b/>
                <w:color w:val="000000"/>
                <w:kern w:val="2"/>
                <w:sz w:val="21"/>
                <w:szCs w:val="21"/>
              </w:rPr>
              <w:t>3.是否存在已入选国家“博士后创新人才支持计划”、国家及省博士后国（境）外交流计划（学术交流项目除外）、正在执行公派出国留学或其他国（境）外访学项目的人员，以及进入现工作单位博士后科研流动站、工作站、创新实践基地的在职人员等情况</w:t>
            </w:r>
          </w:p>
        </w:tc>
        <w:tc>
          <w:tcPr>
            <w:tcW w:w="4232" w:type="dxa"/>
            <w:gridSpan w:val="5"/>
            <w:vAlign w:val="center"/>
          </w:tcPr>
          <w:p>
            <w:pPr>
              <w:autoSpaceDE/>
              <w:autoSpaceDN/>
              <w:spacing w:beforeLines="0" w:afterLines="0" w:line="240" w:lineRule="exact"/>
              <w:ind w:firstLine="0" w:firstLineChars="0"/>
              <w:jc w:val="center"/>
              <w:rPr>
                <w:rFonts w:ascii="Times New Roman" w:eastAsia="宋体" w:cs="Times New Roman"/>
                <w:b/>
                <w:color w:val="000000"/>
                <w:kern w:val="2"/>
                <w:sz w:val="21"/>
                <w:szCs w:val="21"/>
              </w:rPr>
            </w:pPr>
            <w:r>
              <w:rPr>
                <w:rFonts w:hint="eastAsia" w:ascii="黑体" w:hAnsi="黑体" w:eastAsia="黑体" w:cs="黑体"/>
                <w:color w:val="000000"/>
                <w:kern w:val="2"/>
                <w:sz w:val="21"/>
                <w:szCs w:val="21"/>
              </w:rPr>
              <w:t>存在□     不存在□</w:t>
            </w:r>
          </w:p>
        </w:tc>
      </w:tr>
    </w:tbl>
    <w:p>
      <w:pPr>
        <w:tabs>
          <w:tab w:val="left" w:pos="1095"/>
        </w:tabs>
        <w:autoSpaceDE/>
        <w:autoSpaceDN/>
        <w:spacing w:before="0" w:beforeLines="0" w:afterLines="0" w:line="240" w:lineRule="auto"/>
        <w:ind w:firstLine="0" w:firstLineChars="0"/>
        <w:rPr>
          <w:rFonts w:ascii="Times New Roman" w:hAnsi="Times New Roman" w:eastAsia="黑体" w:cs="Times New Roman"/>
          <w:color w:val="000000"/>
          <w:kern w:val="2"/>
          <w:sz w:val="24"/>
          <w:szCs w:val="24"/>
        </w:rPr>
      </w:pPr>
      <w:r>
        <w:rPr>
          <w:rFonts w:ascii="Times New Roman" w:hAnsi="Times New Roman" w:eastAsia="黑体" w:cs="Times New Roman"/>
          <w:color w:val="000000"/>
          <w:kern w:val="2"/>
          <w:sz w:val="24"/>
          <w:szCs w:val="24"/>
        </w:rPr>
        <w:t>三、博士后研究</w:t>
      </w:r>
      <w:r>
        <w:rPr>
          <w:rFonts w:hint="eastAsia" w:ascii="Times New Roman" w:hAnsi="Times New Roman" w:eastAsia="黑体" w:cs="Times New Roman"/>
          <w:color w:val="000000"/>
          <w:kern w:val="2"/>
          <w:sz w:val="24"/>
          <w:szCs w:val="24"/>
        </w:rPr>
        <w:t>项目情况</w:t>
      </w:r>
    </w:p>
    <w:tbl>
      <w:tblPr>
        <w:tblStyle w:val="10"/>
        <w:tblW w:w="91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2625"/>
        <w:gridCol w:w="992"/>
        <w:gridCol w:w="1276"/>
        <w:gridCol w:w="31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pPr>
              <w:autoSpaceDE/>
              <w:autoSpaceDN/>
              <w:spacing w:line="240" w:lineRule="auto"/>
              <w:ind w:firstLine="0" w:firstLineChars="0"/>
              <w:rPr>
                <w:rFonts w:ascii="Times New Roman" w:hAnsi="Times New Roman" w:eastAsia="宋体" w:cs="Times New Roman"/>
                <w:color w:val="000000"/>
                <w:kern w:val="2"/>
                <w:sz w:val="21"/>
                <w:szCs w:val="21"/>
              </w:rPr>
            </w:pPr>
            <w:r>
              <w:rPr>
                <w:rFonts w:hint="eastAsia" w:ascii="Times New Roman" w:eastAsia="宋体" w:cs="Times New Roman"/>
                <w:color w:val="000000"/>
                <w:kern w:val="2"/>
                <w:sz w:val="21"/>
                <w:szCs w:val="21"/>
              </w:rPr>
              <w:t>项目名称</w:t>
            </w:r>
          </w:p>
        </w:tc>
        <w:tc>
          <w:tcPr>
            <w:tcW w:w="8012" w:type="dxa"/>
            <w:gridSpan w:val="4"/>
            <w:tcBorders>
              <w:top w:val="single" w:color="auto" w:sz="4" w:space="0"/>
              <w:left w:val="single" w:color="auto" w:sz="4" w:space="0"/>
              <w:bottom w:val="single" w:color="auto" w:sz="4" w:space="0"/>
              <w:right w:val="single" w:color="auto" w:sz="12" w:space="0"/>
            </w:tcBorders>
          </w:tcPr>
          <w:p>
            <w:pPr>
              <w:autoSpaceDE/>
              <w:autoSpaceDN/>
              <w:spacing w:line="240" w:lineRule="auto"/>
              <w:ind w:firstLine="0" w:firstLineChars="0"/>
              <w:jc w:val="both"/>
              <w:rPr>
                <w:rFonts w:ascii="Times New Roman" w:hAnsi="Times New Roman" w:eastAsia="宋体" w:cs="Times New Roman"/>
                <w:color w:val="000000"/>
                <w:kern w:val="2"/>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pPr>
              <w:autoSpaceDE/>
              <w:autoSpaceDN/>
              <w:spacing w:line="240" w:lineRule="auto"/>
              <w:ind w:firstLine="0" w:firstLineChars="0"/>
              <w:jc w:val="center"/>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关键词</w:t>
            </w:r>
          </w:p>
        </w:tc>
        <w:tc>
          <w:tcPr>
            <w:tcW w:w="8012" w:type="dxa"/>
            <w:gridSpan w:val="4"/>
            <w:tcBorders>
              <w:top w:val="single" w:color="auto" w:sz="4" w:space="0"/>
              <w:left w:val="single" w:color="auto" w:sz="4" w:space="0"/>
              <w:bottom w:val="single" w:color="auto" w:sz="4" w:space="0"/>
              <w:right w:val="single" w:color="auto" w:sz="12" w:space="0"/>
            </w:tcBorders>
          </w:tcPr>
          <w:p>
            <w:pPr>
              <w:autoSpaceDE/>
              <w:autoSpaceDN/>
              <w:spacing w:line="240" w:lineRule="auto"/>
              <w:ind w:firstLine="0" w:firstLineChars="0"/>
              <w:jc w:val="both"/>
              <w:rPr>
                <w:rFonts w:ascii="Times New Roman" w:hAnsi="Times New Roman" w:eastAsia="宋体" w:cs="Times New Roman"/>
                <w:color w:val="000000"/>
                <w:kern w:val="2"/>
                <w:sz w:val="18"/>
                <w:szCs w:val="18"/>
              </w:rPr>
            </w:pPr>
            <w:r>
              <w:rPr>
                <w:rFonts w:ascii="Times New Roman" w:eastAsia="宋体" w:cs="Times New Roman"/>
                <w:color w:val="000000"/>
                <w:kern w:val="2"/>
                <w:sz w:val="18"/>
                <w:szCs w:val="18"/>
              </w:rPr>
              <w:t>（限</w:t>
            </w:r>
            <w:r>
              <w:rPr>
                <w:rFonts w:ascii="Times New Roman" w:hAnsi="Times New Roman" w:eastAsia="宋体" w:cs="Times New Roman"/>
                <w:color w:val="000000"/>
                <w:kern w:val="2"/>
                <w:sz w:val="18"/>
                <w:szCs w:val="18"/>
              </w:rPr>
              <w:t>5</w:t>
            </w:r>
            <w:r>
              <w:rPr>
                <w:rFonts w:ascii="Times New Roman" w:eastAsia="宋体" w:cs="Times New Roman"/>
                <w:color w:val="000000"/>
                <w:kern w:val="2"/>
                <w:sz w:val="18"/>
                <w:szCs w:val="18"/>
              </w:rPr>
              <w:t>个）</w:t>
            </w:r>
          </w:p>
          <w:p>
            <w:pPr>
              <w:autoSpaceDE/>
              <w:autoSpaceDN/>
              <w:spacing w:line="240" w:lineRule="auto"/>
              <w:ind w:firstLine="0" w:firstLineChars="0"/>
              <w:jc w:val="both"/>
              <w:rPr>
                <w:rFonts w:ascii="Times New Roman" w:hAnsi="Times New Roman" w:eastAsia="宋体" w:cs="Times New Roman"/>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pPr>
              <w:autoSpaceDE/>
              <w:autoSpaceDN/>
              <w:spacing w:line="240" w:lineRule="auto"/>
              <w:ind w:firstLine="0" w:firstLineChars="0"/>
              <w:jc w:val="center"/>
              <w:rPr>
                <w:rFonts w:ascii="Times New Roman" w:hAnsi="Times New Roman" w:eastAsia="宋体" w:cs="Times New Roman"/>
                <w:color w:val="000000"/>
                <w:kern w:val="2"/>
                <w:sz w:val="21"/>
                <w:szCs w:val="21"/>
              </w:rPr>
            </w:pPr>
            <w:r>
              <w:rPr>
                <w:rFonts w:hint="eastAsia" w:ascii="Times New Roman" w:eastAsia="宋体" w:cs="Times New Roman"/>
                <w:color w:val="000000"/>
                <w:kern w:val="2"/>
                <w:sz w:val="21"/>
                <w:szCs w:val="21"/>
              </w:rPr>
              <w:t>一级学科</w:t>
            </w:r>
          </w:p>
        </w:tc>
        <w:tc>
          <w:tcPr>
            <w:tcW w:w="3617" w:type="dxa"/>
            <w:gridSpan w:val="2"/>
            <w:tcBorders>
              <w:top w:val="single" w:color="auto" w:sz="4" w:space="0"/>
              <w:left w:val="single" w:color="auto" w:sz="4" w:space="0"/>
              <w:bottom w:val="single" w:color="auto" w:sz="4" w:space="0"/>
              <w:right w:val="single" w:color="auto" w:sz="4" w:space="0"/>
            </w:tcBorders>
          </w:tcPr>
          <w:p>
            <w:pPr>
              <w:autoSpaceDE/>
              <w:autoSpaceDN/>
              <w:spacing w:line="240" w:lineRule="auto"/>
              <w:ind w:firstLine="0" w:firstLineChars="0"/>
              <w:jc w:val="both"/>
              <w:rPr>
                <w:rFonts w:ascii="Times New Roman" w:hAnsi="Times New Roman" w:eastAsia="宋体" w:cs="Times New Roman"/>
                <w:color w:val="000000"/>
                <w:kern w:val="2"/>
                <w:sz w:val="21"/>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autoSpaceDE/>
              <w:autoSpaceDN/>
              <w:spacing w:line="240" w:lineRule="auto"/>
              <w:ind w:firstLine="0" w:firstLineChars="0"/>
              <w:jc w:val="center"/>
              <w:rPr>
                <w:rFonts w:ascii="Times New Roman" w:hAnsi="Times New Roman" w:eastAsia="宋体" w:cs="Times New Roman"/>
                <w:color w:val="000000"/>
                <w:kern w:val="2"/>
                <w:sz w:val="21"/>
                <w:szCs w:val="21"/>
              </w:rPr>
            </w:pPr>
            <w:r>
              <w:rPr>
                <w:rFonts w:hint="eastAsia" w:ascii="Times New Roman" w:eastAsia="宋体" w:cs="Times New Roman"/>
                <w:color w:val="000000"/>
                <w:kern w:val="2"/>
                <w:sz w:val="21"/>
                <w:szCs w:val="21"/>
              </w:rPr>
              <w:t>二级学科</w:t>
            </w:r>
          </w:p>
        </w:tc>
        <w:tc>
          <w:tcPr>
            <w:tcW w:w="3119" w:type="dxa"/>
            <w:tcBorders>
              <w:top w:val="single" w:color="auto" w:sz="4" w:space="0"/>
              <w:left w:val="single" w:color="auto" w:sz="4" w:space="0"/>
              <w:bottom w:val="single" w:color="auto" w:sz="4" w:space="0"/>
              <w:right w:val="single" w:color="auto" w:sz="4" w:space="0"/>
            </w:tcBorders>
          </w:tcPr>
          <w:p>
            <w:pPr>
              <w:autoSpaceDE/>
              <w:autoSpaceDN/>
              <w:spacing w:line="240" w:lineRule="auto"/>
              <w:ind w:firstLine="0" w:firstLineChars="0"/>
              <w:jc w:val="both"/>
              <w:rPr>
                <w:rFonts w:ascii="Times New Roman" w:hAnsi="Times New Roman" w:eastAsia="宋体" w:cs="Times New Roman"/>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pPr>
              <w:autoSpaceDE/>
              <w:autoSpaceDN/>
              <w:spacing w:line="240" w:lineRule="auto"/>
              <w:ind w:firstLine="0" w:firstLineChars="0"/>
              <w:jc w:val="center"/>
              <w:rPr>
                <w:rFonts w:ascii="Times New Roman" w:hAnsi="Times New Roman" w:eastAsia="宋体" w:cs="Times New Roman"/>
                <w:color w:val="000000"/>
                <w:kern w:val="2"/>
                <w:sz w:val="21"/>
                <w:szCs w:val="21"/>
              </w:rPr>
            </w:pPr>
            <w:r>
              <w:rPr>
                <w:rFonts w:hint="eastAsia" w:ascii="Times New Roman" w:eastAsia="宋体" w:cs="Times New Roman"/>
                <w:color w:val="000000"/>
                <w:kern w:val="2"/>
                <w:sz w:val="21"/>
                <w:szCs w:val="21"/>
              </w:rPr>
              <w:t>项目内容</w:t>
            </w:r>
          </w:p>
          <w:p>
            <w:pPr>
              <w:autoSpaceDE/>
              <w:autoSpaceDN/>
              <w:spacing w:line="240" w:lineRule="auto"/>
              <w:ind w:firstLine="0" w:firstLineChars="0"/>
              <w:jc w:val="center"/>
              <w:rPr>
                <w:rFonts w:ascii="Times New Roman" w:hAnsi="Times New Roman" w:eastAsia="宋体" w:cs="Times New Roman"/>
                <w:color w:val="000000"/>
                <w:kern w:val="2"/>
                <w:sz w:val="21"/>
                <w:szCs w:val="21"/>
              </w:rPr>
            </w:pPr>
          </w:p>
        </w:tc>
        <w:tc>
          <w:tcPr>
            <w:tcW w:w="8012" w:type="dxa"/>
            <w:gridSpan w:val="4"/>
            <w:tcBorders>
              <w:top w:val="single" w:color="auto" w:sz="4" w:space="0"/>
              <w:left w:val="single" w:color="auto" w:sz="4" w:space="0"/>
              <w:bottom w:val="single" w:color="auto" w:sz="4" w:space="0"/>
              <w:right w:val="single" w:color="auto" w:sz="12" w:space="0"/>
            </w:tcBorders>
          </w:tcPr>
          <w:p>
            <w:pPr>
              <w:autoSpaceDE/>
              <w:autoSpaceDN/>
              <w:spacing w:line="240" w:lineRule="auto"/>
              <w:ind w:firstLine="0" w:firstLineChars="0"/>
              <w:jc w:val="both"/>
              <w:rPr>
                <w:rFonts w:ascii="Times New Roman" w:hAnsi="Times New Roman" w:eastAsia="宋体" w:cs="Times New Roman"/>
                <w:color w:val="000000"/>
                <w:kern w:val="2"/>
                <w:sz w:val="18"/>
                <w:szCs w:val="18"/>
              </w:rPr>
            </w:pPr>
            <w:r>
              <w:rPr>
                <w:rFonts w:ascii="Times New Roman" w:eastAsia="宋体" w:cs="Times New Roman"/>
                <w:color w:val="000000"/>
                <w:kern w:val="2"/>
                <w:sz w:val="18"/>
                <w:szCs w:val="18"/>
              </w:rPr>
              <w:t>（限</w:t>
            </w:r>
            <w:r>
              <w:rPr>
                <w:rFonts w:hint="eastAsia" w:ascii="Times New Roman" w:hAnsi="Times New Roman" w:eastAsia="宋体" w:cs="Times New Roman"/>
                <w:color w:val="000000"/>
                <w:kern w:val="2"/>
                <w:sz w:val="18"/>
                <w:szCs w:val="18"/>
              </w:rPr>
              <w:t>5</w:t>
            </w:r>
            <w:r>
              <w:rPr>
                <w:rFonts w:ascii="Times New Roman" w:hAnsi="Times New Roman" w:eastAsia="宋体" w:cs="Times New Roman"/>
                <w:color w:val="000000"/>
                <w:kern w:val="2"/>
                <w:sz w:val="18"/>
                <w:szCs w:val="18"/>
              </w:rPr>
              <w:t>00</w:t>
            </w:r>
            <w:r>
              <w:rPr>
                <w:rFonts w:hint="eastAsia" w:ascii="Times New Roman" w:hAnsi="Times New Roman" w:eastAsia="宋体" w:cs="Times New Roman"/>
                <w:color w:val="000000"/>
                <w:kern w:val="2"/>
                <w:sz w:val="18"/>
                <w:szCs w:val="18"/>
              </w:rPr>
              <w:t>0</w:t>
            </w:r>
            <w:r>
              <w:rPr>
                <w:rFonts w:ascii="Times New Roman" w:eastAsia="宋体" w:cs="Times New Roman"/>
                <w:color w:val="000000"/>
                <w:kern w:val="2"/>
                <w:sz w:val="18"/>
                <w:szCs w:val="18"/>
              </w:rPr>
              <w:t>字）</w:t>
            </w: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pStyle w:val="2"/>
            </w:pPr>
          </w:p>
          <w:p>
            <w:pPr>
              <w:autoSpaceDE/>
              <w:autoSpaceDN/>
              <w:spacing w:line="240" w:lineRule="auto"/>
              <w:ind w:firstLine="0" w:firstLineChars="0"/>
              <w:jc w:val="center"/>
              <w:rPr>
                <w:rFonts w:ascii="Times New Roman" w:hAnsi="Times New Roman" w:eastAsia="宋体" w:cs="Times New Roman"/>
                <w:color w:val="000000"/>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94"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pPr>
              <w:autoSpaceDE/>
              <w:autoSpaceDN/>
              <w:spacing w:line="240" w:lineRule="auto"/>
              <w:ind w:firstLine="0" w:firstLineChars="0"/>
              <w:rPr>
                <w:rFonts w:ascii="Times New Roman" w:hAnsi="Times New Roman" w:eastAsia="宋体" w:cs="Times New Roman"/>
                <w:color w:val="000000"/>
                <w:kern w:val="2"/>
                <w:sz w:val="21"/>
                <w:szCs w:val="21"/>
              </w:rPr>
            </w:pPr>
            <w:r>
              <w:rPr>
                <w:rFonts w:ascii="Times New Roman" w:eastAsia="宋体" w:cs="Times New Roman"/>
                <w:color w:val="000000"/>
                <w:kern w:val="2"/>
                <w:sz w:val="21"/>
                <w:szCs w:val="21"/>
              </w:rPr>
              <w:t>研究基础</w:t>
            </w:r>
          </w:p>
          <w:p>
            <w:pPr>
              <w:autoSpaceDE/>
              <w:autoSpaceDN/>
              <w:spacing w:line="240" w:lineRule="auto"/>
              <w:ind w:firstLine="0" w:firstLineChars="0"/>
              <w:jc w:val="both"/>
              <w:rPr>
                <w:rFonts w:ascii="Times New Roman" w:hAnsi="Times New Roman" w:eastAsia="宋体" w:cs="Times New Roman"/>
                <w:color w:val="000000"/>
                <w:kern w:val="2"/>
                <w:sz w:val="18"/>
                <w:szCs w:val="18"/>
              </w:rPr>
            </w:pPr>
          </w:p>
        </w:tc>
        <w:tc>
          <w:tcPr>
            <w:tcW w:w="8012" w:type="dxa"/>
            <w:gridSpan w:val="4"/>
            <w:tcBorders>
              <w:top w:val="single" w:color="auto" w:sz="4" w:space="0"/>
              <w:left w:val="single" w:color="auto" w:sz="4" w:space="0"/>
              <w:bottom w:val="single" w:color="auto" w:sz="4" w:space="0"/>
              <w:right w:val="single" w:color="auto" w:sz="12" w:space="0"/>
            </w:tcBorders>
          </w:tcPr>
          <w:p>
            <w:pPr>
              <w:autoSpaceDE/>
              <w:autoSpaceDN/>
              <w:spacing w:line="240" w:lineRule="auto"/>
              <w:ind w:firstLine="0" w:firstLineChars="0"/>
              <w:jc w:val="both"/>
              <w:rPr>
                <w:rFonts w:ascii="Times New Roman" w:hAnsi="Times New Roman" w:eastAsia="宋体" w:cs="Times New Roman"/>
                <w:color w:val="000000"/>
                <w:kern w:val="2"/>
                <w:sz w:val="18"/>
                <w:szCs w:val="18"/>
              </w:rPr>
            </w:pPr>
            <w:r>
              <w:rPr>
                <w:rFonts w:ascii="Times New Roman" w:eastAsia="宋体" w:cs="Times New Roman"/>
                <w:color w:val="000000"/>
                <w:kern w:val="2"/>
                <w:sz w:val="18"/>
                <w:szCs w:val="18"/>
              </w:rPr>
              <w:t>（限</w:t>
            </w:r>
            <w:r>
              <w:rPr>
                <w:rFonts w:ascii="Times New Roman" w:hAnsi="Times New Roman" w:eastAsia="宋体" w:cs="Times New Roman"/>
                <w:color w:val="000000"/>
                <w:kern w:val="2"/>
                <w:sz w:val="18"/>
                <w:szCs w:val="18"/>
              </w:rPr>
              <w:t>1000</w:t>
            </w:r>
            <w:r>
              <w:rPr>
                <w:rFonts w:ascii="Times New Roman" w:eastAsia="宋体" w:cs="Times New Roman"/>
                <w:color w:val="000000"/>
                <w:kern w:val="2"/>
                <w:sz w:val="18"/>
                <w:szCs w:val="18"/>
              </w:rPr>
              <w:t>字）</w:t>
            </w: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pStyle w:val="2"/>
              <w:rPr>
                <w:rFonts w:ascii="Times New Roman" w:hAnsi="Times New Roman" w:eastAsia="宋体" w:cs="Times New Roman"/>
                <w:color w:val="000000"/>
                <w:kern w:val="2"/>
                <w:sz w:val="21"/>
                <w:szCs w:val="24"/>
              </w:rPr>
            </w:pPr>
          </w:p>
          <w:p>
            <w:pPr>
              <w:pStyle w:val="2"/>
              <w:rPr>
                <w:rFonts w:ascii="Times New Roman" w:hAnsi="Times New Roman" w:eastAsia="宋体" w:cs="Times New Roman"/>
                <w:color w:val="000000"/>
                <w:kern w:val="2"/>
                <w:sz w:val="21"/>
                <w:szCs w:val="24"/>
              </w:rPr>
            </w:pPr>
          </w:p>
          <w:p>
            <w:pPr>
              <w:pStyle w:val="2"/>
              <w:rPr>
                <w:rFonts w:ascii="Times New Roman" w:hAnsi="Times New Roman" w:eastAsia="宋体" w:cs="Times New Roman"/>
                <w:color w:val="000000"/>
                <w:kern w:val="2"/>
                <w:sz w:val="21"/>
                <w:szCs w:val="24"/>
              </w:rPr>
            </w:pPr>
          </w:p>
          <w:p>
            <w:pPr>
              <w:pStyle w:val="2"/>
              <w:rPr>
                <w:rFonts w:ascii="Times New Roman" w:hAnsi="Times New Roman" w:eastAsia="宋体" w:cs="Times New Roman"/>
                <w:color w:val="000000"/>
                <w:kern w:val="2"/>
                <w:sz w:val="21"/>
                <w:szCs w:val="24"/>
              </w:rPr>
            </w:pPr>
          </w:p>
          <w:p>
            <w:pPr>
              <w:pStyle w:val="2"/>
              <w:rPr>
                <w:rFonts w:ascii="Times New Roman" w:hAnsi="Times New Roman" w:eastAsia="宋体" w:cs="Times New Roman"/>
                <w:color w:val="000000"/>
                <w:kern w:val="2"/>
                <w:sz w:val="21"/>
                <w:szCs w:val="24"/>
              </w:rPr>
            </w:pPr>
          </w:p>
          <w:p>
            <w:pPr>
              <w:pStyle w:val="2"/>
              <w:rPr>
                <w:rFonts w:ascii="Times New Roman" w:hAnsi="Times New Roman" w:eastAsia="宋体" w:cs="Times New Roman"/>
                <w:color w:val="000000"/>
                <w:kern w:val="2"/>
                <w:sz w:val="21"/>
                <w:szCs w:val="24"/>
              </w:rPr>
            </w:pPr>
          </w:p>
          <w:p>
            <w:pPr>
              <w:pStyle w:val="2"/>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21"/>
                <w:szCs w:val="24"/>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792" w:hRule="atLeast"/>
          <w:jc w:val="center"/>
        </w:trPr>
        <w:tc>
          <w:tcPr>
            <w:tcW w:w="1094" w:type="dxa"/>
            <w:tcBorders>
              <w:top w:val="single" w:color="auto" w:sz="4" w:space="0"/>
              <w:left w:val="single" w:color="auto" w:sz="4" w:space="0"/>
              <w:bottom w:val="single" w:color="auto" w:sz="4" w:space="0"/>
              <w:right w:val="single" w:color="auto" w:sz="4" w:space="0"/>
            </w:tcBorders>
            <w:vAlign w:val="center"/>
          </w:tcPr>
          <w:p>
            <w:pPr>
              <w:autoSpaceDE/>
              <w:autoSpaceDN/>
              <w:spacing w:line="240" w:lineRule="auto"/>
              <w:ind w:firstLine="0" w:firstLineChars="0"/>
              <w:jc w:val="center"/>
              <w:rPr>
                <w:rFonts w:ascii="Times New Roman" w:hAnsi="Times New Roman" w:eastAsia="宋体" w:cs="Times New Roman"/>
                <w:color w:val="000000"/>
                <w:kern w:val="2"/>
                <w:sz w:val="21"/>
                <w:szCs w:val="21"/>
              </w:rPr>
            </w:pPr>
            <w:r>
              <w:rPr>
                <w:rFonts w:hint="eastAsia" w:ascii="Times New Roman" w:eastAsia="宋体" w:cs="Times New Roman"/>
                <w:color w:val="000000"/>
                <w:kern w:val="2"/>
                <w:sz w:val="21"/>
                <w:szCs w:val="21"/>
              </w:rPr>
              <w:t>项目预期成果</w:t>
            </w:r>
          </w:p>
        </w:tc>
        <w:tc>
          <w:tcPr>
            <w:tcW w:w="8012" w:type="dxa"/>
            <w:gridSpan w:val="4"/>
            <w:tcBorders>
              <w:top w:val="single" w:color="auto" w:sz="4" w:space="0"/>
              <w:left w:val="single" w:color="auto" w:sz="4" w:space="0"/>
              <w:bottom w:val="single" w:color="auto" w:sz="4" w:space="0"/>
              <w:right w:val="single" w:color="auto" w:sz="12" w:space="0"/>
            </w:tcBorders>
          </w:tcPr>
          <w:p>
            <w:pPr>
              <w:autoSpaceDE/>
              <w:autoSpaceDN/>
              <w:spacing w:line="240" w:lineRule="auto"/>
              <w:ind w:firstLine="0" w:firstLineChars="0"/>
              <w:jc w:val="both"/>
              <w:rPr>
                <w:rFonts w:ascii="Times New Roman" w:hAnsi="Times New Roman" w:eastAsia="宋体" w:cs="Times New Roman"/>
                <w:color w:val="000000"/>
                <w:kern w:val="2"/>
                <w:sz w:val="21"/>
                <w:szCs w:val="24"/>
              </w:rPr>
            </w:pPr>
            <w:r>
              <w:rPr>
                <w:rFonts w:ascii="Times New Roman" w:eastAsia="宋体" w:cs="Times New Roman"/>
                <w:color w:val="000000"/>
                <w:kern w:val="2"/>
                <w:sz w:val="18"/>
                <w:szCs w:val="18"/>
              </w:rPr>
              <w:t>（</w:t>
            </w:r>
            <w:r>
              <w:rPr>
                <w:rFonts w:hint="eastAsia" w:ascii="Times New Roman" w:eastAsia="宋体" w:cs="Times New Roman"/>
                <w:color w:val="000000"/>
                <w:kern w:val="2"/>
                <w:sz w:val="18"/>
                <w:szCs w:val="18"/>
              </w:rPr>
              <w:t>说明主要的科学发现和创新之处、应用前景、推广开发价值以及经济和社会效益等，</w:t>
            </w:r>
            <w:r>
              <w:rPr>
                <w:rFonts w:ascii="Times New Roman" w:eastAsia="宋体" w:cs="Times New Roman"/>
                <w:color w:val="000000"/>
                <w:kern w:val="2"/>
                <w:sz w:val="18"/>
                <w:szCs w:val="18"/>
              </w:rPr>
              <w:t>限</w:t>
            </w:r>
            <w:r>
              <w:rPr>
                <w:rFonts w:ascii="Times New Roman" w:hAnsi="Times New Roman" w:eastAsia="宋体" w:cs="Times New Roman"/>
                <w:color w:val="000000"/>
                <w:kern w:val="2"/>
                <w:sz w:val="18"/>
                <w:szCs w:val="18"/>
              </w:rPr>
              <w:t>1000</w:t>
            </w:r>
            <w:r>
              <w:rPr>
                <w:rFonts w:ascii="Times New Roman" w:eastAsia="宋体" w:cs="Times New Roman"/>
                <w:color w:val="000000"/>
                <w:kern w:val="2"/>
                <w:sz w:val="18"/>
                <w:szCs w:val="18"/>
              </w:rPr>
              <w:t>字）</w:t>
            </w: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p>
            <w:pPr>
              <w:autoSpaceDE/>
              <w:autoSpaceDN/>
              <w:spacing w:line="240" w:lineRule="auto"/>
              <w:ind w:firstLine="0" w:firstLineChars="0"/>
              <w:jc w:val="both"/>
              <w:rPr>
                <w:rFonts w:ascii="Times New Roman" w:hAnsi="Times New Roman" w:eastAsia="宋体" w:cs="Times New Roman"/>
                <w:color w:val="000000"/>
                <w:kern w:val="2"/>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1094" w:type="dxa"/>
            <w:vMerge w:val="restart"/>
            <w:tcBorders>
              <w:top w:val="single" w:color="auto" w:sz="4" w:space="0"/>
              <w:left w:val="single" w:color="auto" w:sz="4" w:space="0"/>
              <w:bottom w:val="single" w:color="auto" w:sz="4" w:space="0"/>
              <w:right w:val="single" w:color="auto" w:sz="4" w:space="0"/>
            </w:tcBorders>
            <w:vAlign w:val="center"/>
          </w:tcPr>
          <w:p>
            <w:pPr>
              <w:autoSpaceDE/>
              <w:autoSpaceDN/>
              <w:spacing w:beforeLines="0" w:afterLines="0" w:line="320" w:lineRule="exact"/>
              <w:ind w:firstLine="0" w:firstLineChars="0"/>
              <w:rPr>
                <w:rFonts w:ascii="Times New Roman" w:hAnsi="Times New Roman" w:eastAsia="宋体" w:cs="Times New Roman"/>
                <w:color w:val="000000"/>
                <w:kern w:val="2"/>
                <w:sz w:val="16"/>
                <w:szCs w:val="16"/>
              </w:rPr>
            </w:pPr>
            <w:r>
              <w:rPr>
                <w:rFonts w:ascii="Times New Roman" w:eastAsia="宋体" w:cs="Times New Roman"/>
                <w:color w:val="000000"/>
                <w:kern w:val="2"/>
                <w:sz w:val="21"/>
                <w:szCs w:val="21"/>
              </w:rPr>
              <w:t>研究</w:t>
            </w:r>
            <w:r>
              <w:rPr>
                <w:rFonts w:hint="eastAsia" w:ascii="Times New Roman" w:eastAsia="宋体" w:cs="Times New Roman"/>
                <w:color w:val="000000"/>
                <w:kern w:val="2"/>
                <w:sz w:val="21"/>
                <w:szCs w:val="21"/>
              </w:rPr>
              <w:t>项目</w:t>
            </w:r>
            <w:r>
              <w:rPr>
                <w:rFonts w:ascii="Times New Roman" w:eastAsia="宋体" w:cs="Times New Roman"/>
                <w:color w:val="000000"/>
                <w:kern w:val="2"/>
                <w:sz w:val="21"/>
                <w:szCs w:val="21"/>
              </w:rPr>
              <w:t>与合作导师所承担重大项目的关系</w:t>
            </w:r>
          </w:p>
        </w:tc>
        <w:tc>
          <w:tcPr>
            <w:tcW w:w="2625" w:type="dxa"/>
            <w:tcBorders>
              <w:top w:val="single" w:color="auto" w:sz="4" w:space="0"/>
              <w:left w:val="single" w:color="auto" w:sz="4" w:space="0"/>
              <w:bottom w:val="single" w:color="auto" w:sz="4" w:space="0"/>
              <w:right w:val="single" w:color="auto" w:sz="4" w:space="0"/>
            </w:tcBorders>
            <w:vAlign w:val="center"/>
          </w:tcPr>
          <w:p>
            <w:pPr>
              <w:autoSpaceDE/>
              <w:autoSpaceDN/>
              <w:spacing w:beforeLines="0" w:afterLines="0" w:line="320" w:lineRule="exact"/>
              <w:ind w:firstLine="0" w:firstLineChars="0"/>
              <w:jc w:val="both"/>
              <w:rPr>
                <w:rFonts w:ascii="Times New Roman" w:hAnsi="Times New Roman" w:eastAsia="宋体" w:cs="Times New Roman"/>
                <w:color w:val="000000"/>
                <w:kern w:val="2"/>
                <w:sz w:val="18"/>
                <w:szCs w:val="18"/>
              </w:rPr>
            </w:pPr>
            <w:r>
              <w:rPr>
                <w:rFonts w:hint="eastAsia" w:ascii="Times New Roman" w:eastAsia="宋体" w:cs="Times New Roman"/>
                <w:color w:val="000000"/>
                <w:kern w:val="2"/>
                <w:sz w:val="18"/>
                <w:szCs w:val="18"/>
              </w:rPr>
              <w:t>研究项目归属</w:t>
            </w:r>
            <w:r>
              <w:rPr>
                <w:rFonts w:ascii="Times New Roman" w:eastAsia="宋体" w:cs="Times New Roman"/>
                <w:color w:val="000000"/>
                <w:kern w:val="2"/>
                <w:sz w:val="18"/>
                <w:szCs w:val="18"/>
              </w:rPr>
              <w:t>合作导师承担的重大项目情况（包括项目来源、项目名称、经费数额等信息）</w:t>
            </w:r>
          </w:p>
        </w:tc>
        <w:tc>
          <w:tcPr>
            <w:tcW w:w="5387" w:type="dxa"/>
            <w:gridSpan w:val="3"/>
            <w:tcBorders>
              <w:top w:val="single" w:color="auto" w:sz="4" w:space="0"/>
              <w:left w:val="single" w:color="auto" w:sz="4" w:space="0"/>
              <w:bottom w:val="single" w:color="auto" w:sz="4" w:space="0"/>
              <w:right w:val="single" w:color="auto" w:sz="12" w:space="0"/>
            </w:tcBorders>
            <w:vAlign w:val="center"/>
          </w:tcPr>
          <w:p>
            <w:pPr>
              <w:autoSpaceDE/>
              <w:autoSpaceDN/>
              <w:spacing w:beforeLines="0" w:afterLines="0" w:line="320" w:lineRule="exact"/>
              <w:ind w:firstLine="0" w:firstLineChars="0"/>
              <w:jc w:val="both"/>
              <w:rPr>
                <w:rFonts w:ascii="Times New Roman" w:hAnsi="Times New Roman" w:eastAsia="宋体" w:cs="Times New Roman"/>
                <w:color w:val="000000"/>
                <w:kern w:val="2"/>
                <w:sz w:val="21"/>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38" w:hRule="atLeast"/>
          <w:jc w:val="center"/>
        </w:trPr>
        <w:tc>
          <w:tcPr>
            <w:tcW w:w="1094" w:type="dxa"/>
            <w:vMerge w:val="continue"/>
            <w:tcBorders>
              <w:top w:val="single" w:color="auto" w:sz="4" w:space="0"/>
              <w:left w:val="single" w:color="auto" w:sz="4" w:space="0"/>
              <w:bottom w:val="single" w:color="auto" w:sz="4" w:space="0"/>
              <w:right w:val="single" w:color="auto" w:sz="4" w:space="0"/>
            </w:tcBorders>
            <w:vAlign w:val="center"/>
          </w:tcPr>
          <w:p>
            <w:pPr>
              <w:autoSpaceDE/>
              <w:autoSpaceDN/>
              <w:spacing w:beforeLines="0" w:afterLines="0" w:line="320" w:lineRule="exact"/>
              <w:ind w:firstLine="0" w:firstLineChars="0"/>
              <w:rPr>
                <w:rFonts w:ascii="Times New Roman" w:hAnsi="Times New Roman" w:eastAsia="宋体" w:cs="Times New Roman"/>
                <w:color w:val="000000"/>
                <w:kern w:val="2"/>
                <w:sz w:val="21"/>
                <w:szCs w:val="21"/>
              </w:rPr>
            </w:pPr>
          </w:p>
        </w:tc>
        <w:tc>
          <w:tcPr>
            <w:tcW w:w="8012" w:type="dxa"/>
            <w:gridSpan w:val="4"/>
            <w:tcBorders>
              <w:top w:val="single" w:color="auto" w:sz="4" w:space="0"/>
              <w:left w:val="single" w:color="auto" w:sz="4" w:space="0"/>
              <w:bottom w:val="single" w:color="auto" w:sz="4" w:space="0"/>
              <w:right w:val="single" w:color="auto" w:sz="12" w:space="0"/>
            </w:tcBorders>
          </w:tcPr>
          <w:p>
            <w:pPr>
              <w:autoSpaceDE/>
              <w:autoSpaceDN/>
              <w:spacing w:beforeLines="0" w:afterLines="0" w:line="320" w:lineRule="exact"/>
              <w:ind w:firstLine="0" w:firstLineChars="0"/>
              <w:jc w:val="both"/>
              <w:rPr>
                <w:rFonts w:ascii="Times New Roman" w:hAnsi="Times New Roman" w:eastAsia="宋体" w:cs="Times New Roman"/>
                <w:color w:val="000000"/>
                <w:kern w:val="2"/>
                <w:sz w:val="21"/>
                <w:szCs w:val="24"/>
              </w:rPr>
            </w:pPr>
            <w:r>
              <w:rPr>
                <w:rFonts w:ascii="Times New Roman" w:eastAsia="宋体" w:cs="Times New Roman"/>
                <w:color w:val="000000"/>
                <w:kern w:val="2"/>
                <w:sz w:val="21"/>
                <w:szCs w:val="24"/>
              </w:rPr>
              <w:t>（</w:t>
            </w:r>
            <w:r>
              <w:rPr>
                <w:rFonts w:hint="eastAsia" w:ascii="Times New Roman" w:eastAsia="宋体" w:cs="Times New Roman"/>
                <w:color w:val="000000"/>
                <w:kern w:val="2"/>
                <w:sz w:val="21"/>
                <w:szCs w:val="24"/>
              </w:rPr>
              <w:t>两者关系描述，限500字，</w:t>
            </w:r>
            <w:r>
              <w:rPr>
                <w:rFonts w:ascii="Times New Roman" w:eastAsia="宋体" w:cs="Times New Roman"/>
                <w:color w:val="000000"/>
                <w:kern w:val="2"/>
                <w:sz w:val="21"/>
                <w:szCs w:val="24"/>
              </w:rPr>
              <w:t>如两者没有关系，上述栏目信息可不填，本框内请填</w:t>
            </w:r>
            <w:r>
              <w:rPr>
                <w:rFonts w:ascii="Times New Roman" w:hAnsi="Times New Roman" w:eastAsia="宋体" w:cs="Times New Roman"/>
                <w:color w:val="000000"/>
                <w:kern w:val="2"/>
                <w:sz w:val="21"/>
                <w:szCs w:val="24"/>
              </w:rPr>
              <w:t>“</w:t>
            </w:r>
            <w:r>
              <w:rPr>
                <w:rFonts w:ascii="Times New Roman" w:eastAsia="宋体" w:cs="Times New Roman"/>
                <w:color w:val="000000"/>
                <w:kern w:val="2"/>
                <w:sz w:val="21"/>
                <w:szCs w:val="24"/>
              </w:rPr>
              <w:t>无</w:t>
            </w:r>
            <w:r>
              <w:rPr>
                <w:rFonts w:ascii="Times New Roman" w:hAnsi="Times New Roman" w:eastAsia="宋体" w:cs="Times New Roman"/>
                <w:color w:val="000000"/>
                <w:kern w:val="2"/>
                <w:sz w:val="21"/>
                <w:szCs w:val="24"/>
              </w:rPr>
              <w:t>”</w:t>
            </w:r>
            <w:r>
              <w:rPr>
                <w:rFonts w:ascii="Times New Roman" w:eastAsia="宋体" w:cs="Times New Roman"/>
                <w:color w:val="000000"/>
                <w:kern w:val="2"/>
                <w:sz w:val="21"/>
                <w:szCs w:val="24"/>
              </w:rPr>
              <w:t>）</w:t>
            </w:r>
          </w:p>
          <w:p>
            <w:pPr>
              <w:autoSpaceDE/>
              <w:autoSpaceDN/>
              <w:spacing w:beforeLines="0" w:afterLines="0" w:line="320" w:lineRule="exact"/>
              <w:ind w:firstLine="0" w:firstLineChars="0"/>
              <w:jc w:val="both"/>
              <w:rPr>
                <w:rFonts w:ascii="Times New Roman" w:hAnsi="Times New Roman" w:eastAsia="宋体" w:cs="Times New Roman"/>
                <w:color w:val="000000"/>
                <w:kern w:val="2"/>
                <w:sz w:val="21"/>
                <w:szCs w:val="24"/>
              </w:rPr>
            </w:pPr>
          </w:p>
          <w:p>
            <w:pPr>
              <w:autoSpaceDE/>
              <w:autoSpaceDN/>
              <w:spacing w:beforeLines="0" w:afterLines="0" w:line="320" w:lineRule="exact"/>
              <w:ind w:firstLine="0" w:firstLineChars="0"/>
              <w:jc w:val="both"/>
              <w:rPr>
                <w:rFonts w:ascii="Times New Roman" w:hAnsi="Times New Roman" w:eastAsia="宋体" w:cs="Times New Roman"/>
                <w:color w:val="000000"/>
                <w:kern w:val="2"/>
                <w:sz w:val="21"/>
                <w:szCs w:val="24"/>
              </w:rPr>
            </w:pPr>
          </w:p>
          <w:p>
            <w:pPr>
              <w:autoSpaceDE/>
              <w:autoSpaceDN/>
              <w:spacing w:beforeLines="0" w:afterLines="0" w:line="320" w:lineRule="exact"/>
              <w:ind w:firstLine="0" w:firstLineChars="0"/>
              <w:jc w:val="both"/>
              <w:rPr>
                <w:rFonts w:ascii="Times New Roman" w:hAnsi="Times New Roman" w:eastAsia="宋体" w:cs="Times New Roman"/>
                <w:color w:val="000000"/>
                <w:kern w:val="2"/>
                <w:sz w:val="21"/>
                <w:szCs w:val="24"/>
              </w:rPr>
            </w:pPr>
          </w:p>
          <w:p>
            <w:pPr>
              <w:autoSpaceDE/>
              <w:autoSpaceDN/>
              <w:spacing w:beforeLines="0" w:afterLines="0" w:line="320" w:lineRule="exact"/>
              <w:ind w:firstLine="0" w:firstLineChars="0"/>
              <w:jc w:val="both"/>
              <w:rPr>
                <w:rFonts w:ascii="Times New Roman" w:hAnsi="Times New Roman" w:eastAsia="宋体" w:cs="Times New Roman"/>
                <w:color w:val="000000"/>
                <w:kern w:val="2"/>
                <w:sz w:val="21"/>
                <w:szCs w:val="24"/>
              </w:rPr>
            </w:pPr>
          </w:p>
          <w:p>
            <w:pPr>
              <w:autoSpaceDE/>
              <w:autoSpaceDN/>
              <w:spacing w:beforeLines="0" w:afterLines="0" w:line="320" w:lineRule="exact"/>
              <w:ind w:firstLine="0" w:firstLineChars="0"/>
              <w:jc w:val="both"/>
              <w:rPr>
                <w:rFonts w:ascii="Times New Roman" w:hAnsi="Times New Roman" w:eastAsia="宋体" w:cs="Times New Roman"/>
                <w:color w:val="000000"/>
                <w:kern w:val="2"/>
                <w:sz w:val="21"/>
                <w:szCs w:val="24"/>
              </w:rPr>
            </w:pPr>
          </w:p>
          <w:p>
            <w:pPr>
              <w:autoSpaceDE/>
              <w:autoSpaceDN/>
              <w:spacing w:beforeLines="0" w:afterLines="0" w:line="320" w:lineRule="exact"/>
              <w:ind w:firstLine="0" w:firstLineChars="0"/>
              <w:jc w:val="both"/>
              <w:rPr>
                <w:rFonts w:ascii="Times New Roman" w:hAnsi="Times New Roman" w:eastAsia="宋体" w:cs="Times New Roman"/>
                <w:color w:val="000000"/>
                <w:kern w:val="2"/>
                <w:sz w:val="21"/>
                <w:szCs w:val="24"/>
              </w:rPr>
            </w:pPr>
          </w:p>
        </w:tc>
      </w:tr>
    </w:tbl>
    <w:p>
      <w:pPr>
        <w:numPr>
          <w:ilvl w:val="0"/>
          <w:numId w:val="3"/>
        </w:numPr>
        <w:tabs>
          <w:tab w:val="left" w:pos="1095"/>
        </w:tabs>
        <w:autoSpaceDE/>
        <w:autoSpaceDN/>
        <w:spacing w:before="156" w:beforeLines="50" w:line="480" w:lineRule="auto"/>
        <w:ind w:firstLineChars="0"/>
        <w:rPr>
          <w:rFonts w:ascii="Times New Roman" w:hAnsi="Times New Roman" w:eastAsia="黑体" w:cs="Times New Roman"/>
          <w:color w:val="000000"/>
          <w:kern w:val="2"/>
          <w:sz w:val="18"/>
          <w:szCs w:val="18"/>
        </w:rPr>
      </w:pPr>
      <w:r>
        <w:rPr>
          <w:rFonts w:hint="eastAsia" w:ascii="Times New Roman" w:hAnsi="Times New Roman" w:eastAsia="黑体" w:cs="Times New Roman"/>
          <w:color w:val="000000"/>
          <w:kern w:val="2"/>
          <w:sz w:val="24"/>
          <w:szCs w:val="24"/>
        </w:rPr>
        <w:t>合作导师及科研平台</w:t>
      </w:r>
      <w:r>
        <w:rPr>
          <w:rFonts w:hint="eastAsia" w:eastAsia="宋体" w:cs="Times New Roman"/>
          <w:color w:val="000000"/>
          <w:kern w:val="2"/>
          <w:sz w:val="18"/>
          <w:szCs w:val="18"/>
        </w:rPr>
        <w:t>（工作站/基地联合招收博士后仅选择工作站/基地合作导师情况填写）</w:t>
      </w:r>
    </w:p>
    <w:tbl>
      <w:tblPr>
        <w:tblStyle w:val="10"/>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727"/>
        <w:gridCol w:w="1821"/>
        <w:gridCol w:w="502"/>
        <w:gridCol w:w="1319"/>
        <w:gridCol w:w="99"/>
        <w:gridCol w:w="1722"/>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94" w:type="dxa"/>
            <w:vAlign w:val="center"/>
          </w:tcPr>
          <w:p>
            <w:pPr>
              <w:autoSpaceDE/>
              <w:autoSpaceDN/>
              <w:spacing w:afterLines="0" w:line="360" w:lineRule="exact"/>
              <w:ind w:firstLine="0" w:firstLineChars="0"/>
              <w:jc w:val="center"/>
              <w:rPr>
                <w:rFonts w:ascii="Times New Roman" w:hAnsi="Times New Roman" w:eastAsia="宋体" w:cs="Times New Roman"/>
                <w:color w:val="000000"/>
                <w:kern w:val="2"/>
                <w:sz w:val="21"/>
                <w:szCs w:val="21"/>
              </w:rPr>
            </w:pPr>
            <w:r>
              <w:rPr>
                <w:rFonts w:hint="eastAsia" w:ascii="Times New Roman" w:eastAsia="宋体" w:cs="Times New Roman"/>
                <w:color w:val="000000"/>
                <w:kern w:val="2"/>
                <w:sz w:val="21"/>
                <w:szCs w:val="21"/>
              </w:rPr>
              <w:t>导师姓名</w:t>
            </w:r>
          </w:p>
        </w:tc>
        <w:tc>
          <w:tcPr>
            <w:tcW w:w="3050" w:type="dxa"/>
            <w:gridSpan w:val="3"/>
          </w:tcPr>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tc>
        <w:tc>
          <w:tcPr>
            <w:tcW w:w="1418" w:type="dxa"/>
            <w:gridSpan w:val="2"/>
          </w:tcPr>
          <w:p>
            <w:pPr>
              <w:autoSpaceDE/>
              <w:autoSpaceDN/>
              <w:spacing w:afterLines="0" w:line="360" w:lineRule="exact"/>
              <w:ind w:firstLine="0" w:firstLineChars="0"/>
              <w:jc w:val="center"/>
              <w:rPr>
                <w:rFonts w:ascii="Times New Roman" w:hAnsi="Times New Roman" w:eastAsia="宋体" w:cs="Times New Roman"/>
                <w:color w:val="000000"/>
                <w:kern w:val="2"/>
                <w:sz w:val="21"/>
                <w:szCs w:val="21"/>
              </w:rPr>
            </w:pPr>
            <w:r>
              <w:rPr>
                <w:rFonts w:hint="eastAsia" w:ascii="Times New Roman" w:hAnsi="Times New Roman" w:eastAsia="宋体" w:cs="Times New Roman"/>
                <w:color w:val="000000"/>
                <w:kern w:val="2"/>
                <w:sz w:val="21"/>
                <w:szCs w:val="21"/>
              </w:rPr>
              <w:t>工作单位</w:t>
            </w:r>
          </w:p>
          <w:p>
            <w:pPr>
              <w:autoSpaceDE/>
              <w:autoSpaceDN/>
              <w:spacing w:afterLines="0" w:line="360" w:lineRule="exact"/>
              <w:ind w:firstLine="0" w:firstLineChars="0"/>
              <w:jc w:val="center"/>
              <w:rPr>
                <w:rFonts w:ascii="Times New Roman" w:hAnsi="Times New Roman" w:eastAsia="宋体" w:cs="Times New Roman"/>
                <w:color w:val="000000"/>
                <w:kern w:val="2"/>
                <w:sz w:val="18"/>
                <w:szCs w:val="18"/>
              </w:rPr>
            </w:pPr>
            <w:r>
              <w:rPr>
                <w:rFonts w:hint="eastAsia" w:ascii="Times New Roman" w:hAnsi="Times New Roman" w:eastAsia="宋体" w:cs="Times New Roman"/>
                <w:color w:val="000000"/>
                <w:kern w:val="2"/>
                <w:sz w:val="21"/>
                <w:szCs w:val="21"/>
              </w:rPr>
              <w:t>及职务/职称</w:t>
            </w:r>
          </w:p>
        </w:tc>
        <w:tc>
          <w:tcPr>
            <w:tcW w:w="3544" w:type="dxa"/>
            <w:gridSpan w:val="2"/>
          </w:tcPr>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9" w:hRule="atLeast"/>
          <w:jc w:val="center"/>
        </w:trPr>
        <w:tc>
          <w:tcPr>
            <w:tcW w:w="1094" w:type="dxa"/>
            <w:vAlign w:val="center"/>
          </w:tcPr>
          <w:p>
            <w:pPr>
              <w:autoSpaceDE/>
              <w:autoSpaceDN/>
              <w:spacing w:afterLines="0" w:line="360" w:lineRule="exact"/>
              <w:ind w:firstLine="0" w:firstLineChars="0"/>
              <w:jc w:val="center"/>
              <w:rPr>
                <w:rFonts w:ascii="Times New Roman" w:hAnsi="Times New Roman" w:eastAsia="宋体" w:cs="Times New Roman"/>
                <w:color w:val="000000"/>
                <w:kern w:val="2"/>
                <w:sz w:val="21"/>
                <w:szCs w:val="21"/>
              </w:rPr>
            </w:pPr>
            <w:r>
              <w:rPr>
                <w:rFonts w:hint="eastAsia" w:ascii="Times New Roman" w:eastAsia="宋体" w:cs="Times New Roman"/>
                <w:color w:val="000000"/>
                <w:kern w:val="2"/>
                <w:sz w:val="21"/>
                <w:szCs w:val="21"/>
              </w:rPr>
              <w:t>导师个人简介、近3年主要科研成果、承担的国家重大项目（课题）等情况</w:t>
            </w:r>
          </w:p>
          <w:p>
            <w:pPr>
              <w:autoSpaceDE/>
              <w:autoSpaceDN/>
              <w:spacing w:afterLines="0" w:line="360" w:lineRule="exact"/>
              <w:ind w:firstLine="0" w:firstLineChars="0"/>
              <w:jc w:val="center"/>
              <w:rPr>
                <w:rFonts w:ascii="Times New Roman" w:hAnsi="Times New Roman" w:eastAsia="宋体" w:cs="Times New Roman"/>
                <w:color w:val="000000"/>
                <w:kern w:val="2"/>
                <w:sz w:val="21"/>
                <w:szCs w:val="21"/>
              </w:rPr>
            </w:pPr>
          </w:p>
        </w:tc>
        <w:tc>
          <w:tcPr>
            <w:tcW w:w="8012" w:type="dxa"/>
            <w:gridSpan w:val="7"/>
          </w:tcPr>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r>
              <w:rPr>
                <w:rFonts w:ascii="Times New Roman" w:eastAsia="宋体" w:cs="Times New Roman"/>
                <w:color w:val="000000"/>
                <w:kern w:val="2"/>
                <w:sz w:val="18"/>
                <w:szCs w:val="18"/>
              </w:rPr>
              <w:t>（限</w:t>
            </w:r>
            <w:r>
              <w:rPr>
                <w:rFonts w:hint="eastAsia" w:ascii="Times New Roman" w:hAnsi="Times New Roman" w:eastAsia="宋体" w:cs="Times New Roman"/>
                <w:color w:val="000000"/>
                <w:kern w:val="2"/>
                <w:sz w:val="18"/>
                <w:szCs w:val="18"/>
              </w:rPr>
              <w:t>500</w:t>
            </w:r>
            <w:r>
              <w:rPr>
                <w:rFonts w:ascii="Times New Roman" w:eastAsia="宋体" w:cs="Times New Roman"/>
                <w:color w:val="000000"/>
                <w:kern w:val="2"/>
                <w:sz w:val="18"/>
                <w:szCs w:val="18"/>
              </w:rPr>
              <w:t>字）</w:t>
            </w: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both"/>
              <w:rPr>
                <w:rFonts w:ascii="Times New Roman" w:hAnsi="Times New Roman" w:eastAsia="宋体" w:cs="Times New Roman"/>
                <w:color w:val="000000"/>
                <w:kern w:val="2"/>
                <w:sz w:val="18"/>
                <w:szCs w:val="18"/>
              </w:rPr>
            </w:pPr>
          </w:p>
          <w:p>
            <w:pPr>
              <w:autoSpaceDE/>
              <w:autoSpaceDN/>
              <w:spacing w:afterLines="0" w:line="360" w:lineRule="exact"/>
              <w:ind w:firstLine="0" w:firstLineChars="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06" w:type="dxa"/>
            <w:gridSpan w:val="8"/>
            <w:vAlign w:val="center"/>
          </w:tcPr>
          <w:p>
            <w:pPr>
              <w:spacing w:afterLines="0" w:line="360" w:lineRule="exact"/>
              <w:ind w:firstLine="0" w:firstLineChars="0"/>
              <w:jc w:val="center"/>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科研</w:t>
            </w:r>
            <w:r>
              <w:rPr>
                <w:rFonts w:asciiTheme="minorEastAsia" w:hAnsiTheme="minorEastAsia" w:eastAsiaTheme="minorEastAsia" w:cstheme="minorEastAsia"/>
                <w:b/>
                <w:bCs/>
                <w:sz w:val="24"/>
              </w:rPr>
              <w:t>平台</w:t>
            </w:r>
          </w:p>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一般</w:t>
            </w:r>
            <w:r>
              <w:rPr>
                <w:rFonts w:asciiTheme="minorEastAsia" w:hAnsiTheme="minorEastAsia" w:eastAsiaTheme="minorEastAsia" w:cstheme="minorEastAsia"/>
                <w:sz w:val="24"/>
              </w:rPr>
              <w:t>填</w:t>
            </w:r>
            <w:r>
              <w:rPr>
                <w:rFonts w:hint="eastAsia" w:asciiTheme="minorEastAsia" w:hAnsiTheme="minorEastAsia" w:eastAsiaTheme="minorEastAsia" w:cstheme="minorEastAsia"/>
                <w:sz w:val="24"/>
              </w:rPr>
              <w:t>写</w:t>
            </w:r>
            <w:r>
              <w:rPr>
                <w:rFonts w:asciiTheme="minorEastAsia" w:hAnsiTheme="minorEastAsia" w:eastAsiaTheme="minorEastAsia" w:cstheme="minorEastAsia"/>
                <w:sz w:val="24"/>
              </w:rPr>
              <w:t>与申报人选</w:t>
            </w:r>
            <w:r>
              <w:rPr>
                <w:rFonts w:hint="eastAsia" w:asciiTheme="minorEastAsia" w:hAnsiTheme="minorEastAsia" w:eastAsiaTheme="minorEastAsia" w:cstheme="minorEastAsia"/>
                <w:sz w:val="24"/>
              </w:rPr>
              <w:t>申报方向</w:t>
            </w:r>
            <w:r>
              <w:rPr>
                <w:rFonts w:asciiTheme="minorEastAsia" w:hAnsiTheme="minorEastAsia" w:eastAsiaTheme="minorEastAsia" w:cstheme="minorEastAsia"/>
                <w:sz w:val="24"/>
              </w:rPr>
              <w:t>相关的</w:t>
            </w:r>
            <w:r>
              <w:rPr>
                <w:rFonts w:hint="eastAsia" w:asciiTheme="minorEastAsia" w:hAnsiTheme="minorEastAsia" w:eastAsiaTheme="minorEastAsia" w:cstheme="minorEastAsia"/>
                <w:sz w:val="24"/>
              </w:rPr>
              <w:t>国家、省级重点人文社科平台、建设学科（含一流学科）、博士、硕士学位授权点等省级以上科研</w:t>
            </w:r>
            <w:r>
              <w:rPr>
                <w:rFonts w:asciiTheme="minorEastAsia" w:hAnsiTheme="minorEastAsia" w:eastAsiaTheme="minorEastAsia" w:cstheme="minorEastAsia"/>
                <w:sz w:val="24"/>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21" w:type="dxa"/>
            <w:gridSpan w:val="2"/>
            <w:vAlign w:val="center"/>
          </w:tcPr>
          <w:p>
            <w:pPr>
              <w:autoSpaceDE/>
              <w:autoSpaceDN/>
              <w:spacing w:afterLines="0" w:line="360" w:lineRule="exact"/>
              <w:ind w:firstLine="0" w:firstLineChars="0"/>
              <w:jc w:val="center"/>
              <w:rPr>
                <w:rFonts w:asciiTheme="minorEastAsia" w:hAnsiTheme="minorEastAsia" w:eastAsiaTheme="minorEastAsia" w:cstheme="minorEastAsia"/>
                <w:b/>
                <w:bCs/>
                <w:color w:val="000000"/>
                <w:kern w:val="2"/>
                <w:sz w:val="21"/>
                <w:szCs w:val="21"/>
              </w:rPr>
            </w:pPr>
            <w:r>
              <w:rPr>
                <w:rFonts w:asciiTheme="minorEastAsia" w:hAnsiTheme="minorEastAsia" w:eastAsiaTheme="minorEastAsia" w:cstheme="minorEastAsia"/>
                <w:b/>
                <w:bCs/>
                <w:color w:val="000000"/>
                <w:kern w:val="2"/>
                <w:sz w:val="21"/>
                <w:szCs w:val="21"/>
              </w:rPr>
              <w:t>平台名称</w:t>
            </w:r>
          </w:p>
        </w:tc>
        <w:tc>
          <w:tcPr>
            <w:tcW w:w="1821" w:type="dxa"/>
            <w:vAlign w:val="center"/>
          </w:tcPr>
          <w:p>
            <w:pPr>
              <w:autoSpaceDE/>
              <w:autoSpaceDN/>
              <w:spacing w:afterLines="0" w:line="360" w:lineRule="exact"/>
              <w:ind w:firstLine="0" w:firstLineChars="0"/>
              <w:jc w:val="center"/>
              <w:rPr>
                <w:rFonts w:asciiTheme="minorEastAsia" w:hAnsiTheme="minorEastAsia" w:eastAsiaTheme="minorEastAsia" w:cstheme="minorEastAsia"/>
                <w:b/>
                <w:bCs/>
                <w:color w:val="000000"/>
                <w:kern w:val="2"/>
                <w:sz w:val="21"/>
                <w:szCs w:val="21"/>
              </w:rPr>
            </w:pPr>
            <w:r>
              <w:rPr>
                <w:rFonts w:asciiTheme="minorEastAsia" w:hAnsiTheme="minorEastAsia" w:eastAsiaTheme="minorEastAsia" w:cstheme="minorEastAsia"/>
                <w:b/>
                <w:bCs/>
                <w:color w:val="000000"/>
                <w:kern w:val="2"/>
                <w:sz w:val="21"/>
                <w:szCs w:val="21"/>
              </w:rPr>
              <w:t>批准部门</w:t>
            </w:r>
          </w:p>
        </w:tc>
        <w:tc>
          <w:tcPr>
            <w:tcW w:w="1821" w:type="dxa"/>
            <w:gridSpan w:val="2"/>
            <w:vAlign w:val="center"/>
          </w:tcPr>
          <w:p>
            <w:pPr>
              <w:autoSpaceDE/>
              <w:autoSpaceDN/>
              <w:spacing w:afterLines="0" w:line="360" w:lineRule="exact"/>
              <w:ind w:firstLine="0" w:firstLineChars="0"/>
              <w:jc w:val="center"/>
              <w:rPr>
                <w:rFonts w:asciiTheme="minorEastAsia" w:hAnsiTheme="minorEastAsia" w:eastAsiaTheme="minorEastAsia" w:cstheme="minorEastAsia"/>
                <w:b/>
                <w:bCs/>
                <w:color w:val="000000"/>
                <w:kern w:val="2"/>
                <w:sz w:val="21"/>
                <w:szCs w:val="21"/>
              </w:rPr>
            </w:pPr>
            <w:r>
              <w:rPr>
                <w:rFonts w:asciiTheme="minorEastAsia" w:hAnsiTheme="minorEastAsia" w:eastAsiaTheme="minorEastAsia" w:cstheme="minorEastAsia"/>
                <w:b/>
                <w:bCs/>
                <w:color w:val="000000"/>
                <w:kern w:val="2"/>
                <w:sz w:val="21"/>
                <w:szCs w:val="21"/>
              </w:rPr>
              <w:t>投资情况（</w:t>
            </w:r>
            <w:r>
              <w:rPr>
                <w:rFonts w:hint="eastAsia" w:asciiTheme="minorEastAsia" w:hAnsiTheme="minorEastAsia" w:eastAsiaTheme="minorEastAsia" w:cstheme="minorEastAsia"/>
                <w:b/>
                <w:bCs/>
                <w:color w:val="000000"/>
                <w:kern w:val="2"/>
                <w:sz w:val="21"/>
                <w:szCs w:val="21"/>
              </w:rPr>
              <w:t>人民币</w:t>
            </w:r>
            <w:r>
              <w:rPr>
                <w:rFonts w:asciiTheme="minorEastAsia" w:hAnsiTheme="minorEastAsia" w:eastAsiaTheme="minorEastAsia" w:cstheme="minorEastAsia"/>
                <w:b/>
                <w:bCs/>
                <w:color w:val="000000"/>
                <w:kern w:val="2"/>
                <w:sz w:val="21"/>
                <w:szCs w:val="21"/>
              </w:rPr>
              <w:t>万元）</w:t>
            </w:r>
          </w:p>
        </w:tc>
        <w:tc>
          <w:tcPr>
            <w:tcW w:w="1821" w:type="dxa"/>
            <w:gridSpan w:val="2"/>
            <w:vAlign w:val="center"/>
          </w:tcPr>
          <w:p>
            <w:pPr>
              <w:autoSpaceDE/>
              <w:autoSpaceDN/>
              <w:spacing w:afterLines="0" w:line="360" w:lineRule="exact"/>
              <w:ind w:firstLine="0" w:firstLineChars="0"/>
              <w:jc w:val="center"/>
              <w:rPr>
                <w:rFonts w:asciiTheme="minorEastAsia" w:hAnsiTheme="minorEastAsia" w:eastAsiaTheme="minorEastAsia" w:cstheme="minorEastAsia"/>
                <w:b/>
                <w:bCs/>
                <w:color w:val="000000"/>
                <w:kern w:val="2"/>
                <w:sz w:val="21"/>
                <w:szCs w:val="21"/>
              </w:rPr>
            </w:pPr>
            <w:r>
              <w:rPr>
                <w:rFonts w:asciiTheme="minorEastAsia" w:hAnsiTheme="minorEastAsia" w:eastAsiaTheme="minorEastAsia" w:cstheme="minorEastAsia"/>
                <w:b/>
                <w:bCs/>
                <w:color w:val="000000"/>
                <w:kern w:val="2"/>
                <w:sz w:val="21"/>
                <w:szCs w:val="21"/>
              </w:rPr>
              <w:t>平台类别</w:t>
            </w:r>
          </w:p>
        </w:tc>
        <w:tc>
          <w:tcPr>
            <w:tcW w:w="1822" w:type="dxa"/>
            <w:vAlign w:val="center"/>
          </w:tcPr>
          <w:p>
            <w:pPr>
              <w:autoSpaceDE/>
              <w:autoSpaceDN/>
              <w:spacing w:afterLines="0" w:line="360" w:lineRule="exact"/>
              <w:ind w:firstLine="0" w:firstLineChars="0"/>
              <w:jc w:val="center"/>
              <w:rPr>
                <w:rFonts w:asciiTheme="minorEastAsia" w:hAnsiTheme="minorEastAsia" w:eastAsiaTheme="minorEastAsia" w:cstheme="minorEastAsia"/>
                <w:b/>
                <w:bCs/>
                <w:color w:val="000000"/>
                <w:kern w:val="2"/>
                <w:sz w:val="21"/>
                <w:szCs w:val="21"/>
              </w:rPr>
            </w:pPr>
            <w:r>
              <w:rPr>
                <w:rFonts w:hint="eastAsia" w:asciiTheme="minorEastAsia" w:hAnsiTheme="minorEastAsia" w:eastAsiaTheme="minorEastAsia" w:cstheme="minorEastAsia"/>
                <w:b/>
                <w:bCs/>
                <w:color w:val="000000"/>
                <w:kern w:val="2"/>
                <w:sz w:val="21"/>
                <w:szCs w:val="21"/>
              </w:rPr>
              <w:t>批准日期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21" w:type="dxa"/>
            <w:gridSpan w:val="2"/>
            <w:vAlign w:val="center"/>
          </w:tcPr>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p>
        </w:tc>
        <w:tc>
          <w:tcPr>
            <w:tcW w:w="1821" w:type="dxa"/>
          </w:tcPr>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p>
        </w:tc>
        <w:tc>
          <w:tcPr>
            <w:tcW w:w="1821" w:type="dxa"/>
            <w:gridSpan w:val="2"/>
          </w:tcPr>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p>
        </w:tc>
        <w:tc>
          <w:tcPr>
            <w:tcW w:w="1821" w:type="dxa"/>
            <w:gridSpan w:val="2"/>
          </w:tcPr>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p>
        </w:tc>
        <w:tc>
          <w:tcPr>
            <w:tcW w:w="1822" w:type="dxa"/>
          </w:tcPr>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21" w:type="dxa"/>
            <w:gridSpan w:val="2"/>
            <w:vAlign w:val="center"/>
          </w:tcPr>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p>
        </w:tc>
        <w:tc>
          <w:tcPr>
            <w:tcW w:w="1821" w:type="dxa"/>
          </w:tcPr>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p>
        </w:tc>
        <w:tc>
          <w:tcPr>
            <w:tcW w:w="1821" w:type="dxa"/>
            <w:gridSpan w:val="2"/>
          </w:tcPr>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p>
        </w:tc>
        <w:tc>
          <w:tcPr>
            <w:tcW w:w="1821" w:type="dxa"/>
            <w:gridSpan w:val="2"/>
          </w:tcPr>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p>
        </w:tc>
        <w:tc>
          <w:tcPr>
            <w:tcW w:w="1822" w:type="dxa"/>
          </w:tcPr>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21" w:type="dxa"/>
            <w:gridSpan w:val="2"/>
            <w:vAlign w:val="center"/>
          </w:tcPr>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p>
        </w:tc>
        <w:tc>
          <w:tcPr>
            <w:tcW w:w="1821" w:type="dxa"/>
          </w:tcPr>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p>
        </w:tc>
        <w:tc>
          <w:tcPr>
            <w:tcW w:w="1821" w:type="dxa"/>
            <w:gridSpan w:val="2"/>
          </w:tcPr>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p>
        </w:tc>
        <w:tc>
          <w:tcPr>
            <w:tcW w:w="1821" w:type="dxa"/>
            <w:gridSpan w:val="2"/>
          </w:tcPr>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p>
        </w:tc>
        <w:tc>
          <w:tcPr>
            <w:tcW w:w="1822" w:type="dxa"/>
          </w:tcPr>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06" w:type="dxa"/>
            <w:gridSpan w:val="8"/>
            <w:vAlign w:val="center"/>
          </w:tcPr>
          <w:p>
            <w:pPr>
              <w:spacing w:afterLines="0" w:line="360" w:lineRule="exact"/>
              <w:ind w:firstLine="0" w:firstLineChars="0"/>
              <w:jc w:val="center"/>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发展</w:t>
            </w:r>
            <w:r>
              <w:rPr>
                <w:rFonts w:asciiTheme="minorEastAsia" w:hAnsiTheme="minorEastAsia" w:eastAsiaTheme="minorEastAsia" w:cstheme="minorEastAsia"/>
                <w:b/>
                <w:bCs/>
                <w:sz w:val="24"/>
              </w:rPr>
              <w:t>规划和目标</w:t>
            </w:r>
          </w:p>
          <w:p>
            <w:pPr>
              <w:autoSpaceDE/>
              <w:autoSpaceDN/>
              <w:spacing w:afterLines="0" w:line="360" w:lineRule="exact"/>
              <w:ind w:firstLine="0" w:firstLineChars="0"/>
              <w:jc w:val="center"/>
              <w:rPr>
                <w:rFonts w:asciiTheme="minorEastAsia" w:hAnsiTheme="minorEastAsia" w:eastAsiaTheme="minorEastAsia" w:cstheme="minorEastAsia"/>
                <w:color w:val="000000"/>
                <w:kern w:val="2"/>
                <w:sz w:val="21"/>
                <w:szCs w:val="21"/>
              </w:rPr>
            </w:pPr>
            <w:r>
              <w:rPr>
                <w:rFonts w:asciiTheme="minorEastAsia" w:hAnsiTheme="minorEastAsia" w:eastAsiaTheme="minorEastAsia" w:cstheme="minorEastAsia"/>
                <w:sz w:val="24"/>
              </w:rPr>
              <w:t>（</w:t>
            </w:r>
            <w:r>
              <w:rPr>
                <w:rFonts w:hint="eastAsia" w:asciiTheme="minorEastAsia" w:hAnsiTheme="minorEastAsia" w:eastAsiaTheme="minorEastAsia" w:cstheme="minorEastAsia"/>
                <w:sz w:val="24"/>
              </w:rPr>
              <w:t>主要</w:t>
            </w:r>
            <w:r>
              <w:rPr>
                <w:rFonts w:asciiTheme="minorEastAsia" w:hAnsiTheme="minorEastAsia" w:eastAsiaTheme="minorEastAsia" w:cstheme="minorEastAsia"/>
                <w:sz w:val="24"/>
              </w:rPr>
              <w:t>填</w:t>
            </w:r>
            <w:r>
              <w:rPr>
                <w:rFonts w:hint="eastAsia" w:asciiTheme="minorEastAsia" w:hAnsiTheme="minorEastAsia" w:eastAsiaTheme="minorEastAsia" w:cstheme="minorEastAsia"/>
                <w:sz w:val="24"/>
              </w:rPr>
              <w:t>写博士后设站单位发展规划，重点介绍与</w:t>
            </w:r>
            <w:r>
              <w:rPr>
                <w:rFonts w:asciiTheme="minorEastAsia" w:hAnsiTheme="minorEastAsia" w:eastAsiaTheme="minorEastAsia" w:cstheme="minorEastAsia"/>
                <w:sz w:val="24"/>
              </w:rPr>
              <w:t>申报人选所在</w:t>
            </w:r>
            <w:r>
              <w:rPr>
                <w:rFonts w:hint="eastAsia" w:asciiTheme="minorEastAsia" w:hAnsiTheme="minorEastAsia" w:eastAsiaTheme="minorEastAsia" w:cstheme="minorEastAsia"/>
                <w:sz w:val="24"/>
              </w:rPr>
              <w:t>领域方向相关的发展规划和预期目标</w:t>
            </w:r>
            <w:r>
              <w:rPr>
                <w:rFonts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9106" w:type="dxa"/>
            <w:gridSpan w:val="8"/>
            <w:vAlign w:val="center"/>
          </w:tcPr>
          <w:p>
            <w:pPr>
              <w:autoSpaceDE/>
              <w:autoSpaceDN/>
              <w:spacing w:afterLines="0" w:line="360" w:lineRule="exact"/>
              <w:ind w:firstLine="0" w:firstLineChars="0"/>
              <w:jc w:val="center"/>
              <w:rPr>
                <w:rFonts w:ascii="Times New Roman" w:hAnsi="Times New Roman" w:eastAsia="宋体"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06" w:type="dxa"/>
            <w:gridSpan w:val="8"/>
            <w:vAlign w:val="center"/>
          </w:tcPr>
          <w:p>
            <w:pPr>
              <w:spacing w:afterLines="0" w:line="360" w:lineRule="exact"/>
              <w:ind w:firstLine="0" w:firstLineChars="0"/>
              <w:jc w:val="center"/>
              <w:outlineLvl w:val="1"/>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推荐</w:t>
            </w:r>
            <w:r>
              <w:rPr>
                <w:rFonts w:asciiTheme="minorEastAsia" w:hAnsiTheme="minorEastAsia" w:eastAsiaTheme="minorEastAsia" w:cstheme="minorEastAsia"/>
                <w:b/>
                <w:bCs/>
                <w:sz w:val="24"/>
              </w:rPr>
              <w:t>理由</w:t>
            </w:r>
          </w:p>
          <w:p>
            <w:pPr>
              <w:autoSpaceDE/>
              <w:autoSpaceDN/>
              <w:spacing w:afterLines="0" w:line="360" w:lineRule="exact"/>
              <w:ind w:firstLine="0" w:firstLineChars="0"/>
              <w:jc w:val="center"/>
              <w:rPr>
                <w:rFonts w:ascii="Times New Roman" w:hAnsi="Times New Roman" w:eastAsia="宋体" w:cs="Times New Roman"/>
                <w:color w:val="000000"/>
                <w:kern w:val="2"/>
                <w:sz w:val="21"/>
                <w:szCs w:val="21"/>
              </w:rPr>
            </w:pP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1"/>
              </w:rPr>
              <w:t>主要填写申报人思想道德素质、行业领域的能力水平和影响地位、以及与申报单位人才岗位需求、发展需要的匹配度等，不少于</w:t>
            </w:r>
            <w:r>
              <w:rPr>
                <w:rFonts w:asciiTheme="minorEastAsia" w:hAnsiTheme="minorEastAsia" w:eastAsiaTheme="minorEastAsia" w:cstheme="minorEastAsia"/>
                <w:sz w:val="24"/>
                <w:szCs w:val="21"/>
              </w:rPr>
              <w:t>3条</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jc w:val="center"/>
        </w:trPr>
        <w:tc>
          <w:tcPr>
            <w:tcW w:w="9106" w:type="dxa"/>
            <w:gridSpan w:val="8"/>
            <w:vAlign w:val="center"/>
          </w:tcPr>
          <w:p>
            <w:pPr>
              <w:autoSpaceDE/>
              <w:autoSpaceDN/>
              <w:spacing w:afterLines="0" w:line="360" w:lineRule="exact"/>
              <w:ind w:firstLine="0" w:firstLineChars="0"/>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06" w:type="dxa"/>
            <w:gridSpan w:val="8"/>
            <w:vAlign w:val="center"/>
          </w:tcPr>
          <w:p>
            <w:pPr>
              <w:spacing w:afterLines="0" w:line="360" w:lineRule="exact"/>
              <w:ind w:firstLine="0" w:firstLineChars="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支持</w:t>
            </w:r>
            <w:r>
              <w:rPr>
                <w:rFonts w:asciiTheme="minorEastAsia" w:hAnsiTheme="minorEastAsia" w:eastAsiaTheme="minorEastAsia" w:cstheme="minorEastAsia"/>
                <w:b/>
                <w:bCs/>
                <w:sz w:val="24"/>
              </w:rPr>
              <w:t>保障</w:t>
            </w:r>
          </w:p>
          <w:p>
            <w:pPr>
              <w:autoSpaceDE/>
              <w:autoSpaceDN/>
              <w:spacing w:afterLines="0" w:line="360" w:lineRule="exact"/>
              <w:ind w:firstLine="0" w:firstLineChars="0"/>
              <w:jc w:val="center"/>
              <w:rPr>
                <w:rFonts w:ascii="楷体_GB2312" w:eastAsia="楷体_GB2312"/>
                <w:sz w:val="24"/>
              </w:rPr>
            </w:pPr>
            <w:r>
              <w:rPr>
                <w:rFonts w:hint="eastAsia" w:asciiTheme="minorEastAsia" w:hAnsiTheme="minorEastAsia" w:eastAsiaTheme="minorEastAsia" w:cstheme="minorEastAsia"/>
                <w:sz w:val="24"/>
              </w:rPr>
              <w:t>（主要从科研</w:t>
            </w:r>
            <w:r>
              <w:rPr>
                <w:rFonts w:hint="eastAsia" w:asciiTheme="minorEastAsia" w:hAnsiTheme="minorEastAsia" w:eastAsiaTheme="minorEastAsia" w:cstheme="minorEastAsia"/>
                <w:sz w:val="24"/>
                <w:szCs w:val="32"/>
              </w:rPr>
              <w:t>设备、配套资金保障、人员团队等方面介绍对申报人选的支撑保障情况，须体现综合薪酬待遇、科研经费及生活保障等内容</w:t>
            </w:r>
            <w:r>
              <w:rPr>
                <w:rFonts w:hint="eastAsia" w:asciiTheme="minorEastAsia" w:hAnsiTheme="minorEastAsia" w:eastAsiaTheme="minorEastAsia" w:cs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6" w:hRule="atLeast"/>
          <w:jc w:val="center"/>
        </w:trPr>
        <w:tc>
          <w:tcPr>
            <w:tcW w:w="9106" w:type="dxa"/>
            <w:gridSpan w:val="8"/>
            <w:vAlign w:val="center"/>
          </w:tcPr>
          <w:p>
            <w:pPr>
              <w:autoSpaceDE/>
              <w:autoSpaceDN/>
              <w:spacing w:afterLines="0" w:line="360" w:lineRule="exact"/>
              <w:ind w:firstLine="0" w:firstLineChars="0"/>
              <w:jc w:val="center"/>
              <w:rPr>
                <w:rFonts w:ascii="楷体_GB2312" w:eastAsia="楷体_GB2312"/>
                <w:sz w:val="24"/>
              </w:rPr>
            </w:pPr>
          </w:p>
        </w:tc>
      </w:tr>
    </w:tbl>
    <w:p>
      <w:pPr>
        <w:numPr>
          <w:ilvl w:val="255"/>
          <w:numId w:val="0"/>
        </w:numPr>
        <w:tabs>
          <w:tab w:val="left" w:pos="1095"/>
        </w:tabs>
        <w:autoSpaceDE/>
        <w:autoSpaceDN/>
        <w:spacing w:before="156" w:beforeLines="50" w:afterLines="0" w:line="360" w:lineRule="exact"/>
        <w:rPr>
          <w:rFonts w:ascii="Times New Roman" w:hAnsi="Times New Roman" w:eastAsia="黑体" w:cs="Times New Roman"/>
          <w:color w:val="000000"/>
          <w:kern w:val="2"/>
          <w:sz w:val="24"/>
          <w:szCs w:val="24"/>
        </w:rPr>
      </w:pPr>
      <w:r>
        <w:rPr>
          <w:rFonts w:hint="eastAsia" w:ascii="Times New Roman" w:hAnsi="Times New Roman" w:eastAsia="黑体" w:cs="Times New Roman"/>
          <w:color w:val="000000"/>
          <w:kern w:val="2"/>
          <w:sz w:val="24"/>
          <w:szCs w:val="24"/>
        </w:rPr>
        <w:t>五、</w:t>
      </w:r>
      <w:r>
        <w:rPr>
          <w:rFonts w:ascii="Times New Roman" w:hAnsi="Times New Roman" w:eastAsia="黑体" w:cs="Times New Roman"/>
          <w:color w:val="000000"/>
          <w:kern w:val="2"/>
          <w:sz w:val="24"/>
          <w:szCs w:val="24"/>
        </w:rPr>
        <w:t>申请人承诺</w:t>
      </w:r>
    </w:p>
    <w:tbl>
      <w:tblPr>
        <w:tblStyle w:val="10"/>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0" w:hRule="atLeast"/>
        </w:trPr>
        <w:tc>
          <w:tcPr>
            <w:tcW w:w="9106" w:type="dxa"/>
            <w:vAlign w:val="center"/>
          </w:tcPr>
          <w:p>
            <w:pPr>
              <w:tabs>
                <w:tab w:val="left" w:pos="1095"/>
              </w:tabs>
              <w:autoSpaceDE/>
              <w:autoSpaceDN/>
              <w:spacing w:afterLines="0" w:line="400" w:lineRule="exact"/>
              <w:ind w:firstLine="560" w:firstLineChars="0"/>
              <w:jc w:val="both"/>
              <w:rPr>
                <w:rFonts w:ascii="Times New Roman" w:eastAsia="宋体" w:cs="Times New Roman"/>
                <w:kern w:val="2"/>
                <w:sz w:val="28"/>
                <w:szCs w:val="28"/>
              </w:rPr>
            </w:pPr>
            <w:r>
              <w:rPr>
                <w:rFonts w:ascii="Times New Roman" w:eastAsia="宋体" w:cs="Times New Roman"/>
                <w:kern w:val="2"/>
                <w:sz w:val="28"/>
                <w:szCs w:val="28"/>
              </w:rPr>
              <w:t>我保证填写内容真实、准确</w:t>
            </w:r>
            <w:r>
              <w:rPr>
                <w:rFonts w:hint="eastAsia" w:ascii="Times New Roman" w:eastAsia="宋体" w:cs="Times New Roman"/>
                <w:kern w:val="2"/>
                <w:sz w:val="28"/>
                <w:szCs w:val="28"/>
              </w:rPr>
              <w:t>。在站期间我将遵守《山东省博士后工作管理办法》有关规定，将资助经费全部用于与研究工作相关的支出，不截留、挪用、侵占，不用于与科学研究无关的支出。如违反有关规定，放弃入选资格并退回全部资助经费。</w:t>
            </w:r>
          </w:p>
          <w:p>
            <w:pPr>
              <w:tabs>
                <w:tab w:val="left" w:pos="1095"/>
              </w:tabs>
              <w:autoSpaceDE/>
              <w:autoSpaceDN/>
              <w:spacing w:afterLines="0" w:line="400" w:lineRule="exact"/>
              <w:ind w:firstLine="560" w:firstLineChars="0"/>
              <w:jc w:val="both"/>
              <w:rPr>
                <w:rFonts w:ascii="Times New Roman" w:eastAsia="宋体" w:cs="Times New Roman"/>
                <w:color w:val="000000"/>
                <w:kern w:val="2"/>
                <w:sz w:val="28"/>
                <w:szCs w:val="28"/>
                <w:highlight w:val="yellow"/>
              </w:rPr>
            </w:pPr>
          </w:p>
          <w:p>
            <w:pPr>
              <w:tabs>
                <w:tab w:val="left" w:pos="1095"/>
              </w:tabs>
              <w:autoSpaceDE/>
              <w:autoSpaceDN/>
              <w:snapToGrid w:val="0"/>
              <w:spacing w:before="312" w:beforeLines="100" w:afterLines="0" w:line="400" w:lineRule="exact"/>
              <w:ind w:firstLine="0" w:firstLineChars="0"/>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 xml:space="preserve">                                          </w:t>
            </w:r>
            <w:r>
              <w:rPr>
                <w:rFonts w:ascii="Times New Roman" w:eastAsia="宋体" w:cs="Times New Roman"/>
                <w:bCs/>
                <w:color w:val="000000"/>
                <w:kern w:val="2"/>
                <w:sz w:val="21"/>
                <w:szCs w:val="21"/>
              </w:rPr>
              <w:t>申请人（签字）：</w:t>
            </w:r>
          </w:p>
          <w:p>
            <w:pPr>
              <w:autoSpaceDE/>
              <w:autoSpaceDN/>
              <w:spacing w:afterLines="0" w:line="400" w:lineRule="exact"/>
              <w:ind w:firstLine="0" w:firstLineChars="0"/>
              <w:jc w:val="both"/>
              <w:rPr>
                <w:rFonts w:ascii="Times New Roman" w:hAnsi="Times New Roman" w:eastAsia="新宋体" w:cs="Times New Roman"/>
                <w:color w:val="000000"/>
                <w:kern w:val="2"/>
                <w:sz w:val="18"/>
                <w:szCs w:val="18"/>
              </w:rPr>
            </w:pPr>
            <w:r>
              <w:rPr>
                <w:rFonts w:ascii="Times New Roman" w:hAnsi="Times New Roman" w:eastAsia="宋体" w:cs="Times New Roman"/>
                <w:bCs/>
                <w:color w:val="000000"/>
                <w:kern w:val="2"/>
                <w:sz w:val="21"/>
                <w:szCs w:val="21"/>
              </w:rPr>
              <w:t xml:space="preserve">                                                  </w:t>
            </w:r>
            <w:r>
              <w:rPr>
                <w:rFonts w:ascii="Times New Roman" w:eastAsia="宋体" w:cs="Times New Roman"/>
                <w:bCs/>
                <w:color w:val="000000"/>
                <w:kern w:val="2"/>
                <w:sz w:val="21"/>
                <w:szCs w:val="21"/>
              </w:rPr>
              <w:t>年</w:t>
            </w:r>
            <w:r>
              <w:rPr>
                <w:rFonts w:ascii="Times New Roman" w:hAnsi="Times New Roman" w:eastAsia="宋体" w:cs="Times New Roman"/>
                <w:bCs/>
                <w:color w:val="000000"/>
                <w:kern w:val="2"/>
                <w:sz w:val="21"/>
                <w:szCs w:val="21"/>
              </w:rPr>
              <w:t xml:space="preserve">      </w:t>
            </w:r>
            <w:r>
              <w:rPr>
                <w:rFonts w:ascii="Times New Roman" w:eastAsia="宋体" w:cs="Times New Roman"/>
                <w:bCs/>
                <w:color w:val="000000"/>
                <w:kern w:val="2"/>
                <w:sz w:val="21"/>
                <w:szCs w:val="21"/>
              </w:rPr>
              <w:t>月</w:t>
            </w:r>
            <w:r>
              <w:rPr>
                <w:rFonts w:ascii="Times New Roman" w:hAnsi="Times New Roman" w:eastAsia="宋体" w:cs="Times New Roman"/>
                <w:bCs/>
                <w:color w:val="000000"/>
                <w:kern w:val="2"/>
                <w:sz w:val="21"/>
                <w:szCs w:val="21"/>
              </w:rPr>
              <w:t xml:space="preserve">      </w:t>
            </w:r>
            <w:r>
              <w:rPr>
                <w:rFonts w:ascii="Times New Roman" w:eastAsia="宋体" w:cs="Times New Roman"/>
                <w:bCs/>
                <w:color w:val="000000"/>
                <w:kern w:val="2"/>
                <w:sz w:val="21"/>
                <w:szCs w:val="21"/>
              </w:rPr>
              <w:t>日</w:t>
            </w:r>
          </w:p>
        </w:tc>
      </w:tr>
    </w:tbl>
    <w:p>
      <w:pPr>
        <w:numPr>
          <w:ilvl w:val="255"/>
          <w:numId w:val="0"/>
        </w:numPr>
        <w:tabs>
          <w:tab w:val="left" w:pos="1095"/>
        </w:tabs>
        <w:autoSpaceDE/>
        <w:autoSpaceDN/>
        <w:spacing w:before="0" w:beforeLines="0" w:afterLines="0" w:line="240" w:lineRule="auto"/>
        <w:rPr>
          <w:rFonts w:ascii="Times New Roman" w:hAnsi="Times New Roman" w:eastAsia="黑体" w:cs="Times New Roman"/>
          <w:color w:val="000000"/>
          <w:kern w:val="2"/>
          <w:sz w:val="24"/>
          <w:szCs w:val="24"/>
        </w:rPr>
      </w:pPr>
      <w:r>
        <w:rPr>
          <w:rFonts w:hint="eastAsia" w:ascii="Times New Roman" w:hAnsi="Times New Roman" w:eastAsia="黑体" w:cs="Times New Roman"/>
          <w:color w:val="000000"/>
          <w:kern w:val="2"/>
          <w:sz w:val="24"/>
          <w:szCs w:val="24"/>
        </w:rPr>
        <w:t>六、博士后</w:t>
      </w:r>
      <w:r>
        <w:rPr>
          <w:rFonts w:ascii="Times New Roman" w:hAnsi="Times New Roman" w:eastAsia="黑体" w:cs="Times New Roman"/>
          <w:color w:val="000000"/>
          <w:kern w:val="2"/>
          <w:sz w:val="24"/>
          <w:szCs w:val="24"/>
        </w:rPr>
        <w:t>设站单位意见</w:t>
      </w:r>
    </w:p>
    <w:tbl>
      <w:tblPr>
        <w:tblStyle w:val="10"/>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2" w:hRule="atLeast"/>
        </w:trPr>
        <w:tc>
          <w:tcPr>
            <w:tcW w:w="9106" w:type="dxa"/>
            <w:vAlign w:val="center"/>
          </w:tcPr>
          <w:p>
            <w:pPr>
              <w:tabs>
                <w:tab w:val="left" w:pos="1095"/>
              </w:tabs>
              <w:autoSpaceDE/>
              <w:autoSpaceDN/>
              <w:spacing w:line="240" w:lineRule="auto"/>
              <w:ind w:firstLine="0" w:firstLineChars="0"/>
              <w:jc w:val="both"/>
              <w:rPr>
                <w:rFonts w:ascii="Times New Roman" w:hAnsi="Times New Roman" w:eastAsia="宋体" w:cs="Times New Roman"/>
                <w:color w:val="FF0000"/>
                <w:kern w:val="2"/>
                <w:sz w:val="28"/>
                <w:szCs w:val="28"/>
              </w:rPr>
            </w:pPr>
            <w:r>
              <w:rPr>
                <w:rFonts w:ascii="Times New Roman" w:hAnsi="Times New Roman" w:eastAsia="新宋体" w:cs="Times New Roman"/>
                <w:color w:val="000000"/>
                <w:kern w:val="2"/>
                <w:sz w:val="21"/>
                <w:szCs w:val="21"/>
              </w:rPr>
              <w:t xml:space="preserve">      </w:t>
            </w:r>
            <w:r>
              <w:rPr>
                <w:rFonts w:ascii="Times New Roman" w:eastAsia="宋体" w:cs="Times New Roman"/>
                <w:color w:val="000000"/>
                <w:kern w:val="2"/>
                <w:sz w:val="28"/>
                <w:szCs w:val="28"/>
              </w:rPr>
              <w:t>本单位同意推荐该申请人从事博士后研究工作，承诺</w:t>
            </w:r>
            <w:r>
              <w:rPr>
                <w:rFonts w:hint="eastAsia" w:ascii="Times New Roman" w:eastAsia="宋体" w:cs="Times New Roman"/>
                <w:color w:val="000000"/>
                <w:kern w:val="2"/>
                <w:sz w:val="28"/>
                <w:szCs w:val="28"/>
              </w:rPr>
              <w:t>2年支持期内年度省、市、本单位叠加后的综合薪酬不少于30万元，在站期间自然科学领域科研经费不少于20万元、人文社会科学领域不少于10万元</w:t>
            </w:r>
            <w:r>
              <w:rPr>
                <w:rFonts w:ascii="Times New Roman" w:eastAsia="宋体" w:cs="Times New Roman"/>
                <w:color w:val="000000"/>
                <w:kern w:val="2"/>
                <w:sz w:val="28"/>
                <w:szCs w:val="28"/>
              </w:rPr>
              <w:t>。</w:t>
            </w:r>
            <w:r>
              <w:rPr>
                <w:rFonts w:hint="eastAsia" w:ascii="Times New Roman" w:eastAsia="宋体" w:cs="Times New Roman"/>
                <w:color w:val="000000"/>
                <w:kern w:val="2"/>
                <w:sz w:val="28"/>
                <w:szCs w:val="28"/>
              </w:rPr>
              <w:t>如违反有关规定，退回全部资助经费。</w:t>
            </w:r>
          </w:p>
          <w:p>
            <w:pPr>
              <w:autoSpaceDE/>
              <w:autoSpaceDN/>
              <w:spacing w:line="240" w:lineRule="auto"/>
              <w:ind w:firstLine="0" w:firstLineChars="0"/>
              <w:rPr>
                <w:rFonts w:ascii="Times New Roman" w:hAnsi="Times New Roman" w:eastAsia="新宋体" w:cs="Times New Roman"/>
                <w:color w:val="000000"/>
                <w:kern w:val="2"/>
                <w:sz w:val="21"/>
                <w:szCs w:val="21"/>
              </w:rPr>
            </w:pPr>
          </w:p>
          <w:p>
            <w:pPr>
              <w:autoSpaceDE/>
              <w:autoSpaceDN/>
              <w:spacing w:line="240" w:lineRule="auto"/>
              <w:ind w:firstLine="0" w:firstLineChars="0"/>
              <w:rPr>
                <w:rFonts w:ascii="Times New Roman" w:hAnsi="Times New Roman" w:eastAsia="新宋体" w:cs="Times New Roman"/>
                <w:color w:val="000000"/>
                <w:kern w:val="2"/>
                <w:sz w:val="21"/>
                <w:szCs w:val="21"/>
              </w:rPr>
            </w:pPr>
          </w:p>
          <w:p>
            <w:pPr>
              <w:autoSpaceDE/>
              <w:autoSpaceDN/>
              <w:spacing w:line="240" w:lineRule="auto"/>
              <w:ind w:firstLine="0" w:firstLineChars="0"/>
              <w:rPr>
                <w:rFonts w:ascii="Times New Roman" w:hAnsi="Times New Roman" w:eastAsia="新宋体" w:cs="Times New Roman"/>
                <w:color w:val="000000"/>
                <w:kern w:val="2"/>
                <w:sz w:val="21"/>
                <w:szCs w:val="21"/>
              </w:rPr>
            </w:pPr>
            <w:r>
              <w:rPr>
                <w:rFonts w:ascii="Times New Roman" w:hAnsi="Times New Roman" w:eastAsia="新宋体" w:cs="Times New Roman"/>
                <w:color w:val="000000"/>
                <w:kern w:val="2"/>
                <w:sz w:val="21"/>
                <w:szCs w:val="21"/>
              </w:rPr>
              <w:t xml:space="preserve">         </w:t>
            </w:r>
          </w:p>
          <w:p>
            <w:pPr>
              <w:autoSpaceDE/>
              <w:autoSpaceDN/>
              <w:spacing w:line="240" w:lineRule="auto"/>
              <w:ind w:firstLine="0" w:firstLineChars="0"/>
              <w:rPr>
                <w:rFonts w:ascii="Times New Roman" w:hAnsi="Times New Roman" w:eastAsia="宋体" w:cs="Times New Roman"/>
                <w:color w:val="000000"/>
                <w:kern w:val="2"/>
                <w:sz w:val="21"/>
                <w:szCs w:val="21"/>
              </w:rPr>
            </w:pPr>
            <w:r>
              <w:rPr>
                <w:rFonts w:ascii="Times New Roman" w:hAnsi="Times New Roman" w:eastAsia="新宋体" w:cs="Times New Roman"/>
                <w:color w:val="000000"/>
                <w:kern w:val="2"/>
                <w:sz w:val="21"/>
                <w:szCs w:val="21"/>
              </w:rPr>
              <w:t xml:space="preserve">           </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负责人（签字）：</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（单位公章）</w:t>
            </w:r>
          </w:p>
          <w:p>
            <w:pPr>
              <w:autoSpaceDE/>
              <w:autoSpaceDN/>
              <w:spacing w:line="240" w:lineRule="auto"/>
              <w:ind w:firstLine="0" w:firstLineChars="0"/>
              <w:rPr>
                <w:rFonts w:ascii="Times New Roman" w:hAnsi="Times New Roman" w:eastAsia="新宋体" w:cs="Times New Roman"/>
                <w:color w:val="000000"/>
                <w:kern w:val="2"/>
                <w:sz w:val="18"/>
                <w:szCs w:val="18"/>
              </w:rPr>
            </w:pP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年</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月</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日</w:t>
            </w:r>
          </w:p>
        </w:tc>
      </w:tr>
    </w:tbl>
    <w:p>
      <w:pPr>
        <w:numPr>
          <w:ilvl w:val="255"/>
          <w:numId w:val="0"/>
        </w:numPr>
        <w:tabs>
          <w:tab w:val="left" w:pos="1095"/>
        </w:tabs>
        <w:autoSpaceDE/>
        <w:autoSpaceDN/>
        <w:spacing w:before="0" w:beforeLines="0" w:afterLines="0" w:line="240" w:lineRule="auto"/>
        <w:rPr>
          <w:rFonts w:hint="eastAsia" w:ascii="Times New Roman" w:hAnsi="Times New Roman" w:eastAsia="黑体" w:cs="Times New Roman"/>
          <w:color w:val="000000"/>
          <w:kern w:val="2"/>
          <w:sz w:val="24"/>
          <w:szCs w:val="24"/>
        </w:rPr>
      </w:pPr>
    </w:p>
    <w:p>
      <w:pPr>
        <w:numPr>
          <w:ilvl w:val="255"/>
          <w:numId w:val="0"/>
        </w:numPr>
        <w:tabs>
          <w:tab w:val="left" w:pos="1095"/>
        </w:tabs>
        <w:autoSpaceDE/>
        <w:autoSpaceDN/>
        <w:spacing w:before="0" w:beforeLines="0" w:afterLines="0" w:line="240" w:lineRule="auto"/>
        <w:rPr>
          <w:rFonts w:ascii="Times New Roman" w:hAnsi="Times New Roman" w:eastAsia="黑体" w:cs="Times New Roman"/>
          <w:color w:val="000000"/>
          <w:kern w:val="2"/>
          <w:sz w:val="24"/>
          <w:szCs w:val="24"/>
        </w:rPr>
      </w:pPr>
      <w:r>
        <w:rPr>
          <w:rFonts w:hint="eastAsia" w:ascii="Times New Roman" w:hAnsi="Times New Roman" w:eastAsia="黑体" w:cs="Times New Roman"/>
          <w:color w:val="000000"/>
          <w:kern w:val="2"/>
          <w:sz w:val="24"/>
          <w:szCs w:val="24"/>
        </w:rPr>
        <w:t>七、推荐</w:t>
      </w:r>
      <w:r>
        <w:rPr>
          <w:rFonts w:ascii="Times New Roman" w:hAnsi="Times New Roman" w:eastAsia="黑体" w:cs="Times New Roman"/>
          <w:color w:val="000000"/>
          <w:kern w:val="2"/>
          <w:sz w:val="24"/>
          <w:szCs w:val="24"/>
        </w:rPr>
        <w:t>单位意见</w:t>
      </w:r>
    </w:p>
    <w:tbl>
      <w:tblPr>
        <w:tblStyle w:val="10"/>
        <w:tblW w:w="91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9" w:hRule="atLeast"/>
        </w:trPr>
        <w:tc>
          <w:tcPr>
            <w:tcW w:w="9106" w:type="dxa"/>
            <w:vAlign w:val="center"/>
          </w:tcPr>
          <w:p>
            <w:pPr>
              <w:tabs>
                <w:tab w:val="left" w:pos="1095"/>
              </w:tabs>
              <w:autoSpaceDE/>
              <w:autoSpaceDN/>
              <w:spacing w:line="240" w:lineRule="auto"/>
              <w:ind w:firstLine="0" w:firstLineChars="0"/>
              <w:jc w:val="both"/>
              <w:rPr>
                <w:rFonts w:ascii="Times New Roman" w:hAnsi="Times New Roman" w:eastAsia="新宋体" w:cs="Times New Roman"/>
                <w:color w:val="000000"/>
                <w:kern w:val="2"/>
                <w:sz w:val="21"/>
                <w:szCs w:val="21"/>
              </w:rPr>
            </w:pPr>
            <w:r>
              <w:rPr>
                <w:rFonts w:ascii="Times New Roman" w:hAnsi="Times New Roman" w:eastAsia="新宋体" w:cs="Times New Roman"/>
                <w:color w:val="000000"/>
                <w:kern w:val="2"/>
                <w:sz w:val="21"/>
                <w:szCs w:val="21"/>
              </w:rPr>
              <w:t xml:space="preserve"> </w:t>
            </w:r>
          </w:p>
          <w:p>
            <w:pPr>
              <w:tabs>
                <w:tab w:val="left" w:pos="1095"/>
              </w:tabs>
              <w:autoSpaceDE/>
              <w:autoSpaceDN/>
              <w:spacing w:line="240" w:lineRule="auto"/>
              <w:ind w:firstLine="0" w:firstLineChars="0"/>
              <w:jc w:val="both"/>
              <w:rPr>
                <w:rFonts w:ascii="Times New Roman" w:hAnsi="Times New Roman" w:eastAsia="新宋体" w:cs="Times New Roman"/>
                <w:color w:val="000000"/>
                <w:kern w:val="2"/>
                <w:sz w:val="21"/>
                <w:szCs w:val="21"/>
              </w:rPr>
            </w:pPr>
          </w:p>
          <w:p>
            <w:pPr>
              <w:tabs>
                <w:tab w:val="left" w:pos="1095"/>
              </w:tabs>
              <w:autoSpaceDE/>
              <w:autoSpaceDN/>
              <w:spacing w:line="240" w:lineRule="auto"/>
              <w:ind w:firstLine="0" w:firstLineChars="0"/>
              <w:jc w:val="both"/>
              <w:rPr>
                <w:rFonts w:ascii="Times New Roman" w:hAnsi="Times New Roman" w:eastAsia="新宋体" w:cs="Times New Roman"/>
                <w:color w:val="000000"/>
                <w:kern w:val="2"/>
                <w:sz w:val="21"/>
                <w:szCs w:val="21"/>
              </w:rPr>
            </w:pPr>
          </w:p>
          <w:p>
            <w:pPr>
              <w:tabs>
                <w:tab w:val="left" w:pos="1095"/>
              </w:tabs>
              <w:autoSpaceDE/>
              <w:autoSpaceDN/>
              <w:spacing w:line="240" w:lineRule="auto"/>
              <w:ind w:firstLine="0" w:firstLineChars="0"/>
              <w:jc w:val="both"/>
              <w:rPr>
                <w:rFonts w:ascii="Times New Roman" w:hAnsi="Times New Roman" w:eastAsia="新宋体" w:cs="Times New Roman"/>
                <w:color w:val="000000"/>
                <w:kern w:val="2"/>
                <w:sz w:val="21"/>
                <w:szCs w:val="21"/>
              </w:rPr>
            </w:pPr>
          </w:p>
          <w:p>
            <w:pPr>
              <w:tabs>
                <w:tab w:val="left" w:pos="1095"/>
              </w:tabs>
              <w:autoSpaceDE/>
              <w:autoSpaceDN/>
              <w:spacing w:line="240" w:lineRule="auto"/>
              <w:ind w:firstLine="0" w:firstLineChars="0"/>
              <w:jc w:val="both"/>
              <w:rPr>
                <w:rFonts w:ascii="Times New Roman" w:hAnsi="Times New Roman" w:eastAsia="新宋体" w:cs="Times New Roman"/>
                <w:color w:val="000000"/>
                <w:kern w:val="2"/>
                <w:sz w:val="21"/>
                <w:szCs w:val="21"/>
              </w:rPr>
            </w:pPr>
          </w:p>
          <w:p>
            <w:pPr>
              <w:autoSpaceDE/>
              <w:autoSpaceDN/>
              <w:spacing w:line="240" w:lineRule="auto"/>
              <w:ind w:firstLine="0" w:firstLineChars="0"/>
              <w:rPr>
                <w:rFonts w:ascii="Times New Roman" w:hAnsi="Times New Roman" w:eastAsia="新宋体" w:cs="Times New Roman"/>
                <w:color w:val="000000"/>
                <w:kern w:val="2"/>
                <w:sz w:val="21"/>
                <w:szCs w:val="21"/>
              </w:rPr>
            </w:pPr>
          </w:p>
          <w:p>
            <w:pPr>
              <w:autoSpaceDE/>
              <w:autoSpaceDN/>
              <w:spacing w:line="240" w:lineRule="auto"/>
              <w:ind w:firstLine="0" w:firstLineChars="0"/>
              <w:rPr>
                <w:rFonts w:ascii="Times New Roman" w:hAnsi="Times New Roman" w:eastAsia="新宋体" w:cs="Times New Roman"/>
                <w:color w:val="000000"/>
                <w:kern w:val="2"/>
                <w:sz w:val="21"/>
                <w:szCs w:val="21"/>
              </w:rPr>
            </w:pPr>
            <w:r>
              <w:rPr>
                <w:rFonts w:ascii="Times New Roman" w:hAnsi="Times New Roman" w:eastAsia="新宋体" w:cs="Times New Roman"/>
                <w:color w:val="000000"/>
                <w:kern w:val="2"/>
                <w:sz w:val="21"/>
                <w:szCs w:val="21"/>
              </w:rPr>
              <w:t xml:space="preserve">         </w:t>
            </w:r>
          </w:p>
          <w:p>
            <w:pPr>
              <w:autoSpaceDE/>
              <w:autoSpaceDN/>
              <w:spacing w:line="240" w:lineRule="auto"/>
              <w:ind w:firstLine="0" w:firstLineChars="0"/>
              <w:rPr>
                <w:rFonts w:ascii="Times New Roman" w:hAnsi="Times New Roman" w:eastAsia="宋体" w:cs="Times New Roman"/>
                <w:color w:val="000000"/>
                <w:kern w:val="2"/>
                <w:sz w:val="21"/>
                <w:szCs w:val="21"/>
              </w:rPr>
            </w:pPr>
            <w:r>
              <w:rPr>
                <w:rFonts w:ascii="Times New Roman" w:hAnsi="Times New Roman" w:eastAsia="新宋体" w:cs="Times New Roman"/>
                <w:color w:val="000000"/>
                <w:kern w:val="2"/>
                <w:sz w:val="21"/>
                <w:szCs w:val="21"/>
              </w:rPr>
              <w:t xml:space="preserve">           </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负责人（签字）：</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（单位公章）</w:t>
            </w:r>
          </w:p>
          <w:p>
            <w:pPr>
              <w:autoSpaceDE/>
              <w:autoSpaceDN/>
              <w:spacing w:line="240" w:lineRule="auto"/>
              <w:ind w:firstLine="0" w:firstLineChars="0"/>
              <w:rPr>
                <w:rFonts w:ascii="Times New Roman" w:hAnsi="Times New Roman" w:eastAsia="新宋体" w:cs="Times New Roman"/>
                <w:color w:val="000000"/>
                <w:kern w:val="2"/>
                <w:sz w:val="18"/>
                <w:szCs w:val="18"/>
              </w:rPr>
            </w:pP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年</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月</w:t>
            </w:r>
            <w:r>
              <w:rPr>
                <w:rFonts w:ascii="Times New Roman" w:hAnsi="Times New Roman" w:eastAsia="宋体" w:cs="Times New Roman"/>
                <w:color w:val="000000"/>
                <w:kern w:val="2"/>
                <w:sz w:val="21"/>
                <w:szCs w:val="21"/>
              </w:rPr>
              <w:t xml:space="preserve">      </w:t>
            </w:r>
            <w:r>
              <w:rPr>
                <w:rFonts w:ascii="Times New Roman" w:eastAsia="宋体" w:cs="Times New Roman"/>
                <w:color w:val="000000"/>
                <w:kern w:val="2"/>
                <w:sz w:val="21"/>
                <w:szCs w:val="21"/>
              </w:rPr>
              <w:t>日</w:t>
            </w:r>
          </w:p>
        </w:tc>
      </w:tr>
    </w:tbl>
    <w:p>
      <w:pPr>
        <w:tabs>
          <w:tab w:val="left" w:pos="538"/>
        </w:tabs>
        <w:autoSpaceDE/>
        <w:autoSpaceDN/>
        <w:snapToGrid w:val="0"/>
        <w:spacing w:line="240" w:lineRule="auto"/>
        <w:ind w:firstLine="0" w:firstLineChars="0"/>
        <w:rPr>
          <w:rFonts w:ascii="Times New Roman" w:hAnsi="Times New Roman" w:cs="Times New Roman"/>
          <w:color w:val="000000"/>
          <w:kern w:val="2"/>
          <w:sz w:val="30"/>
          <w:szCs w:val="30"/>
        </w:rPr>
        <w:sectPr>
          <w:pgSz w:w="11906" w:h="16838"/>
          <w:pgMar w:top="2098" w:right="1531" w:bottom="1814" w:left="1531" w:header="851" w:footer="1134" w:gutter="0"/>
          <w:pgNumType w:fmt="decimal" w:start="1"/>
          <w:cols w:space="0" w:num="1"/>
          <w:rtlGutter w:val="0"/>
          <w:docGrid w:type="linesAndChars" w:linePitch="587" w:charSpace="-849"/>
        </w:sectPr>
      </w:pPr>
    </w:p>
    <w:p>
      <w:pPr>
        <w:spacing w:line="560" w:lineRule="exact"/>
        <w:rPr>
          <w:rFonts w:hint="eastAsia" w:ascii="黑体" w:hAnsi="黑体" w:eastAsia="黑体" w:cs="黑体"/>
          <w:color w:val="000000"/>
        </w:rPr>
      </w:pPr>
      <w:r>
        <w:rPr>
          <w:rFonts w:hint="eastAsia" w:ascii="黑体" w:hAnsi="黑体" w:eastAsia="黑体" w:cs="黑体"/>
          <w:color w:val="000000"/>
        </w:rPr>
        <w:t>附件3</w:t>
      </w:r>
    </w:p>
    <w:p>
      <w:pPr>
        <w:spacing w:line="560" w:lineRule="exact"/>
        <w:rPr>
          <w:rFonts w:hAnsi="黑体" w:eastAsia="黑体"/>
          <w:color w:val="000000"/>
        </w:rPr>
      </w:pPr>
    </w:p>
    <w:p>
      <w:pPr>
        <w:adjustRightInd w:val="0"/>
        <w:snapToGrid w:val="0"/>
        <w:spacing w:line="360" w:lineRule="auto"/>
        <w:jc w:val="center"/>
        <w:rPr>
          <w:rFonts w:ascii="仿宋_GB2312"/>
          <w:color w:val="000000"/>
          <w:sz w:val="28"/>
          <w:szCs w:val="28"/>
        </w:rPr>
      </w:pPr>
      <w:r>
        <w:rPr>
          <w:rFonts w:hint="eastAsia" w:ascii="方正小标宋简体" w:eastAsia="方正小标宋简体"/>
          <w:snapToGrid w:val="0"/>
          <w:color w:val="000000"/>
          <w:kern w:val="0"/>
          <w:sz w:val="44"/>
          <w:szCs w:val="44"/>
        </w:rPr>
        <w:t>各市</w:t>
      </w:r>
      <w:r>
        <w:rPr>
          <w:rFonts w:hint="eastAsia" w:ascii="方正小标宋简体" w:eastAsia="方正小标宋简体"/>
          <w:snapToGrid w:val="0"/>
          <w:color w:val="000000"/>
          <w:kern w:val="0"/>
          <w:sz w:val="44"/>
          <w:szCs w:val="44"/>
          <w:lang w:eastAsia="zh-CN"/>
        </w:rPr>
        <w:t>人力资源社会保障局</w:t>
      </w:r>
      <w:r>
        <w:rPr>
          <w:rFonts w:hint="eastAsia" w:ascii="方正小标宋简体" w:eastAsia="方正小标宋简体"/>
          <w:snapToGrid w:val="0"/>
          <w:color w:val="000000"/>
          <w:kern w:val="0"/>
          <w:sz w:val="44"/>
          <w:szCs w:val="44"/>
        </w:rPr>
        <w:t>联系方式</w:t>
      </w:r>
    </w:p>
    <w:tbl>
      <w:tblPr>
        <w:tblStyle w:val="10"/>
        <w:tblW w:w="9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2400"/>
        <w:gridCol w:w="1810"/>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80" w:type="dxa"/>
            <w:vAlign w:val="center"/>
          </w:tcPr>
          <w:p>
            <w:pPr>
              <w:spacing w:line="440" w:lineRule="exact"/>
              <w:jc w:val="center"/>
              <w:rPr>
                <w:rFonts w:ascii="黑体" w:eastAsia="黑体"/>
                <w:color w:val="000000"/>
                <w:sz w:val="24"/>
                <w:szCs w:val="24"/>
              </w:rPr>
            </w:pPr>
            <w:r>
              <w:rPr>
                <w:rFonts w:hint="eastAsia" w:ascii="黑体" w:eastAsia="黑体"/>
                <w:color w:val="000000"/>
                <w:sz w:val="24"/>
                <w:szCs w:val="24"/>
              </w:rPr>
              <w:t>单位名称</w:t>
            </w:r>
          </w:p>
        </w:tc>
        <w:tc>
          <w:tcPr>
            <w:tcW w:w="2400" w:type="dxa"/>
            <w:vAlign w:val="center"/>
          </w:tcPr>
          <w:p>
            <w:pPr>
              <w:spacing w:line="440" w:lineRule="exact"/>
              <w:jc w:val="center"/>
              <w:rPr>
                <w:rFonts w:ascii="黑体" w:eastAsia="黑体"/>
                <w:color w:val="000000"/>
                <w:sz w:val="24"/>
                <w:szCs w:val="24"/>
              </w:rPr>
            </w:pPr>
            <w:r>
              <w:rPr>
                <w:rFonts w:hint="eastAsia" w:ascii="黑体" w:eastAsia="黑体"/>
                <w:color w:val="000000"/>
                <w:sz w:val="24"/>
                <w:szCs w:val="24"/>
              </w:rPr>
              <w:t>博士后工作</w:t>
            </w:r>
          </w:p>
          <w:p>
            <w:pPr>
              <w:spacing w:line="440" w:lineRule="exact"/>
              <w:jc w:val="center"/>
              <w:rPr>
                <w:rFonts w:ascii="黑体" w:eastAsia="黑体"/>
                <w:color w:val="000000"/>
                <w:sz w:val="24"/>
                <w:szCs w:val="24"/>
              </w:rPr>
            </w:pPr>
            <w:r>
              <w:rPr>
                <w:rFonts w:hint="eastAsia" w:ascii="黑体" w:eastAsia="黑体"/>
                <w:color w:val="000000"/>
                <w:sz w:val="24"/>
                <w:szCs w:val="24"/>
              </w:rPr>
              <w:t>主管部门</w:t>
            </w:r>
          </w:p>
        </w:tc>
        <w:tc>
          <w:tcPr>
            <w:tcW w:w="1810" w:type="dxa"/>
            <w:vAlign w:val="center"/>
          </w:tcPr>
          <w:p>
            <w:pPr>
              <w:spacing w:line="440" w:lineRule="exact"/>
              <w:jc w:val="center"/>
              <w:rPr>
                <w:rFonts w:ascii="黑体" w:eastAsia="黑体"/>
                <w:color w:val="000000"/>
                <w:sz w:val="24"/>
                <w:szCs w:val="24"/>
              </w:rPr>
            </w:pPr>
            <w:r>
              <w:rPr>
                <w:rFonts w:hint="eastAsia" w:ascii="黑体" w:eastAsia="黑体"/>
                <w:color w:val="000000"/>
                <w:sz w:val="24"/>
                <w:szCs w:val="24"/>
              </w:rPr>
              <w:t>联系电话</w:t>
            </w:r>
          </w:p>
        </w:tc>
        <w:tc>
          <w:tcPr>
            <w:tcW w:w="3566" w:type="dxa"/>
            <w:vAlign w:val="center"/>
          </w:tcPr>
          <w:p>
            <w:pPr>
              <w:spacing w:line="440" w:lineRule="exact"/>
              <w:jc w:val="center"/>
              <w:rPr>
                <w:rFonts w:ascii="黑体" w:eastAsia="黑体"/>
                <w:color w:val="000000"/>
                <w:sz w:val="24"/>
                <w:szCs w:val="24"/>
              </w:rPr>
            </w:pPr>
            <w:r>
              <w:rPr>
                <w:rFonts w:hint="eastAsia" w:ascii="黑体" w:eastAsia="黑体"/>
                <w:color w:val="00000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880" w:type="dxa"/>
            <w:vAlign w:val="center"/>
          </w:tcPr>
          <w:p>
            <w:pPr>
              <w:spacing w:line="440" w:lineRule="exact"/>
              <w:jc w:val="center"/>
              <w:rPr>
                <w:rFonts w:hint="eastAsia" w:eastAsia="宋体"/>
                <w:color w:val="000000"/>
                <w:sz w:val="24"/>
                <w:szCs w:val="24"/>
                <w:lang w:eastAsia="zh-CN"/>
              </w:rPr>
            </w:pPr>
            <w:r>
              <w:rPr>
                <w:rFonts w:hint="eastAsia"/>
                <w:color w:val="000000"/>
                <w:sz w:val="24"/>
                <w:szCs w:val="24"/>
              </w:rPr>
              <w:t>济南市</w:t>
            </w:r>
            <w:r>
              <w:rPr>
                <w:rFonts w:hint="eastAsia"/>
                <w:color w:val="000000"/>
                <w:sz w:val="24"/>
                <w:szCs w:val="24"/>
                <w:lang w:eastAsia="zh-CN"/>
              </w:rPr>
              <w:t>人力资源和社会保障局</w:t>
            </w:r>
          </w:p>
        </w:tc>
        <w:tc>
          <w:tcPr>
            <w:tcW w:w="2400" w:type="dxa"/>
            <w:vAlign w:val="center"/>
          </w:tcPr>
          <w:p>
            <w:pPr>
              <w:spacing w:line="440" w:lineRule="exact"/>
              <w:jc w:val="center"/>
              <w:rPr>
                <w:color w:val="000000"/>
                <w:sz w:val="24"/>
                <w:szCs w:val="24"/>
              </w:rPr>
            </w:pPr>
            <w:r>
              <w:rPr>
                <w:rFonts w:hint="eastAsia"/>
                <w:color w:val="000000"/>
                <w:sz w:val="24"/>
                <w:szCs w:val="24"/>
              </w:rPr>
              <w:t>济南市人才服务中心</w:t>
            </w:r>
          </w:p>
          <w:p>
            <w:pPr>
              <w:spacing w:line="440" w:lineRule="exact"/>
              <w:jc w:val="center"/>
              <w:rPr>
                <w:color w:val="000000"/>
                <w:sz w:val="24"/>
                <w:szCs w:val="24"/>
              </w:rPr>
            </w:pPr>
            <w:r>
              <w:rPr>
                <w:rFonts w:hint="eastAsia"/>
                <w:color w:val="000000"/>
                <w:sz w:val="24"/>
                <w:szCs w:val="24"/>
              </w:rPr>
              <w:t>人才开发部</w:t>
            </w:r>
          </w:p>
        </w:tc>
        <w:tc>
          <w:tcPr>
            <w:tcW w:w="1810" w:type="dxa"/>
            <w:vAlign w:val="center"/>
          </w:tcPr>
          <w:p>
            <w:pPr>
              <w:spacing w:line="440" w:lineRule="exact"/>
              <w:jc w:val="center"/>
              <w:rPr>
                <w:color w:val="000000"/>
                <w:sz w:val="24"/>
                <w:szCs w:val="24"/>
              </w:rPr>
            </w:pPr>
            <w:r>
              <w:rPr>
                <w:color w:val="000000"/>
                <w:sz w:val="24"/>
                <w:szCs w:val="24"/>
              </w:rPr>
              <w:t>0531-87081706</w:t>
            </w:r>
          </w:p>
        </w:tc>
        <w:tc>
          <w:tcPr>
            <w:tcW w:w="3566" w:type="dxa"/>
            <w:vAlign w:val="center"/>
          </w:tcPr>
          <w:p>
            <w:pPr>
              <w:widowControl/>
              <w:spacing w:line="440" w:lineRule="exact"/>
              <w:jc w:val="left"/>
              <w:rPr>
                <w:color w:val="000000"/>
                <w:sz w:val="24"/>
                <w:szCs w:val="24"/>
              </w:rPr>
            </w:pPr>
            <w:r>
              <w:rPr>
                <w:color w:val="000000"/>
                <w:sz w:val="24"/>
                <w:szCs w:val="24"/>
              </w:rPr>
              <w:t>srcfwzxrckfb@jn.shandong.cn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880" w:type="dxa"/>
            <w:vAlign w:val="center"/>
          </w:tcPr>
          <w:p>
            <w:pPr>
              <w:spacing w:line="440" w:lineRule="exact"/>
              <w:jc w:val="center"/>
              <w:rPr>
                <w:rFonts w:hint="eastAsia" w:eastAsia="宋体"/>
                <w:color w:val="000000"/>
                <w:sz w:val="24"/>
                <w:szCs w:val="24"/>
                <w:lang w:eastAsia="zh-CN"/>
              </w:rPr>
            </w:pPr>
            <w:r>
              <w:rPr>
                <w:rFonts w:hint="eastAsia"/>
                <w:color w:val="000000"/>
                <w:sz w:val="24"/>
                <w:szCs w:val="24"/>
              </w:rPr>
              <w:t>青岛市</w:t>
            </w:r>
            <w:r>
              <w:rPr>
                <w:rFonts w:hint="eastAsia"/>
                <w:color w:val="000000"/>
                <w:sz w:val="24"/>
                <w:szCs w:val="24"/>
                <w:lang w:eastAsia="zh-CN"/>
              </w:rPr>
              <w:t>人力资源和社会保障局</w:t>
            </w:r>
          </w:p>
        </w:tc>
        <w:tc>
          <w:tcPr>
            <w:tcW w:w="2400" w:type="dxa"/>
            <w:vAlign w:val="center"/>
          </w:tcPr>
          <w:p>
            <w:pPr>
              <w:spacing w:line="440" w:lineRule="exact"/>
              <w:jc w:val="center"/>
              <w:rPr>
                <w:color w:val="000000"/>
                <w:sz w:val="24"/>
                <w:szCs w:val="24"/>
              </w:rPr>
            </w:pPr>
            <w:r>
              <w:rPr>
                <w:rFonts w:hint="eastAsia"/>
                <w:color w:val="000000"/>
                <w:sz w:val="24"/>
                <w:szCs w:val="24"/>
              </w:rPr>
              <w:t>专业技术人员管理处</w:t>
            </w:r>
          </w:p>
          <w:p>
            <w:pPr>
              <w:spacing w:line="440" w:lineRule="exact"/>
              <w:jc w:val="center"/>
              <w:rPr>
                <w:color w:val="000000"/>
                <w:sz w:val="24"/>
                <w:szCs w:val="24"/>
              </w:rPr>
            </w:pPr>
            <w:r>
              <w:rPr>
                <w:rFonts w:hint="eastAsia"/>
                <w:color w:val="000000"/>
                <w:sz w:val="24"/>
                <w:szCs w:val="24"/>
              </w:rPr>
              <w:t>（博士后工作处）</w:t>
            </w:r>
          </w:p>
        </w:tc>
        <w:tc>
          <w:tcPr>
            <w:tcW w:w="1810" w:type="dxa"/>
            <w:vAlign w:val="center"/>
          </w:tcPr>
          <w:p>
            <w:pPr>
              <w:spacing w:line="440" w:lineRule="exact"/>
              <w:jc w:val="center"/>
              <w:rPr>
                <w:color w:val="000000"/>
                <w:sz w:val="24"/>
                <w:szCs w:val="24"/>
              </w:rPr>
            </w:pPr>
            <w:r>
              <w:rPr>
                <w:rFonts w:hint="eastAsia"/>
                <w:color w:val="000000"/>
                <w:sz w:val="24"/>
                <w:szCs w:val="24"/>
              </w:rPr>
              <w:t>0532-85912793</w:t>
            </w:r>
          </w:p>
        </w:tc>
        <w:tc>
          <w:tcPr>
            <w:tcW w:w="3566" w:type="dxa"/>
            <w:vAlign w:val="center"/>
          </w:tcPr>
          <w:p>
            <w:pPr>
              <w:spacing w:line="440" w:lineRule="exact"/>
              <w:jc w:val="left"/>
              <w:rPr>
                <w:color w:val="000000"/>
                <w:sz w:val="24"/>
                <w:szCs w:val="24"/>
              </w:rPr>
            </w:pPr>
            <w:r>
              <w:rPr>
                <w:rFonts w:hint="eastAsia"/>
                <w:color w:val="000000"/>
                <w:sz w:val="24"/>
                <w:szCs w:val="24"/>
              </w:rPr>
              <w:t>qdrsjbsh@qd.shandong.cn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880" w:type="dxa"/>
            <w:vAlign w:val="center"/>
          </w:tcPr>
          <w:p>
            <w:pPr>
              <w:spacing w:line="440" w:lineRule="exact"/>
              <w:jc w:val="center"/>
              <w:rPr>
                <w:rFonts w:hint="eastAsia" w:eastAsia="宋体"/>
                <w:color w:val="000000"/>
                <w:sz w:val="24"/>
                <w:szCs w:val="24"/>
                <w:lang w:eastAsia="zh-CN"/>
              </w:rPr>
            </w:pPr>
            <w:r>
              <w:rPr>
                <w:rFonts w:hint="eastAsia"/>
                <w:color w:val="000000"/>
                <w:sz w:val="24"/>
                <w:szCs w:val="24"/>
              </w:rPr>
              <w:t>淄博市</w:t>
            </w:r>
            <w:r>
              <w:rPr>
                <w:rFonts w:hint="eastAsia"/>
                <w:color w:val="000000"/>
                <w:sz w:val="24"/>
                <w:szCs w:val="24"/>
                <w:lang w:eastAsia="zh-CN"/>
              </w:rPr>
              <w:t>人力资源和社会保障局</w:t>
            </w:r>
          </w:p>
        </w:tc>
        <w:tc>
          <w:tcPr>
            <w:tcW w:w="2400" w:type="dxa"/>
            <w:vAlign w:val="center"/>
          </w:tcPr>
          <w:p>
            <w:pPr>
              <w:spacing w:line="440" w:lineRule="exact"/>
              <w:jc w:val="center"/>
              <w:rPr>
                <w:color w:val="000000"/>
                <w:sz w:val="24"/>
                <w:szCs w:val="24"/>
              </w:rPr>
            </w:pPr>
            <w:r>
              <w:rPr>
                <w:rFonts w:hint="eastAsia"/>
                <w:color w:val="000000"/>
                <w:sz w:val="24"/>
                <w:szCs w:val="24"/>
              </w:rPr>
              <w:t>市公共就业和人才服务中心 </w:t>
            </w:r>
          </w:p>
        </w:tc>
        <w:tc>
          <w:tcPr>
            <w:tcW w:w="1810" w:type="dxa"/>
            <w:vAlign w:val="center"/>
          </w:tcPr>
          <w:p>
            <w:pPr>
              <w:spacing w:line="440" w:lineRule="exact"/>
              <w:jc w:val="center"/>
              <w:rPr>
                <w:color w:val="000000"/>
                <w:sz w:val="24"/>
                <w:szCs w:val="24"/>
              </w:rPr>
            </w:pPr>
            <w:r>
              <w:rPr>
                <w:color w:val="000000"/>
                <w:sz w:val="24"/>
                <w:szCs w:val="24"/>
              </w:rPr>
              <w:t>0533-2769857 </w:t>
            </w:r>
            <w:r>
              <w:rPr>
                <w:rFonts w:hint="eastAsia"/>
                <w:color w:val="000000"/>
                <w:sz w:val="24"/>
                <w:szCs w:val="24"/>
              </w:rPr>
              <w:t xml:space="preserve"> </w:t>
            </w:r>
          </w:p>
        </w:tc>
        <w:tc>
          <w:tcPr>
            <w:tcW w:w="3566" w:type="dxa"/>
            <w:vAlign w:val="center"/>
          </w:tcPr>
          <w:p>
            <w:pPr>
              <w:spacing w:line="440" w:lineRule="exact"/>
              <w:jc w:val="left"/>
              <w:rPr>
                <w:color w:val="000000"/>
                <w:sz w:val="24"/>
                <w:szCs w:val="24"/>
              </w:rPr>
            </w:pPr>
            <w:r>
              <w:rPr>
                <w:color w:val="000000"/>
                <w:sz w:val="24"/>
                <w:szCs w:val="24"/>
              </w:rPr>
              <w:t>lzfw@zb.shandong.cn</w:t>
            </w:r>
            <w:r>
              <w:rPr>
                <w:rFonts w:hint="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880" w:type="dxa"/>
            <w:vAlign w:val="center"/>
          </w:tcPr>
          <w:p>
            <w:pPr>
              <w:spacing w:line="440" w:lineRule="exact"/>
              <w:jc w:val="center"/>
              <w:rPr>
                <w:rFonts w:hint="eastAsia" w:eastAsia="宋体"/>
                <w:color w:val="000000"/>
                <w:sz w:val="24"/>
                <w:szCs w:val="24"/>
                <w:lang w:eastAsia="zh-CN"/>
              </w:rPr>
            </w:pPr>
            <w:r>
              <w:rPr>
                <w:rFonts w:hint="eastAsia"/>
                <w:color w:val="000000"/>
                <w:sz w:val="24"/>
                <w:szCs w:val="24"/>
              </w:rPr>
              <w:t>枣庄市</w:t>
            </w:r>
            <w:r>
              <w:rPr>
                <w:rFonts w:hint="eastAsia"/>
                <w:color w:val="000000"/>
                <w:sz w:val="24"/>
                <w:szCs w:val="24"/>
                <w:lang w:eastAsia="zh-CN"/>
              </w:rPr>
              <w:t>人力资源和社会保障局</w:t>
            </w:r>
          </w:p>
        </w:tc>
        <w:tc>
          <w:tcPr>
            <w:tcW w:w="2400" w:type="dxa"/>
            <w:vAlign w:val="center"/>
          </w:tcPr>
          <w:p>
            <w:pPr>
              <w:spacing w:line="440" w:lineRule="exact"/>
              <w:jc w:val="center"/>
              <w:rPr>
                <w:color w:val="000000"/>
                <w:sz w:val="24"/>
                <w:szCs w:val="24"/>
              </w:rPr>
            </w:pPr>
            <w:r>
              <w:rPr>
                <w:rFonts w:hint="eastAsia"/>
                <w:color w:val="000000"/>
                <w:sz w:val="24"/>
                <w:szCs w:val="24"/>
              </w:rPr>
              <w:t>人才开发与专业技术人员管理科</w:t>
            </w:r>
          </w:p>
        </w:tc>
        <w:tc>
          <w:tcPr>
            <w:tcW w:w="1810" w:type="dxa"/>
            <w:vAlign w:val="center"/>
          </w:tcPr>
          <w:p>
            <w:pPr>
              <w:spacing w:line="440" w:lineRule="exact"/>
              <w:jc w:val="center"/>
              <w:rPr>
                <w:color w:val="000000"/>
                <w:sz w:val="24"/>
                <w:szCs w:val="24"/>
              </w:rPr>
            </w:pPr>
            <w:r>
              <w:rPr>
                <w:rFonts w:hint="eastAsia"/>
                <w:color w:val="000000"/>
                <w:sz w:val="24"/>
                <w:szCs w:val="24"/>
              </w:rPr>
              <w:t>0632-3317217</w:t>
            </w:r>
          </w:p>
        </w:tc>
        <w:tc>
          <w:tcPr>
            <w:tcW w:w="3566" w:type="dxa"/>
            <w:vAlign w:val="center"/>
          </w:tcPr>
          <w:p>
            <w:pPr>
              <w:spacing w:line="440" w:lineRule="exact"/>
              <w:jc w:val="left"/>
              <w:rPr>
                <w:color w:val="000000"/>
                <w:sz w:val="24"/>
                <w:szCs w:val="24"/>
              </w:rPr>
            </w:pPr>
            <w:r>
              <w:rPr>
                <w:rFonts w:hint="eastAsia"/>
                <w:color w:val="000000"/>
                <w:sz w:val="24"/>
                <w:szCs w:val="24"/>
              </w:rPr>
              <w:t>rsjrck@zz.shandong.cn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880" w:type="dxa"/>
            <w:vAlign w:val="center"/>
          </w:tcPr>
          <w:p>
            <w:pPr>
              <w:spacing w:line="440" w:lineRule="exact"/>
              <w:jc w:val="center"/>
              <w:rPr>
                <w:rFonts w:hint="eastAsia" w:eastAsia="宋体"/>
                <w:color w:val="000000"/>
                <w:sz w:val="24"/>
                <w:szCs w:val="24"/>
                <w:lang w:eastAsia="zh-CN"/>
              </w:rPr>
            </w:pPr>
            <w:r>
              <w:rPr>
                <w:rFonts w:hint="eastAsia"/>
                <w:color w:val="000000"/>
                <w:sz w:val="24"/>
                <w:szCs w:val="24"/>
              </w:rPr>
              <w:t>东营市</w:t>
            </w:r>
            <w:r>
              <w:rPr>
                <w:rFonts w:hint="eastAsia"/>
                <w:color w:val="000000"/>
                <w:sz w:val="24"/>
                <w:szCs w:val="24"/>
                <w:lang w:eastAsia="zh-CN"/>
              </w:rPr>
              <w:t>人力资源和社会保障局</w:t>
            </w:r>
          </w:p>
        </w:tc>
        <w:tc>
          <w:tcPr>
            <w:tcW w:w="2400" w:type="dxa"/>
            <w:vAlign w:val="center"/>
          </w:tcPr>
          <w:p>
            <w:pPr>
              <w:spacing w:line="440" w:lineRule="exact"/>
              <w:jc w:val="center"/>
              <w:rPr>
                <w:color w:val="000000"/>
                <w:sz w:val="24"/>
                <w:szCs w:val="24"/>
              </w:rPr>
            </w:pPr>
            <w:r>
              <w:rPr>
                <w:rFonts w:hint="eastAsia"/>
                <w:color w:val="000000"/>
                <w:sz w:val="24"/>
                <w:szCs w:val="24"/>
              </w:rPr>
              <w:t>人才开发与人力资源</w:t>
            </w:r>
          </w:p>
          <w:p>
            <w:pPr>
              <w:spacing w:line="440" w:lineRule="exact"/>
              <w:jc w:val="center"/>
              <w:rPr>
                <w:color w:val="000000"/>
                <w:sz w:val="24"/>
                <w:szCs w:val="24"/>
              </w:rPr>
            </w:pPr>
            <w:r>
              <w:rPr>
                <w:rFonts w:hint="eastAsia"/>
                <w:color w:val="000000"/>
                <w:sz w:val="24"/>
                <w:szCs w:val="24"/>
              </w:rPr>
              <w:t>流动管理科</w:t>
            </w:r>
          </w:p>
        </w:tc>
        <w:tc>
          <w:tcPr>
            <w:tcW w:w="1810" w:type="dxa"/>
            <w:vAlign w:val="center"/>
          </w:tcPr>
          <w:p>
            <w:pPr>
              <w:spacing w:line="440" w:lineRule="exact"/>
              <w:jc w:val="center"/>
              <w:rPr>
                <w:color w:val="000000"/>
                <w:sz w:val="24"/>
                <w:szCs w:val="24"/>
              </w:rPr>
            </w:pPr>
            <w:r>
              <w:rPr>
                <w:rFonts w:hint="eastAsia"/>
                <w:color w:val="000000"/>
                <w:sz w:val="24"/>
                <w:szCs w:val="24"/>
              </w:rPr>
              <w:t>0546-8386057</w:t>
            </w:r>
          </w:p>
          <w:p>
            <w:pPr>
              <w:spacing w:line="440" w:lineRule="exact"/>
              <w:jc w:val="center"/>
              <w:rPr>
                <w:color w:val="000000"/>
                <w:sz w:val="24"/>
                <w:szCs w:val="24"/>
              </w:rPr>
            </w:pPr>
            <w:r>
              <w:rPr>
                <w:rFonts w:hint="eastAsia"/>
                <w:color w:val="000000"/>
                <w:sz w:val="24"/>
                <w:szCs w:val="24"/>
              </w:rPr>
              <w:t>0546-8381726</w:t>
            </w:r>
          </w:p>
        </w:tc>
        <w:tc>
          <w:tcPr>
            <w:tcW w:w="3566" w:type="dxa"/>
            <w:vAlign w:val="center"/>
          </w:tcPr>
          <w:p>
            <w:pPr>
              <w:spacing w:line="440" w:lineRule="exact"/>
              <w:jc w:val="left"/>
              <w:rPr>
                <w:color w:val="000000"/>
                <w:sz w:val="24"/>
                <w:szCs w:val="24"/>
              </w:rPr>
            </w:pPr>
            <w:r>
              <w:rPr>
                <w:rFonts w:hint="eastAsia"/>
                <w:color w:val="000000"/>
                <w:sz w:val="24"/>
                <w:szCs w:val="24"/>
              </w:rPr>
              <w:t>zhangjianxun@dy.shandong.cn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880" w:type="dxa"/>
            <w:vAlign w:val="center"/>
          </w:tcPr>
          <w:p>
            <w:pPr>
              <w:spacing w:line="440" w:lineRule="exact"/>
              <w:jc w:val="center"/>
              <w:rPr>
                <w:rFonts w:hint="eastAsia" w:eastAsia="宋体"/>
                <w:color w:val="000000"/>
                <w:sz w:val="24"/>
                <w:szCs w:val="24"/>
                <w:lang w:eastAsia="zh-CN"/>
              </w:rPr>
            </w:pPr>
            <w:r>
              <w:rPr>
                <w:rFonts w:hint="eastAsia"/>
                <w:color w:val="000000"/>
                <w:sz w:val="24"/>
                <w:szCs w:val="24"/>
              </w:rPr>
              <w:t>烟台市</w:t>
            </w:r>
            <w:r>
              <w:rPr>
                <w:rFonts w:hint="eastAsia"/>
                <w:color w:val="000000"/>
                <w:sz w:val="24"/>
                <w:szCs w:val="24"/>
                <w:lang w:eastAsia="zh-CN"/>
              </w:rPr>
              <w:t>人力资源和社会保障局</w:t>
            </w:r>
          </w:p>
        </w:tc>
        <w:tc>
          <w:tcPr>
            <w:tcW w:w="2400" w:type="dxa"/>
            <w:vAlign w:val="center"/>
          </w:tcPr>
          <w:p>
            <w:pPr>
              <w:spacing w:line="440" w:lineRule="exact"/>
              <w:jc w:val="center"/>
              <w:rPr>
                <w:color w:val="000000"/>
                <w:sz w:val="24"/>
                <w:szCs w:val="24"/>
              </w:rPr>
            </w:pPr>
            <w:r>
              <w:rPr>
                <w:rFonts w:hint="eastAsia"/>
                <w:color w:val="000000"/>
                <w:sz w:val="24"/>
                <w:szCs w:val="24"/>
              </w:rPr>
              <w:t>市公共就业和人才服务中心博士后服务科</w:t>
            </w:r>
          </w:p>
        </w:tc>
        <w:tc>
          <w:tcPr>
            <w:tcW w:w="1810" w:type="dxa"/>
            <w:vAlign w:val="center"/>
          </w:tcPr>
          <w:p>
            <w:pPr>
              <w:spacing w:line="440" w:lineRule="exact"/>
              <w:jc w:val="center"/>
              <w:rPr>
                <w:color w:val="000000"/>
                <w:sz w:val="24"/>
                <w:szCs w:val="24"/>
              </w:rPr>
            </w:pPr>
            <w:r>
              <w:rPr>
                <w:color w:val="000000"/>
                <w:sz w:val="24"/>
                <w:szCs w:val="24"/>
              </w:rPr>
              <w:t>0535-6780128</w:t>
            </w:r>
          </w:p>
        </w:tc>
        <w:tc>
          <w:tcPr>
            <w:tcW w:w="3566" w:type="dxa"/>
            <w:vAlign w:val="center"/>
          </w:tcPr>
          <w:p>
            <w:pPr>
              <w:spacing w:line="440" w:lineRule="exact"/>
              <w:jc w:val="left"/>
              <w:rPr>
                <w:color w:val="000000"/>
                <w:sz w:val="24"/>
                <w:szCs w:val="24"/>
              </w:rPr>
            </w:pPr>
            <w:r>
              <w:rPr>
                <w:color w:val="000000"/>
                <w:sz w:val="24"/>
                <w:szCs w:val="24"/>
              </w:rPr>
              <w:t>ytjyrczxbshfwk@163.com</w:t>
            </w:r>
            <w:r>
              <w:rPr>
                <w:rFonts w:hint="eastAsia"/>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880" w:type="dxa"/>
            <w:vAlign w:val="center"/>
          </w:tcPr>
          <w:p>
            <w:pPr>
              <w:adjustRightInd w:val="0"/>
              <w:snapToGrid w:val="0"/>
              <w:spacing w:line="440" w:lineRule="exact"/>
              <w:jc w:val="center"/>
              <w:rPr>
                <w:rFonts w:hint="eastAsia" w:eastAsia="宋体"/>
                <w:color w:val="000000"/>
                <w:sz w:val="24"/>
                <w:szCs w:val="24"/>
                <w:lang w:eastAsia="zh-CN"/>
              </w:rPr>
            </w:pPr>
            <w:r>
              <w:rPr>
                <w:rFonts w:hint="eastAsia"/>
                <w:color w:val="000000"/>
                <w:sz w:val="24"/>
                <w:szCs w:val="24"/>
              </w:rPr>
              <w:t>潍坊市</w:t>
            </w:r>
            <w:r>
              <w:rPr>
                <w:rFonts w:hint="eastAsia"/>
                <w:color w:val="000000"/>
                <w:sz w:val="24"/>
                <w:szCs w:val="24"/>
                <w:lang w:eastAsia="zh-CN"/>
              </w:rPr>
              <w:t>人力资源和社会保障局</w:t>
            </w:r>
          </w:p>
        </w:tc>
        <w:tc>
          <w:tcPr>
            <w:tcW w:w="2400" w:type="dxa"/>
            <w:vAlign w:val="center"/>
          </w:tcPr>
          <w:p>
            <w:pPr>
              <w:spacing w:line="440" w:lineRule="exact"/>
              <w:jc w:val="center"/>
              <w:rPr>
                <w:color w:val="000000"/>
                <w:sz w:val="24"/>
                <w:szCs w:val="24"/>
              </w:rPr>
            </w:pPr>
            <w:r>
              <w:rPr>
                <w:rFonts w:hint="eastAsia"/>
                <w:color w:val="000000"/>
                <w:sz w:val="24"/>
                <w:szCs w:val="24"/>
              </w:rPr>
              <w:t>人才开发办公室</w:t>
            </w:r>
          </w:p>
        </w:tc>
        <w:tc>
          <w:tcPr>
            <w:tcW w:w="1810" w:type="dxa"/>
            <w:vAlign w:val="center"/>
          </w:tcPr>
          <w:p>
            <w:pPr>
              <w:spacing w:line="440" w:lineRule="exact"/>
              <w:jc w:val="center"/>
              <w:rPr>
                <w:color w:val="000000"/>
                <w:sz w:val="24"/>
                <w:szCs w:val="24"/>
              </w:rPr>
            </w:pPr>
            <w:r>
              <w:rPr>
                <w:rFonts w:hint="eastAsia"/>
                <w:color w:val="000000"/>
                <w:sz w:val="24"/>
                <w:szCs w:val="24"/>
              </w:rPr>
              <w:t>0536-8096798</w:t>
            </w:r>
          </w:p>
          <w:p>
            <w:pPr>
              <w:spacing w:line="440" w:lineRule="exact"/>
              <w:jc w:val="center"/>
              <w:rPr>
                <w:color w:val="000000"/>
                <w:sz w:val="24"/>
                <w:szCs w:val="24"/>
              </w:rPr>
            </w:pPr>
            <w:r>
              <w:rPr>
                <w:rFonts w:hint="eastAsia"/>
                <w:color w:val="000000"/>
                <w:sz w:val="24"/>
                <w:szCs w:val="24"/>
              </w:rPr>
              <w:t>0536-8096827</w:t>
            </w:r>
          </w:p>
        </w:tc>
        <w:tc>
          <w:tcPr>
            <w:tcW w:w="3566" w:type="dxa"/>
            <w:vAlign w:val="center"/>
          </w:tcPr>
          <w:p>
            <w:pPr>
              <w:spacing w:line="440" w:lineRule="exact"/>
              <w:jc w:val="left"/>
              <w:rPr>
                <w:color w:val="000000"/>
                <w:sz w:val="24"/>
                <w:szCs w:val="24"/>
              </w:rPr>
            </w:pPr>
            <w:r>
              <w:rPr>
                <w:rFonts w:hint="eastAsia"/>
                <w:color w:val="000000"/>
                <w:sz w:val="24"/>
                <w:szCs w:val="24"/>
              </w:rPr>
              <w:t>wfrsj-rcb@wf.shandong.cn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880" w:type="dxa"/>
            <w:vAlign w:val="center"/>
          </w:tcPr>
          <w:p>
            <w:pPr>
              <w:spacing w:line="440" w:lineRule="exact"/>
              <w:jc w:val="center"/>
              <w:rPr>
                <w:color w:val="000000"/>
                <w:sz w:val="24"/>
                <w:szCs w:val="24"/>
              </w:rPr>
            </w:pPr>
            <w:r>
              <w:rPr>
                <w:rFonts w:hint="eastAsia" w:ascii="黑体" w:eastAsia="黑体"/>
                <w:color w:val="000000"/>
                <w:sz w:val="24"/>
                <w:szCs w:val="24"/>
              </w:rPr>
              <w:t>单位名称</w:t>
            </w:r>
          </w:p>
        </w:tc>
        <w:tc>
          <w:tcPr>
            <w:tcW w:w="2400" w:type="dxa"/>
            <w:vAlign w:val="center"/>
          </w:tcPr>
          <w:p>
            <w:pPr>
              <w:spacing w:line="440" w:lineRule="exact"/>
              <w:jc w:val="center"/>
              <w:rPr>
                <w:rFonts w:ascii="黑体" w:eastAsia="黑体"/>
                <w:color w:val="000000"/>
                <w:sz w:val="24"/>
                <w:szCs w:val="24"/>
              </w:rPr>
            </w:pPr>
            <w:r>
              <w:rPr>
                <w:rFonts w:hint="eastAsia" w:ascii="黑体" w:eastAsia="黑体"/>
                <w:color w:val="000000"/>
                <w:sz w:val="24"/>
                <w:szCs w:val="24"/>
              </w:rPr>
              <w:t>博士后工作</w:t>
            </w:r>
          </w:p>
          <w:p>
            <w:pPr>
              <w:spacing w:line="440" w:lineRule="exact"/>
              <w:jc w:val="center"/>
              <w:rPr>
                <w:color w:val="000000"/>
                <w:sz w:val="24"/>
                <w:szCs w:val="24"/>
              </w:rPr>
            </w:pPr>
            <w:r>
              <w:rPr>
                <w:rFonts w:hint="eastAsia" w:ascii="黑体" w:eastAsia="黑体"/>
                <w:color w:val="000000"/>
                <w:sz w:val="24"/>
                <w:szCs w:val="24"/>
              </w:rPr>
              <w:t>主管部门</w:t>
            </w:r>
          </w:p>
        </w:tc>
        <w:tc>
          <w:tcPr>
            <w:tcW w:w="1810" w:type="dxa"/>
            <w:vAlign w:val="center"/>
          </w:tcPr>
          <w:p>
            <w:pPr>
              <w:spacing w:line="440" w:lineRule="exact"/>
              <w:jc w:val="center"/>
              <w:rPr>
                <w:color w:val="000000"/>
                <w:sz w:val="24"/>
                <w:szCs w:val="24"/>
              </w:rPr>
            </w:pPr>
            <w:r>
              <w:rPr>
                <w:rFonts w:hint="eastAsia" w:ascii="黑体" w:eastAsia="黑体"/>
                <w:color w:val="000000"/>
                <w:sz w:val="24"/>
                <w:szCs w:val="24"/>
              </w:rPr>
              <w:t>联系电话</w:t>
            </w:r>
          </w:p>
        </w:tc>
        <w:tc>
          <w:tcPr>
            <w:tcW w:w="3566" w:type="dxa"/>
            <w:vAlign w:val="center"/>
          </w:tcPr>
          <w:p>
            <w:pPr>
              <w:spacing w:line="440" w:lineRule="exact"/>
              <w:jc w:val="center"/>
              <w:rPr>
                <w:color w:val="000000"/>
                <w:sz w:val="24"/>
                <w:szCs w:val="24"/>
              </w:rPr>
            </w:pPr>
            <w:r>
              <w:rPr>
                <w:rFonts w:hint="eastAsia" w:ascii="黑体" w:eastAsia="黑体"/>
                <w:color w:val="000000"/>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80" w:type="dxa"/>
            <w:vAlign w:val="center"/>
          </w:tcPr>
          <w:p>
            <w:pPr>
              <w:spacing w:line="440" w:lineRule="exact"/>
              <w:jc w:val="center"/>
              <w:rPr>
                <w:rFonts w:hint="eastAsia" w:eastAsia="宋体"/>
                <w:color w:val="000000"/>
                <w:sz w:val="24"/>
                <w:szCs w:val="24"/>
                <w:lang w:eastAsia="zh-CN"/>
              </w:rPr>
            </w:pPr>
            <w:r>
              <w:rPr>
                <w:rFonts w:hint="eastAsia"/>
                <w:color w:val="000000"/>
                <w:sz w:val="24"/>
                <w:szCs w:val="24"/>
              </w:rPr>
              <w:t>济宁市</w:t>
            </w:r>
            <w:r>
              <w:rPr>
                <w:rFonts w:hint="eastAsia"/>
                <w:color w:val="000000"/>
                <w:sz w:val="24"/>
                <w:szCs w:val="24"/>
                <w:lang w:eastAsia="zh-CN"/>
              </w:rPr>
              <w:t>人力资源和社会保障局</w:t>
            </w:r>
          </w:p>
        </w:tc>
        <w:tc>
          <w:tcPr>
            <w:tcW w:w="2400" w:type="dxa"/>
            <w:vAlign w:val="center"/>
          </w:tcPr>
          <w:p>
            <w:pPr>
              <w:spacing w:line="440" w:lineRule="exact"/>
              <w:jc w:val="center"/>
              <w:rPr>
                <w:color w:val="000000"/>
                <w:sz w:val="24"/>
                <w:szCs w:val="24"/>
              </w:rPr>
            </w:pPr>
            <w:r>
              <w:rPr>
                <w:rFonts w:hint="eastAsia"/>
                <w:color w:val="000000"/>
                <w:sz w:val="24"/>
                <w:szCs w:val="24"/>
              </w:rPr>
              <w:t>人才开发科</w:t>
            </w:r>
          </w:p>
        </w:tc>
        <w:tc>
          <w:tcPr>
            <w:tcW w:w="1810" w:type="dxa"/>
            <w:vAlign w:val="center"/>
          </w:tcPr>
          <w:p>
            <w:pPr>
              <w:spacing w:line="440" w:lineRule="exact"/>
              <w:jc w:val="center"/>
              <w:rPr>
                <w:color w:val="000000"/>
                <w:sz w:val="24"/>
                <w:szCs w:val="24"/>
              </w:rPr>
            </w:pPr>
            <w:r>
              <w:rPr>
                <w:rFonts w:hint="eastAsia"/>
                <w:color w:val="000000"/>
                <w:sz w:val="24"/>
                <w:szCs w:val="24"/>
              </w:rPr>
              <w:t>0537-2967989</w:t>
            </w:r>
          </w:p>
        </w:tc>
        <w:tc>
          <w:tcPr>
            <w:tcW w:w="3566" w:type="dxa"/>
            <w:vAlign w:val="center"/>
          </w:tcPr>
          <w:p>
            <w:pPr>
              <w:spacing w:line="440" w:lineRule="exact"/>
              <w:jc w:val="left"/>
              <w:rPr>
                <w:color w:val="000000"/>
                <w:sz w:val="24"/>
                <w:szCs w:val="24"/>
              </w:rPr>
            </w:pPr>
            <w:r>
              <w:rPr>
                <w:rFonts w:hint="eastAsia"/>
                <w:color w:val="000000"/>
                <w:sz w:val="24"/>
                <w:szCs w:val="24"/>
              </w:rPr>
              <w:t>rsjrckfk@ji.shandong.cn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80" w:type="dxa"/>
            <w:vAlign w:val="center"/>
          </w:tcPr>
          <w:p>
            <w:pPr>
              <w:spacing w:line="440" w:lineRule="exact"/>
              <w:jc w:val="center"/>
              <w:rPr>
                <w:rFonts w:hint="eastAsia" w:eastAsia="宋体"/>
                <w:color w:val="000000"/>
                <w:sz w:val="24"/>
                <w:szCs w:val="24"/>
                <w:lang w:eastAsia="zh-CN"/>
              </w:rPr>
            </w:pPr>
            <w:r>
              <w:rPr>
                <w:rFonts w:hint="eastAsia"/>
                <w:color w:val="000000"/>
                <w:sz w:val="24"/>
                <w:szCs w:val="24"/>
              </w:rPr>
              <w:t>泰安市</w:t>
            </w:r>
            <w:r>
              <w:rPr>
                <w:rFonts w:hint="eastAsia"/>
                <w:color w:val="000000"/>
                <w:sz w:val="24"/>
                <w:szCs w:val="24"/>
                <w:lang w:eastAsia="zh-CN"/>
              </w:rPr>
              <w:t>人力资源和社会保障局</w:t>
            </w:r>
          </w:p>
        </w:tc>
        <w:tc>
          <w:tcPr>
            <w:tcW w:w="2400" w:type="dxa"/>
            <w:vAlign w:val="center"/>
          </w:tcPr>
          <w:p>
            <w:pPr>
              <w:spacing w:line="440" w:lineRule="exact"/>
              <w:jc w:val="center"/>
              <w:rPr>
                <w:color w:val="000000"/>
                <w:sz w:val="24"/>
                <w:szCs w:val="24"/>
              </w:rPr>
            </w:pPr>
            <w:r>
              <w:rPr>
                <w:rFonts w:hint="eastAsia"/>
                <w:color w:val="000000"/>
                <w:sz w:val="24"/>
                <w:szCs w:val="24"/>
              </w:rPr>
              <w:t>专业技术人员管理处</w:t>
            </w:r>
          </w:p>
        </w:tc>
        <w:tc>
          <w:tcPr>
            <w:tcW w:w="1810" w:type="dxa"/>
            <w:vAlign w:val="center"/>
          </w:tcPr>
          <w:p>
            <w:pPr>
              <w:spacing w:line="440" w:lineRule="exact"/>
              <w:jc w:val="center"/>
              <w:rPr>
                <w:color w:val="000000"/>
                <w:sz w:val="24"/>
                <w:szCs w:val="24"/>
              </w:rPr>
            </w:pPr>
            <w:r>
              <w:rPr>
                <w:rFonts w:hint="eastAsia"/>
                <w:color w:val="000000"/>
                <w:sz w:val="24"/>
                <w:szCs w:val="24"/>
              </w:rPr>
              <w:t>0538-6992956</w:t>
            </w:r>
          </w:p>
          <w:p>
            <w:pPr>
              <w:spacing w:line="440" w:lineRule="exact"/>
              <w:jc w:val="center"/>
              <w:rPr>
                <w:color w:val="000000"/>
                <w:sz w:val="24"/>
                <w:szCs w:val="24"/>
              </w:rPr>
            </w:pPr>
            <w:r>
              <w:rPr>
                <w:color w:val="000000"/>
                <w:sz w:val="24"/>
                <w:szCs w:val="24"/>
              </w:rPr>
              <w:t>0538-6991985</w:t>
            </w:r>
          </w:p>
        </w:tc>
        <w:tc>
          <w:tcPr>
            <w:tcW w:w="3566" w:type="dxa"/>
            <w:vAlign w:val="center"/>
          </w:tcPr>
          <w:p>
            <w:pPr>
              <w:spacing w:line="440" w:lineRule="exact"/>
              <w:jc w:val="left"/>
              <w:rPr>
                <w:color w:val="000000"/>
                <w:sz w:val="24"/>
                <w:szCs w:val="24"/>
              </w:rPr>
            </w:pPr>
            <w:r>
              <w:rPr>
                <w:rFonts w:hint="eastAsia"/>
                <w:color w:val="000000"/>
                <w:sz w:val="24"/>
                <w:szCs w:val="24"/>
              </w:rPr>
              <w:t>rsjzjc@ta.shandong.cn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80" w:type="dxa"/>
            <w:vAlign w:val="center"/>
          </w:tcPr>
          <w:p>
            <w:pPr>
              <w:spacing w:line="440" w:lineRule="exact"/>
              <w:jc w:val="center"/>
              <w:rPr>
                <w:rFonts w:hint="eastAsia" w:eastAsia="宋体"/>
                <w:color w:val="000000"/>
                <w:sz w:val="24"/>
                <w:szCs w:val="24"/>
                <w:lang w:eastAsia="zh-CN"/>
              </w:rPr>
            </w:pPr>
            <w:r>
              <w:rPr>
                <w:rFonts w:hint="eastAsia"/>
                <w:color w:val="000000"/>
                <w:sz w:val="24"/>
                <w:szCs w:val="24"/>
              </w:rPr>
              <w:t>威海市</w:t>
            </w:r>
            <w:r>
              <w:rPr>
                <w:rFonts w:hint="eastAsia"/>
                <w:color w:val="000000"/>
                <w:sz w:val="24"/>
                <w:szCs w:val="24"/>
                <w:lang w:eastAsia="zh-CN"/>
              </w:rPr>
              <w:t>人力资源和社会保障局</w:t>
            </w:r>
          </w:p>
        </w:tc>
        <w:tc>
          <w:tcPr>
            <w:tcW w:w="2400" w:type="dxa"/>
            <w:vAlign w:val="center"/>
          </w:tcPr>
          <w:p>
            <w:pPr>
              <w:spacing w:line="440" w:lineRule="exact"/>
              <w:jc w:val="center"/>
              <w:rPr>
                <w:color w:val="000000"/>
                <w:sz w:val="24"/>
                <w:szCs w:val="24"/>
              </w:rPr>
            </w:pPr>
            <w:r>
              <w:rPr>
                <w:rFonts w:hint="eastAsia"/>
                <w:color w:val="000000"/>
                <w:sz w:val="24"/>
                <w:szCs w:val="24"/>
              </w:rPr>
              <w:t>人才开发科</w:t>
            </w:r>
          </w:p>
        </w:tc>
        <w:tc>
          <w:tcPr>
            <w:tcW w:w="1810" w:type="dxa"/>
            <w:vAlign w:val="center"/>
          </w:tcPr>
          <w:p>
            <w:pPr>
              <w:spacing w:line="440" w:lineRule="exact"/>
              <w:jc w:val="center"/>
              <w:rPr>
                <w:color w:val="000000"/>
                <w:sz w:val="24"/>
                <w:szCs w:val="24"/>
              </w:rPr>
            </w:pPr>
            <w:r>
              <w:rPr>
                <w:rFonts w:hint="eastAsia"/>
                <w:color w:val="000000"/>
                <w:sz w:val="24"/>
                <w:szCs w:val="24"/>
              </w:rPr>
              <w:t>0631-5190961</w:t>
            </w:r>
          </w:p>
        </w:tc>
        <w:tc>
          <w:tcPr>
            <w:tcW w:w="3566" w:type="dxa"/>
            <w:vAlign w:val="center"/>
          </w:tcPr>
          <w:p>
            <w:pPr>
              <w:spacing w:line="440" w:lineRule="exact"/>
              <w:jc w:val="left"/>
              <w:rPr>
                <w:color w:val="000000"/>
                <w:sz w:val="24"/>
                <w:szCs w:val="24"/>
              </w:rPr>
            </w:pPr>
            <w:r>
              <w:rPr>
                <w:color w:val="000000"/>
                <w:sz w:val="24"/>
                <w:szCs w:val="24"/>
              </w:rPr>
              <w:t>whrckf@wh.shandong.cn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80" w:type="dxa"/>
            <w:vAlign w:val="center"/>
          </w:tcPr>
          <w:p>
            <w:pPr>
              <w:adjustRightInd w:val="0"/>
              <w:snapToGrid w:val="0"/>
              <w:spacing w:line="440" w:lineRule="exact"/>
              <w:jc w:val="center"/>
              <w:rPr>
                <w:rFonts w:hint="eastAsia" w:eastAsia="宋体"/>
                <w:color w:val="000000"/>
                <w:sz w:val="24"/>
                <w:szCs w:val="24"/>
                <w:lang w:eastAsia="zh-CN"/>
              </w:rPr>
            </w:pPr>
            <w:r>
              <w:rPr>
                <w:rFonts w:hint="eastAsia"/>
                <w:color w:val="000000"/>
                <w:sz w:val="24"/>
                <w:szCs w:val="24"/>
              </w:rPr>
              <w:t>日照市</w:t>
            </w:r>
            <w:r>
              <w:rPr>
                <w:rFonts w:hint="eastAsia"/>
                <w:color w:val="000000"/>
                <w:sz w:val="24"/>
                <w:szCs w:val="24"/>
                <w:lang w:eastAsia="zh-CN"/>
              </w:rPr>
              <w:t>人力资源和社会保障局</w:t>
            </w:r>
          </w:p>
        </w:tc>
        <w:tc>
          <w:tcPr>
            <w:tcW w:w="2400" w:type="dxa"/>
            <w:vAlign w:val="center"/>
          </w:tcPr>
          <w:p>
            <w:pPr>
              <w:spacing w:line="440" w:lineRule="exact"/>
              <w:jc w:val="center"/>
              <w:rPr>
                <w:color w:val="000000"/>
                <w:sz w:val="24"/>
                <w:szCs w:val="24"/>
              </w:rPr>
            </w:pPr>
            <w:r>
              <w:rPr>
                <w:rFonts w:hint="eastAsia"/>
                <w:color w:val="000000"/>
                <w:sz w:val="24"/>
                <w:szCs w:val="24"/>
              </w:rPr>
              <w:t>市就业人才中心项目服务科</w:t>
            </w:r>
          </w:p>
        </w:tc>
        <w:tc>
          <w:tcPr>
            <w:tcW w:w="1810" w:type="dxa"/>
            <w:vAlign w:val="center"/>
          </w:tcPr>
          <w:p>
            <w:pPr>
              <w:spacing w:line="440" w:lineRule="exact"/>
              <w:jc w:val="center"/>
              <w:rPr>
                <w:color w:val="000000"/>
                <w:sz w:val="24"/>
                <w:szCs w:val="24"/>
              </w:rPr>
            </w:pPr>
            <w:r>
              <w:rPr>
                <w:rFonts w:hint="eastAsia"/>
                <w:color w:val="000000"/>
                <w:sz w:val="24"/>
                <w:szCs w:val="24"/>
              </w:rPr>
              <w:t>0633-8866202</w:t>
            </w:r>
          </w:p>
        </w:tc>
        <w:tc>
          <w:tcPr>
            <w:tcW w:w="3566" w:type="dxa"/>
            <w:vAlign w:val="center"/>
          </w:tcPr>
          <w:p>
            <w:pPr>
              <w:spacing w:line="440" w:lineRule="exact"/>
              <w:jc w:val="left"/>
              <w:rPr>
                <w:color w:val="000000"/>
                <w:sz w:val="24"/>
                <w:szCs w:val="24"/>
              </w:rPr>
            </w:pPr>
            <w:r>
              <w:rPr>
                <w:rFonts w:hint="eastAsia"/>
                <w:color w:val="000000"/>
                <w:sz w:val="24"/>
                <w:szCs w:val="24"/>
              </w:rPr>
              <w:t>rzxmfwk@rz.shandong.cn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80" w:type="dxa"/>
            <w:vAlign w:val="center"/>
          </w:tcPr>
          <w:p>
            <w:pPr>
              <w:spacing w:line="440" w:lineRule="exact"/>
              <w:jc w:val="center"/>
              <w:rPr>
                <w:rFonts w:hint="eastAsia" w:eastAsia="宋体"/>
                <w:color w:val="000000"/>
                <w:sz w:val="24"/>
                <w:szCs w:val="24"/>
                <w:lang w:eastAsia="zh-CN"/>
              </w:rPr>
            </w:pPr>
            <w:r>
              <w:rPr>
                <w:rFonts w:hint="eastAsia"/>
                <w:color w:val="000000"/>
                <w:sz w:val="24"/>
                <w:szCs w:val="24"/>
              </w:rPr>
              <w:t>临沂市</w:t>
            </w:r>
            <w:r>
              <w:rPr>
                <w:rFonts w:hint="eastAsia"/>
                <w:color w:val="000000"/>
                <w:sz w:val="24"/>
                <w:szCs w:val="24"/>
                <w:lang w:eastAsia="zh-CN"/>
              </w:rPr>
              <w:t>人力资源和社会保障局</w:t>
            </w:r>
          </w:p>
        </w:tc>
        <w:tc>
          <w:tcPr>
            <w:tcW w:w="2400" w:type="dxa"/>
            <w:vAlign w:val="center"/>
          </w:tcPr>
          <w:p>
            <w:pPr>
              <w:spacing w:line="440" w:lineRule="exact"/>
              <w:jc w:val="center"/>
              <w:rPr>
                <w:color w:val="000000"/>
                <w:sz w:val="24"/>
                <w:szCs w:val="24"/>
              </w:rPr>
            </w:pPr>
            <w:r>
              <w:rPr>
                <w:rFonts w:hint="eastAsia"/>
                <w:color w:val="000000"/>
                <w:sz w:val="24"/>
                <w:szCs w:val="24"/>
              </w:rPr>
              <w:t>专业技术人员</w:t>
            </w:r>
          </w:p>
          <w:p>
            <w:pPr>
              <w:spacing w:line="440" w:lineRule="exact"/>
              <w:jc w:val="center"/>
              <w:rPr>
                <w:color w:val="000000"/>
                <w:sz w:val="24"/>
                <w:szCs w:val="24"/>
              </w:rPr>
            </w:pPr>
            <w:r>
              <w:rPr>
                <w:rFonts w:hint="eastAsia"/>
                <w:color w:val="000000"/>
                <w:sz w:val="24"/>
                <w:szCs w:val="24"/>
              </w:rPr>
              <w:t>管理办公室</w:t>
            </w:r>
          </w:p>
        </w:tc>
        <w:tc>
          <w:tcPr>
            <w:tcW w:w="1810" w:type="dxa"/>
            <w:vAlign w:val="center"/>
          </w:tcPr>
          <w:p>
            <w:pPr>
              <w:spacing w:line="440" w:lineRule="exact"/>
              <w:jc w:val="center"/>
              <w:rPr>
                <w:color w:val="000000"/>
                <w:sz w:val="24"/>
                <w:szCs w:val="24"/>
              </w:rPr>
            </w:pPr>
            <w:r>
              <w:rPr>
                <w:rFonts w:hint="eastAsia"/>
                <w:color w:val="000000"/>
                <w:sz w:val="24"/>
                <w:szCs w:val="24"/>
              </w:rPr>
              <w:t>0539-8609931</w:t>
            </w:r>
          </w:p>
        </w:tc>
        <w:tc>
          <w:tcPr>
            <w:tcW w:w="3566" w:type="dxa"/>
            <w:vAlign w:val="center"/>
          </w:tcPr>
          <w:p>
            <w:pPr>
              <w:spacing w:line="440" w:lineRule="exact"/>
              <w:jc w:val="left"/>
              <w:rPr>
                <w:color w:val="000000"/>
                <w:sz w:val="24"/>
                <w:szCs w:val="24"/>
              </w:rPr>
            </w:pPr>
            <w:r>
              <w:rPr>
                <w:rFonts w:hint="eastAsia"/>
                <w:color w:val="000000"/>
                <w:sz w:val="24"/>
                <w:szCs w:val="24"/>
              </w:rPr>
              <w:t>lysrsjzjc@ly.shandong.cn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80" w:type="dxa"/>
            <w:vAlign w:val="center"/>
          </w:tcPr>
          <w:p>
            <w:pPr>
              <w:spacing w:line="440" w:lineRule="exact"/>
              <w:jc w:val="center"/>
              <w:rPr>
                <w:rFonts w:hint="eastAsia" w:eastAsia="宋体"/>
                <w:color w:val="000000"/>
                <w:sz w:val="24"/>
                <w:szCs w:val="24"/>
                <w:lang w:eastAsia="zh-CN"/>
              </w:rPr>
            </w:pPr>
            <w:r>
              <w:rPr>
                <w:rFonts w:hint="eastAsia"/>
                <w:color w:val="000000"/>
                <w:sz w:val="24"/>
                <w:szCs w:val="24"/>
              </w:rPr>
              <w:t>德州市</w:t>
            </w:r>
            <w:r>
              <w:rPr>
                <w:rFonts w:hint="eastAsia"/>
                <w:color w:val="000000"/>
                <w:sz w:val="24"/>
                <w:szCs w:val="24"/>
                <w:lang w:eastAsia="zh-CN"/>
              </w:rPr>
              <w:t>人力资源和社会保障局</w:t>
            </w:r>
          </w:p>
        </w:tc>
        <w:tc>
          <w:tcPr>
            <w:tcW w:w="2400" w:type="dxa"/>
            <w:vAlign w:val="center"/>
          </w:tcPr>
          <w:p>
            <w:pPr>
              <w:spacing w:line="440" w:lineRule="exact"/>
              <w:jc w:val="center"/>
              <w:rPr>
                <w:color w:val="000000"/>
                <w:sz w:val="24"/>
                <w:szCs w:val="24"/>
              </w:rPr>
            </w:pPr>
            <w:r>
              <w:rPr>
                <w:rFonts w:hint="eastAsia"/>
                <w:color w:val="000000"/>
                <w:sz w:val="24"/>
                <w:szCs w:val="24"/>
              </w:rPr>
              <w:t>人才开发科</w:t>
            </w:r>
          </w:p>
        </w:tc>
        <w:tc>
          <w:tcPr>
            <w:tcW w:w="1810" w:type="dxa"/>
            <w:vAlign w:val="center"/>
          </w:tcPr>
          <w:p>
            <w:pPr>
              <w:spacing w:line="440" w:lineRule="exact"/>
              <w:jc w:val="center"/>
              <w:rPr>
                <w:color w:val="000000"/>
                <w:sz w:val="24"/>
                <w:szCs w:val="24"/>
              </w:rPr>
            </w:pPr>
            <w:r>
              <w:rPr>
                <w:rFonts w:hint="eastAsia"/>
                <w:color w:val="000000"/>
                <w:sz w:val="24"/>
                <w:szCs w:val="24"/>
              </w:rPr>
              <w:t>0534-2687187</w:t>
            </w:r>
          </w:p>
        </w:tc>
        <w:tc>
          <w:tcPr>
            <w:tcW w:w="3566" w:type="dxa"/>
            <w:vAlign w:val="center"/>
          </w:tcPr>
          <w:p>
            <w:pPr>
              <w:spacing w:line="440" w:lineRule="exact"/>
              <w:jc w:val="left"/>
              <w:rPr>
                <w:color w:val="000000"/>
                <w:sz w:val="24"/>
                <w:szCs w:val="24"/>
              </w:rPr>
            </w:pPr>
            <w:r>
              <w:rPr>
                <w:rFonts w:hint="eastAsia"/>
                <w:color w:val="000000"/>
                <w:sz w:val="24"/>
                <w:szCs w:val="24"/>
              </w:rPr>
              <w:t>dzrsjrckfk@dz.shandong.cn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80" w:type="dxa"/>
            <w:vAlign w:val="center"/>
          </w:tcPr>
          <w:p>
            <w:pPr>
              <w:spacing w:line="440" w:lineRule="exact"/>
              <w:jc w:val="center"/>
              <w:rPr>
                <w:rFonts w:hint="eastAsia" w:eastAsia="宋体"/>
                <w:color w:val="000000"/>
                <w:sz w:val="24"/>
                <w:szCs w:val="24"/>
                <w:lang w:eastAsia="zh-CN"/>
              </w:rPr>
            </w:pPr>
            <w:r>
              <w:rPr>
                <w:rFonts w:hint="eastAsia"/>
                <w:color w:val="000000"/>
                <w:sz w:val="24"/>
                <w:szCs w:val="24"/>
              </w:rPr>
              <w:t>聊城市</w:t>
            </w:r>
            <w:r>
              <w:rPr>
                <w:rFonts w:hint="eastAsia"/>
                <w:color w:val="000000"/>
                <w:sz w:val="24"/>
                <w:szCs w:val="24"/>
                <w:lang w:eastAsia="zh-CN"/>
              </w:rPr>
              <w:t>人力资源和社会保障局</w:t>
            </w:r>
          </w:p>
        </w:tc>
        <w:tc>
          <w:tcPr>
            <w:tcW w:w="2400" w:type="dxa"/>
            <w:vAlign w:val="center"/>
          </w:tcPr>
          <w:p>
            <w:pPr>
              <w:spacing w:line="440" w:lineRule="exact"/>
              <w:jc w:val="center"/>
              <w:rPr>
                <w:color w:val="000000"/>
                <w:sz w:val="24"/>
                <w:szCs w:val="24"/>
              </w:rPr>
            </w:pPr>
            <w:r>
              <w:rPr>
                <w:rFonts w:hint="eastAsia"/>
                <w:color w:val="000000"/>
                <w:sz w:val="24"/>
                <w:szCs w:val="24"/>
              </w:rPr>
              <w:t>人才开发科</w:t>
            </w:r>
          </w:p>
        </w:tc>
        <w:tc>
          <w:tcPr>
            <w:tcW w:w="1810" w:type="dxa"/>
            <w:vAlign w:val="center"/>
          </w:tcPr>
          <w:p>
            <w:pPr>
              <w:spacing w:line="440" w:lineRule="exact"/>
              <w:jc w:val="center"/>
              <w:rPr>
                <w:color w:val="000000"/>
                <w:sz w:val="24"/>
                <w:szCs w:val="24"/>
              </w:rPr>
            </w:pPr>
            <w:r>
              <w:rPr>
                <w:rFonts w:hint="eastAsia"/>
                <w:color w:val="000000"/>
                <w:sz w:val="24"/>
                <w:szCs w:val="24"/>
              </w:rPr>
              <w:t>0635-2189150</w:t>
            </w:r>
          </w:p>
        </w:tc>
        <w:tc>
          <w:tcPr>
            <w:tcW w:w="3566" w:type="dxa"/>
            <w:vAlign w:val="center"/>
          </w:tcPr>
          <w:p>
            <w:pPr>
              <w:spacing w:line="440" w:lineRule="exact"/>
              <w:jc w:val="left"/>
              <w:rPr>
                <w:color w:val="000000"/>
                <w:sz w:val="24"/>
                <w:szCs w:val="24"/>
              </w:rPr>
            </w:pPr>
            <w:r>
              <w:rPr>
                <w:color w:val="000000"/>
                <w:sz w:val="24"/>
                <w:szCs w:val="24"/>
              </w:rPr>
              <w:t>lcs_rsjrytpk@lc.shandong.cn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80" w:type="dxa"/>
            <w:vAlign w:val="center"/>
          </w:tcPr>
          <w:p>
            <w:pPr>
              <w:spacing w:line="440" w:lineRule="exact"/>
              <w:jc w:val="center"/>
              <w:rPr>
                <w:rFonts w:hint="eastAsia" w:eastAsia="宋体"/>
                <w:color w:val="000000"/>
                <w:sz w:val="24"/>
                <w:szCs w:val="24"/>
                <w:lang w:eastAsia="zh-CN"/>
              </w:rPr>
            </w:pPr>
            <w:r>
              <w:rPr>
                <w:rFonts w:hint="eastAsia"/>
                <w:color w:val="000000"/>
                <w:sz w:val="24"/>
                <w:szCs w:val="24"/>
              </w:rPr>
              <w:t>滨州市</w:t>
            </w:r>
            <w:r>
              <w:rPr>
                <w:rFonts w:hint="eastAsia"/>
                <w:color w:val="000000"/>
                <w:sz w:val="24"/>
                <w:szCs w:val="24"/>
                <w:lang w:eastAsia="zh-CN"/>
              </w:rPr>
              <w:t>人力资源和社会保障局</w:t>
            </w:r>
          </w:p>
        </w:tc>
        <w:tc>
          <w:tcPr>
            <w:tcW w:w="2400" w:type="dxa"/>
            <w:vAlign w:val="center"/>
          </w:tcPr>
          <w:p>
            <w:pPr>
              <w:spacing w:line="440" w:lineRule="exact"/>
              <w:jc w:val="center"/>
              <w:rPr>
                <w:color w:val="000000"/>
                <w:sz w:val="24"/>
                <w:szCs w:val="24"/>
              </w:rPr>
            </w:pPr>
            <w:r>
              <w:rPr>
                <w:rFonts w:hint="eastAsia"/>
                <w:color w:val="000000"/>
                <w:sz w:val="24"/>
                <w:szCs w:val="24"/>
              </w:rPr>
              <w:t>人才开发与人力资源</w:t>
            </w:r>
          </w:p>
          <w:p>
            <w:pPr>
              <w:spacing w:line="440" w:lineRule="exact"/>
              <w:jc w:val="center"/>
              <w:rPr>
                <w:color w:val="000000"/>
                <w:sz w:val="24"/>
                <w:szCs w:val="24"/>
              </w:rPr>
            </w:pPr>
            <w:r>
              <w:rPr>
                <w:rFonts w:hint="eastAsia"/>
                <w:color w:val="000000"/>
                <w:sz w:val="24"/>
                <w:szCs w:val="24"/>
              </w:rPr>
              <w:t xml:space="preserve">流动科 </w:t>
            </w:r>
          </w:p>
        </w:tc>
        <w:tc>
          <w:tcPr>
            <w:tcW w:w="1810" w:type="dxa"/>
            <w:vAlign w:val="center"/>
          </w:tcPr>
          <w:p>
            <w:pPr>
              <w:spacing w:line="440" w:lineRule="exact"/>
              <w:jc w:val="center"/>
              <w:rPr>
                <w:color w:val="000000"/>
                <w:sz w:val="24"/>
                <w:szCs w:val="24"/>
              </w:rPr>
            </w:pPr>
            <w:r>
              <w:rPr>
                <w:rFonts w:hint="eastAsia"/>
                <w:color w:val="000000"/>
                <w:sz w:val="24"/>
                <w:szCs w:val="24"/>
              </w:rPr>
              <w:t>0543-8173027</w:t>
            </w:r>
          </w:p>
        </w:tc>
        <w:tc>
          <w:tcPr>
            <w:tcW w:w="3566" w:type="dxa"/>
            <w:vAlign w:val="center"/>
          </w:tcPr>
          <w:p>
            <w:pPr>
              <w:spacing w:line="440" w:lineRule="exact"/>
              <w:jc w:val="left"/>
              <w:rPr>
                <w:color w:val="000000"/>
                <w:sz w:val="24"/>
                <w:szCs w:val="24"/>
              </w:rPr>
            </w:pPr>
            <w:r>
              <w:rPr>
                <w:rFonts w:hint="eastAsia"/>
                <w:color w:val="000000"/>
                <w:sz w:val="24"/>
                <w:szCs w:val="24"/>
              </w:rPr>
              <w:t>rsjrckfk@bz.shandong.cn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880" w:type="dxa"/>
            <w:vAlign w:val="center"/>
          </w:tcPr>
          <w:p>
            <w:pPr>
              <w:spacing w:line="440" w:lineRule="exact"/>
              <w:jc w:val="center"/>
              <w:rPr>
                <w:rFonts w:hint="eastAsia" w:eastAsia="宋体"/>
                <w:color w:val="000000"/>
                <w:sz w:val="24"/>
                <w:szCs w:val="24"/>
                <w:lang w:eastAsia="zh-CN"/>
              </w:rPr>
            </w:pPr>
            <w:r>
              <w:rPr>
                <w:rFonts w:hint="eastAsia"/>
                <w:color w:val="000000"/>
                <w:sz w:val="24"/>
                <w:szCs w:val="24"/>
              </w:rPr>
              <w:t>菏泽市</w:t>
            </w:r>
            <w:r>
              <w:rPr>
                <w:rFonts w:hint="eastAsia"/>
                <w:color w:val="000000"/>
                <w:sz w:val="24"/>
                <w:szCs w:val="24"/>
                <w:lang w:eastAsia="zh-CN"/>
              </w:rPr>
              <w:t>人力资源和社会保障局</w:t>
            </w:r>
          </w:p>
        </w:tc>
        <w:tc>
          <w:tcPr>
            <w:tcW w:w="2400" w:type="dxa"/>
            <w:vAlign w:val="center"/>
          </w:tcPr>
          <w:p>
            <w:pPr>
              <w:spacing w:line="440" w:lineRule="exact"/>
              <w:jc w:val="center"/>
              <w:rPr>
                <w:color w:val="000000"/>
                <w:sz w:val="24"/>
                <w:szCs w:val="24"/>
              </w:rPr>
            </w:pPr>
            <w:r>
              <w:rPr>
                <w:rFonts w:hint="eastAsia"/>
                <w:color w:val="000000"/>
                <w:sz w:val="24"/>
                <w:szCs w:val="24"/>
              </w:rPr>
              <w:t>人才开发与人力资源</w:t>
            </w:r>
          </w:p>
          <w:p>
            <w:pPr>
              <w:spacing w:line="440" w:lineRule="exact"/>
              <w:jc w:val="center"/>
              <w:rPr>
                <w:color w:val="000000"/>
                <w:sz w:val="24"/>
                <w:szCs w:val="24"/>
              </w:rPr>
            </w:pPr>
            <w:r>
              <w:rPr>
                <w:rFonts w:hint="eastAsia"/>
                <w:color w:val="000000"/>
                <w:sz w:val="24"/>
                <w:szCs w:val="24"/>
              </w:rPr>
              <w:t>流动管理科</w:t>
            </w:r>
          </w:p>
        </w:tc>
        <w:tc>
          <w:tcPr>
            <w:tcW w:w="1810" w:type="dxa"/>
            <w:vAlign w:val="center"/>
          </w:tcPr>
          <w:p>
            <w:pPr>
              <w:spacing w:line="440" w:lineRule="exact"/>
              <w:jc w:val="center"/>
              <w:rPr>
                <w:color w:val="000000"/>
                <w:sz w:val="24"/>
                <w:szCs w:val="24"/>
              </w:rPr>
            </w:pPr>
            <w:r>
              <w:rPr>
                <w:rFonts w:hint="eastAsia"/>
                <w:color w:val="000000"/>
                <w:sz w:val="24"/>
                <w:szCs w:val="24"/>
              </w:rPr>
              <w:t>0530-5160080</w:t>
            </w:r>
          </w:p>
        </w:tc>
        <w:tc>
          <w:tcPr>
            <w:tcW w:w="3566" w:type="dxa"/>
            <w:vAlign w:val="center"/>
          </w:tcPr>
          <w:p>
            <w:pPr>
              <w:spacing w:line="440" w:lineRule="exact"/>
              <w:jc w:val="left"/>
              <w:rPr>
                <w:color w:val="000000"/>
                <w:sz w:val="24"/>
                <w:szCs w:val="24"/>
              </w:rPr>
            </w:pPr>
            <w:r>
              <w:rPr>
                <w:color w:val="000000"/>
                <w:sz w:val="24"/>
                <w:szCs w:val="24"/>
              </w:rPr>
              <w:t>rsjrckfk@hz.shandong.cn</w:t>
            </w:r>
          </w:p>
        </w:tc>
      </w:tr>
    </w:tbl>
    <w:p/>
    <w:p>
      <w:pPr>
        <w:pStyle w:val="2"/>
      </w:pPr>
    </w:p>
    <w:p>
      <w:pPr>
        <w:pStyle w:val="2"/>
        <w:rPr>
          <w:rFonts w:ascii="Times New Roman" w:hAnsi="Times New Roman" w:cs="Times New Roman"/>
          <w:color w:val="000000"/>
          <w:kern w:val="2"/>
          <w:sz w:val="30"/>
          <w:szCs w:val="30"/>
        </w:rPr>
      </w:pPr>
    </w:p>
    <w:p>
      <w:pPr>
        <w:pStyle w:val="16"/>
        <w:spacing w:line="560" w:lineRule="exact"/>
        <w:ind w:firstLine="640"/>
        <w:rPr>
          <w:rFonts w:hint="default" w:ascii="仿宋_GB2312"/>
          <w:color w:val="000000"/>
          <w:szCs w:val="32"/>
        </w:rPr>
      </w:pPr>
    </w:p>
    <w:p>
      <w:pPr>
        <w:pStyle w:val="16"/>
        <w:spacing w:line="560" w:lineRule="exact"/>
        <w:ind w:firstLine="640"/>
        <w:rPr>
          <w:rFonts w:hint="default" w:ascii="仿宋_GB2312"/>
          <w:color w:val="000000"/>
          <w:szCs w:val="32"/>
        </w:rPr>
      </w:pPr>
    </w:p>
    <w:p>
      <w:pPr>
        <w:pStyle w:val="16"/>
        <w:spacing w:line="560" w:lineRule="exact"/>
        <w:ind w:firstLine="640"/>
        <w:rPr>
          <w:rFonts w:hint="default" w:ascii="仿宋_GB2312"/>
          <w:color w:val="000000"/>
          <w:szCs w:val="32"/>
        </w:rPr>
      </w:pPr>
    </w:p>
    <w:p>
      <w:pPr>
        <w:pStyle w:val="16"/>
        <w:spacing w:line="560" w:lineRule="exact"/>
        <w:ind w:firstLine="640"/>
        <w:rPr>
          <w:rFonts w:hint="default" w:ascii="仿宋_GB2312"/>
          <w:color w:val="000000"/>
          <w:szCs w:val="32"/>
        </w:rPr>
      </w:pPr>
    </w:p>
    <w:p>
      <w:pPr>
        <w:pStyle w:val="16"/>
        <w:spacing w:line="560" w:lineRule="exact"/>
        <w:ind w:firstLine="640"/>
        <w:rPr>
          <w:rFonts w:hint="default" w:ascii="仿宋_GB2312"/>
          <w:color w:val="000000"/>
          <w:szCs w:val="32"/>
        </w:rPr>
      </w:pPr>
    </w:p>
    <w:p>
      <w:pPr>
        <w:pStyle w:val="16"/>
        <w:spacing w:line="560" w:lineRule="exact"/>
        <w:ind w:firstLine="640"/>
        <w:rPr>
          <w:rFonts w:hint="default" w:ascii="仿宋_GB2312"/>
          <w:color w:val="000000"/>
          <w:szCs w:val="32"/>
        </w:rPr>
      </w:pPr>
    </w:p>
    <w:p>
      <w:pPr>
        <w:pStyle w:val="16"/>
        <w:spacing w:line="560" w:lineRule="exact"/>
        <w:ind w:firstLine="640"/>
        <w:rPr>
          <w:rFonts w:hint="default" w:ascii="仿宋_GB2312"/>
          <w:color w:val="000000"/>
          <w:szCs w:val="32"/>
        </w:rPr>
      </w:pPr>
    </w:p>
    <w:p>
      <w:pPr>
        <w:pStyle w:val="16"/>
        <w:spacing w:line="560" w:lineRule="exact"/>
        <w:ind w:firstLine="640"/>
        <w:rPr>
          <w:rFonts w:hint="default" w:ascii="仿宋_GB2312"/>
          <w:color w:val="000000"/>
          <w:szCs w:val="32"/>
        </w:rPr>
      </w:pPr>
    </w:p>
    <w:p>
      <w:pPr>
        <w:pStyle w:val="16"/>
        <w:spacing w:line="560" w:lineRule="exact"/>
        <w:ind w:firstLine="640"/>
        <w:rPr>
          <w:rFonts w:hint="default" w:ascii="仿宋_GB2312"/>
          <w:color w:val="000000"/>
          <w:szCs w:val="32"/>
        </w:rPr>
      </w:pPr>
    </w:p>
    <w:p>
      <w:pPr>
        <w:pStyle w:val="16"/>
        <w:spacing w:line="560" w:lineRule="exact"/>
        <w:ind w:firstLine="640"/>
        <w:rPr>
          <w:rFonts w:hint="default" w:ascii="仿宋_GB2312"/>
          <w:color w:val="000000"/>
          <w:szCs w:val="32"/>
        </w:rPr>
      </w:pPr>
    </w:p>
    <w:p>
      <w:pPr>
        <w:pStyle w:val="16"/>
        <w:spacing w:line="560" w:lineRule="exact"/>
        <w:ind w:firstLine="640"/>
        <w:rPr>
          <w:rFonts w:hint="default" w:ascii="仿宋_GB2312"/>
          <w:color w:val="000000"/>
          <w:szCs w:val="32"/>
        </w:rPr>
      </w:pPr>
    </w:p>
    <w:p>
      <w:pPr>
        <w:pStyle w:val="16"/>
        <w:spacing w:line="560" w:lineRule="exact"/>
        <w:ind w:firstLine="640"/>
        <w:rPr>
          <w:rFonts w:hint="default" w:ascii="仿宋_GB2312"/>
          <w:color w:val="000000"/>
          <w:szCs w:val="32"/>
        </w:rPr>
      </w:pPr>
    </w:p>
    <w:p>
      <w:pPr>
        <w:pStyle w:val="16"/>
        <w:spacing w:line="560" w:lineRule="exact"/>
        <w:ind w:firstLine="640"/>
        <w:rPr>
          <w:rFonts w:hint="default" w:ascii="仿宋_GB2312"/>
          <w:color w:val="000000"/>
          <w:szCs w:val="32"/>
        </w:rPr>
      </w:pPr>
    </w:p>
    <w:p>
      <w:pPr>
        <w:pStyle w:val="16"/>
        <w:spacing w:line="560" w:lineRule="exact"/>
        <w:ind w:firstLine="0" w:firstLineChars="0"/>
        <w:rPr>
          <w:rFonts w:hint="default" w:ascii="仿宋_GB2312"/>
          <w:color w:val="000000"/>
          <w:szCs w:val="32"/>
        </w:rPr>
      </w:pPr>
    </w:p>
    <w:p>
      <w:pPr>
        <w:pStyle w:val="16"/>
        <w:spacing w:line="560" w:lineRule="exact"/>
        <w:ind w:firstLine="640"/>
        <w:rPr>
          <w:rFonts w:hint="default" w:ascii="仿宋_GB2312"/>
          <w:color w:val="000000"/>
          <w:szCs w:val="32"/>
        </w:rPr>
      </w:pPr>
    </w:p>
    <w:p>
      <w:pPr>
        <w:pStyle w:val="16"/>
        <w:spacing w:line="560" w:lineRule="exact"/>
        <w:ind w:firstLine="640"/>
        <w:rPr>
          <w:rFonts w:hint="default" w:ascii="仿宋_GB2312"/>
          <w:color w:val="000000"/>
          <w:szCs w:val="32"/>
        </w:rPr>
      </w:pPr>
    </w:p>
    <w:p>
      <w:pPr>
        <w:pStyle w:val="16"/>
        <w:spacing w:line="560" w:lineRule="exact"/>
        <w:ind w:firstLine="640"/>
        <w:rPr>
          <w:rFonts w:hint="default" w:ascii="仿宋_GB2312"/>
          <w:color w:val="000000"/>
          <w:szCs w:val="32"/>
        </w:rPr>
      </w:pPr>
    </w:p>
    <w:p>
      <w:pPr>
        <w:ind w:firstLine="276" w:firstLineChars="1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1270</wp:posOffset>
                </wp:positionV>
                <wp:extent cx="5615940" cy="0"/>
                <wp:effectExtent l="0" t="0" r="0" b="0"/>
                <wp:wrapNone/>
                <wp:docPr id="4"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1pt;height:0pt;width:442.2pt;z-index:251661312;mso-width-relative:page;mso-height-relative:page;" filled="f" stroked="t"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7jyBdIAAAAC&#10;AQAADwAAAAAAAAABACAAAAAiAAAAZHJzL2Rvd25yZXYueG1sUEsBAhQAFAAAAAgAh07iQGDKoaXp&#10;AQAA3AMAAA4AAAAAAAAAAQAgAAAAIQEAAGRycy9lMm9Eb2MueG1sUEsFBgAAAAAGAAYAWQEAAHwF&#10;AAAAAA==&#10;">
                <v:fill on="f" focussize="0,0"/>
                <v:stroke weight="1.25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-4445</wp:posOffset>
                </wp:positionV>
                <wp:extent cx="5615940" cy="0"/>
                <wp:effectExtent l="0" t="0" r="0" b="0"/>
                <wp:wrapNone/>
                <wp:docPr id="6" name="直线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35pt;height:0pt;width:442.2pt;z-index:251660288;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e69gXUAAAA&#10;BAEAAA8AAAAAAAAAAQAgAAAAIgAAAGRycy9kb3ducmV2LnhtbFBLAQIUABQAAAAIAIdO4kClvv3Y&#10;6AEAANwDAAAOAAAAAAAAAAEAIAAAACMBAABkcnMvZTJvRG9jLnhtbFBLBQYAAAAABgAGAFkBAAB9&#10;BQAAAAA=&#10;">
                <v:fill on="f" focussize="0,0"/>
                <v:stroke weight="1pt"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615940" cy="0"/>
                <wp:effectExtent l="0" t="0" r="0" b="0"/>
                <wp:wrapNone/>
                <wp:docPr id="7"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59264;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SQLbdYA&#10;AAAGAQAADwAAAAAAAAABACAAAAAiAAAAZHJzL2Rvd25yZXYueG1sUEsBAhQAFAAAAAgAh07iQNhw&#10;RqHoAQAA3AMAAA4AAAAAAAAAAQAgAAAAJQEAAGRycy9lMm9Eb2MueG1sUEsFBgAAAAAGAAYAWQEA&#10;AH8FAAAAAA==&#10;">
                <v:fill on="f" focussize="0,0"/>
                <v:stroke weight="1pt" color="#000000" joinstyle="round"/>
                <v:imagedata o:title=""/>
                <o:lock v:ext="edit" aspectratio="f"/>
              </v:line>
            </w:pict>
          </mc:Fallback>
        </mc:AlternateContent>
      </w:r>
      <w:r>
        <w:rPr>
          <w:rFonts w:hint="eastAsia" w:ascii="仿宋_GB2312" w:eastAsia="仿宋_GB2312"/>
          <w:sz w:val="28"/>
          <w:szCs w:val="28"/>
        </w:rPr>
        <w:t xml:space="preserve">山东省人力资源和社会保障厅办公室       </w:t>
      </w:r>
      <w:r>
        <w:rPr>
          <w:rFonts w:hint="eastAsia" w:ascii="仿宋_GB2312"/>
          <w:sz w:val="28"/>
          <w:szCs w:val="28"/>
          <w:lang w:val="en-US" w:eastAsia="zh-CN"/>
        </w:rPr>
        <w:t xml:space="preserve"> </w:t>
      </w:r>
      <w:r>
        <w:rPr>
          <w:rFonts w:hint="eastAsia" w:ascii="仿宋_GB2312" w:eastAsia="仿宋_GB2312"/>
          <w:sz w:val="28"/>
          <w:szCs w:val="28"/>
        </w:rPr>
        <w:t xml:space="preserve"> 2022年</w:t>
      </w:r>
      <w:r>
        <w:rPr>
          <w:rFonts w:hint="eastAsia" w:ascii="仿宋_GB2312"/>
          <w:sz w:val="28"/>
          <w:szCs w:val="28"/>
          <w:lang w:val="en-US" w:eastAsia="zh-CN"/>
        </w:rPr>
        <w:t>8</w:t>
      </w:r>
      <w:r>
        <w:rPr>
          <w:rFonts w:hint="eastAsia" w:ascii="仿宋_GB2312" w:eastAsia="仿宋_GB2312"/>
          <w:sz w:val="28"/>
          <w:szCs w:val="28"/>
        </w:rPr>
        <w:t>月</w:t>
      </w:r>
      <w:r>
        <w:rPr>
          <w:rFonts w:hint="eastAsia" w:ascii="仿宋_GB2312"/>
          <w:sz w:val="28"/>
          <w:szCs w:val="28"/>
          <w:lang w:val="en-US" w:eastAsia="zh-CN"/>
        </w:rPr>
        <w:t>24</w:t>
      </w:r>
      <w:r>
        <w:rPr>
          <w:rFonts w:hint="eastAsia" w:ascii="仿宋_GB2312" w:eastAsia="仿宋_GB2312"/>
          <w:sz w:val="28"/>
          <w:szCs w:val="28"/>
        </w:rPr>
        <w:t>日印发</w:t>
      </w:r>
    </w:p>
    <w:p>
      <w:pPr>
        <w:spacing w:line="560" w:lineRule="exact"/>
        <w:ind w:right="552" w:firstLine="276" w:firstLineChars="100"/>
        <w:rPr>
          <w:rFonts w:hint="default" w:ascii="仿宋_GB2312"/>
          <w:color w:val="000000"/>
          <w:szCs w:val="32"/>
        </w:rPr>
      </w:pPr>
      <w:r>
        <w:rPr>
          <w:rFonts w:hint="eastAsia"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351790</wp:posOffset>
                </wp:positionV>
                <wp:extent cx="5615940" cy="0"/>
                <wp:effectExtent l="0" t="0" r="0" b="0"/>
                <wp:wrapNone/>
                <wp:docPr id="5"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top:27.7pt;height:0pt;width:442.2pt;mso-position-horizontal:center;z-index:251662336;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tEInW&#10;AAAABgEAAA8AAAAAAAAAAQAgAAAAIgAAAGRycy9kb3ducmV2LnhtbFBLAQIUABQAAAAIAIdO4kD5&#10;Mpls6QEAANwDAAAOAAAAAAAAAAEAIAAAACUBAABkcnMvZTJvRG9jLnhtbFBLBQYAAAAABgAGAFkB&#10;AACABQAAAAA=&#10;">
                <v:fill on="f" focussize="0,0"/>
                <v:stroke weight="1.25pt" color="#000000" joinstyle="round"/>
                <v:imagedata o:title=""/>
                <o:lock v:ext="edit" aspectratio="f"/>
              </v:line>
            </w:pict>
          </mc:Fallback>
        </mc:AlternateContent>
      </w:r>
      <w:r>
        <w:rPr>
          <w:rFonts w:hint="eastAsia" w:ascii="仿宋_GB2312" w:eastAsia="仿宋_GB2312"/>
          <w:sz w:val="28"/>
          <w:szCs w:val="28"/>
        </w:rPr>
        <w:t>校核人：程绍明</w:t>
      </w:r>
    </w:p>
    <w:sectPr>
      <w:pgSz w:w="11906" w:h="16838"/>
      <w:pgMar w:top="2098" w:right="1531" w:bottom="1814" w:left="1531" w:header="851" w:footer="1134" w:gutter="0"/>
      <w:pgNumType w:fmt="decimal" w:start="1"/>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文星标宋">
    <w:altName w:val="微软雅黑"/>
    <w:panose1 w:val="0201060900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auto"/>
    <w:pitch w:val="default"/>
    <w:sig w:usb0="00000000" w:usb1="00000000" w:usb2="00000000" w:usb3="00000000" w:csb0="8000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snapToGrid w:val="0"/>
      <w:ind w:firstLine="360"/>
      <w:rPr>
        <w:rStyle w:val="13"/>
        <w:rFonts w:ascii="Times New Roman" w:hAnsi="Times New Roman" w:eastAsia="宋体" w:cs="Times New Roman"/>
        <w:kern w:val="2"/>
        <w:sz w:val="18"/>
        <w:szCs w:val="18"/>
      </w:rPr>
    </w:pPr>
    <w:r>
      <w:rPr>
        <w:rFonts w:ascii="Times New Roman" w:hAnsi="Times New Roman" w:eastAsia="宋体" w:cs="Times New Roman"/>
        <w:kern w:val="2"/>
        <w:sz w:val="18"/>
        <w:szCs w:val="18"/>
      </w:rPr>
      <w:fldChar w:fldCharType="begin"/>
    </w:r>
    <w:r>
      <w:rPr>
        <w:rStyle w:val="13"/>
        <w:rFonts w:ascii="Times New Roman" w:hAnsi="Times New Roman" w:eastAsia="宋体" w:cs="Times New Roman"/>
        <w:kern w:val="2"/>
        <w:sz w:val="18"/>
        <w:szCs w:val="18"/>
      </w:rPr>
      <w:instrText xml:space="preserve">PAGE  </w:instrText>
    </w:r>
    <w:r>
      <w:rPr>
        <w:rFonts w:ascii="Times New Roman" w:hAnsi="Times New Roman" w:eastAsia="宋体" w:cs="Times New Roman"/>
        <w:kern w:val="2"/>
        <w:sz w:val="18"/>
        <w:szCs w:val="18"/>
      </w:rPr>
      <w:fldChar w:fldCharType="end"/>
    </w:r>
  </w:p>
  <w:p>
    <w:pPr>
      <w:snapToGrid w:val="0"/>
      <w:ind w:right="360" w:firstLine="360"/>
      <w:rPr>
        <w:rFonts w:ascii="Times New Roman" w:hAnsi="Times New Roman" w:eastAsia="宋体" w:cs="Times New Roman"/>
        <w:kern w:val="2"/>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B96900"/>
    <w:multiLevelType w:val="multilevel"/>
    <w:tmpl w:val="42B96900"/>
    <w:lvl w:ilvl="0" w:tentative="0">
      <w:start w:val="5"/>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6EE0ABE"/>
    <w:multiLevelType w:val="singleLevel"/>
    <w:tmpl w:val="56EE0ABE"/>
    <w:lvl w:ilvl="0" w:tentative="0">
      <w:start w:val="2"/>
      <w:numFmt w:val="chineseCounting"/>
      <w:suff w:val="nothing"/>
      <w:lvlText w:val="%1、"/>
      <w:lvlJc w:val="left"/>
      <w:pPr>
        <w:ind w:left="0" w:firstLine="0"/>
      </w:pPr>
    </w:lvl>
  </w:abstractNum>
  <w:abstractNum w:abstractNumId="2">
    <w:nsid w:val="56EE15D0"/>
    <w:multiLevelType w:val="singleLevel"/>
    <w:tmpl w:val="56EE15D0"/>
    <w:lvl w:ilvl="0" w:tentative="0">
      <w:start w:val="4"/>
      <w:numFmt w:val="chineseCounting"/>
      <w:suff w:val="nothing"/>
      <w:lvlText w:val="%1、"/>
      <w:lvlJc w:val="left"/>
      <w:pPr>
        <w:ind w:left="0" w:firstLine="0"/>
      </w:pPr>
      <w:rPr>
        <w:rFonts w:hint="eastAsia" w:ascii="黑体" w:hAnsi="黑体" w:eastAsia="黑体" w:cs="黑体"/>
        <w:sz w:val="24"/>
        <w:szCs w:val="24"/>
      </w:rPr>
    </w:lvl>
  </w:abstractNum>
  <w:num w:numId="1">
    <w:abstractNumId w:val="1"/>
    <w:lvlOverride w:ilvl="0">
      <w:startOverride w:val="2"/>
    </w:lvlOverride>
  </w:num>
  <w:num w:numId="2">
    <w:abstractNumId w:val="0"/>
  </w:num>
  <w:num w:numId="3">
    <w:abstractNumId w:val="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ZTEwMjZjOWE3MjM2NjgwMzY1MTEyNmQ4YjljMDcifQ=="/>
  </w:docVars>
  <w:rsids>
    <w:rsidRoot w:val="00D20747"/>
    <w:rsid w:val="00046ED8"/>
    <w:rsid w:val="00056C21"/>
    <w:rsid w:val="00115AB5"/>
    <w:rsid w:val="00133387"/>
    <w:rsid w:val="00160A4D"/>
    <w:rsid w:val="00170144"/>
    <w:rsid w:val="001803DA"/>
    <w:rsid w:val="001B3C89"/>
    <w:rsid w:val="001C4186"/>
    <w:rsid w:val="00292904"/>
    <w:rsid w:val="002C1EB4"/>
    <w:rsid w:val="00304CC8"/>
    <w:rsid w:val="003357D8"/>
    <w:rsid w:val="004455C4"/>
    <w:rsid w:val="00456EC3"/>
    <w:rsid w:val="004A588E"/>
    <w:rsid w:val="00515528"/>
    <w:rsid w:val="005415EA"/>
    <w:rsid w:val="005A68B2"/>
    <w:rsid w:val="00614C55"/>
    <w:rsid w:val="006648CC"/>
    <w:rsid w:val="00672705"/>
    <w:rsid w:val="00695651"/>
    <w:rsid w:val="006A6A6D"/>
    <w:rsid w:val="006B774C"/>
    <w:rsid w:val="00760834"/>
    <w:rsid w:val="00763B4F"/>
    <w:rsid w:val="00777AE5"/>
    <w:rsid w:val="00785BB2"/>
    <w:rsid w:val="007C76C9"/>
    <w:rsid w:val="007D7754"/>
    <w:rsid w:val="008045B4"/>
    <w:rsid w:val="0081547A"/>
    <w:rsid w:val="00865E3A"/>
    <w:rsid w:val="00877690"/>
    <w:rsid w:val="008B0386"/>
    <w:rsid w:val="008D0C10"/>
    <w:rsid w:val="008D57AB"/>
    <w:rsid w:val="00924849"/>
    <w:rsid w:val="00935294"/>
    <w:rsid w:val="00940844"/>
    <w:rsid w:val="00A10F3D"/>
    <w:rsid w:val="00A31140"/>
    <w:rsid w:val="00A32409"/>
    <w:rsid w:val="00A65151"/>
    <w:rsid w:val="00A71E8D"/>
    <w:rsid w:val="00A85987"/>
    <w:rsid w:val="00AA5026"/>
    <w:rsid w:val="00B05609"/>
    <w:rsid w:val="00B13A66"/>
    <w:rsid w:val="00B2132B"/>
    <w:rsid w:val="00B44A3A"/>
    <w:rsid w:val="00B52A78"/>
    <w:rsid w:val="00B76C1E"/>
    <w:rsid w:val="00BC1818"/>
    <w:rsid w:val="00C05C80"/>
    <w:rsid w:val="00C269E7"/>
    <w:rsid w:val="00C40969"/>
    <w:rsid w:val="00CB3B85"/>
    <w:rsid w:val="00CB7242"/>
    <w:rsid w:val="00CD218E"/>
    <w:rsid w:val="00D0417B"/>
    <w:rsid w:val="00D20747"/>
    <w:rsid w:val="00D2220B"/>
    <w:rsid w:val="00D83E21"/>
    <w:rsid w:val="00DA6862"/>
    <w:rsid w:val="00DE3271"/>
    <w:rsid w:val="00E00AE7"/>
    <w:rsid w:val="00E15BD2"/>
    <w:rsid w:val="00E573CC"/>
    <w:rsid w:val="00E579EA"/>
    <w:rsid w:val="00ED1FC0"/>
    <w:rsid w:val="00ED783E"/>
    <w:rsid w:val="00ED7EE7"/>
    <w:rsid w:val="00EE4D17"/>
    <w:rsid w:val="00EF2108"/>
    <w:rsid w:val="00F249D5"/>
    <w:rsid w:val="00F3167C"/>
    <w:rsid w:val="00F768CF"/>
    <w:rsid w:val="00FB4605"/>
    <w:rsid w:val="00FC4142"/>
    <w:rsid w:val="00FD4785"/>
    <w:rsid w:val="02225B04"/>
    <w:rsid w:val="02606CA5"/>
    <w:rsid w:val="031F51B7"/>
    <w:rsid w:val="047C02BA"/>
    <w:rsid w:val="04A10F62"/>
    <w:rsid w:val="04FA68C4"/>
    <w:rsid w:val="05080FE1"/>
    <w:rsid w:val="052B2F21"/>
    <w:rsid w:val="05726042"/>
    <w:rsid w:val="05EA7814"/>
    <w:rsid w:val="062A061A"/>
    <w:rsid w:val="064C13A1"/>
    <w:rsid w:val="075F1F89"/>
    <w:rsid w:val="07971D77"/>
    <w:rsid w:val="085A6F61"/>
    <w:rsid w:val="08D87718"/>
    <w:rsid w:val="09886A26"/>
    <w:rsid w:val="099E2384"/>
    <w:rsid w:val="09C000DC"/>
    <w:rsid w:val="09CB6A81"/>
    <w:rsid w:val="0A1026E6"/>
    <w:rsid w:val="0ABD461B"/>
    <w:rsid w:val="0AC87A70"/>
    <w:rsid w:val="0B664098"/>
    <w:rsid w:val="0B730321"/>
    <w:rsid w:val="0B7A359A"/>
    <w:rsid w:val="0B7C0579"/>
    <w:rsid w:val="0C0B1B00"/>
    <w:rsid w:val="0C593F0D"/>
    <w:rsid w:val="0DC14423"/>
    <w:rsid w:val="0EA0228A"/>
    <w:rsid w:val="0EC93A5D"/>
    <w:rsid w:val="0F2C6214"/>
    <w:rsid w:val="10353CB2"/>
    <w:rsid w:val="10927499"/>
    <w:rsid w:val="11113950"/>
    <w:rsid w:val="11A93139"/>
    <w:rsid w:val="11EE155E"/>
    <w:rsid w:val="122A4C8C"/>
    <w:rsid w:val="127203E1"/>
    <w:rsid w:val="1288550F"/>
    <w:rsid w:val="129245E0"/>
    <w:rsid w:val="12B72C8C"/>
    <w:rsid w:val="12E120C9"/>
    <w:rsid w:val="12F23C07"/>
    <w:rsid w:val="132539E4"/>
    <w:rsid w:val="13655850"/>
    <w:rsid w:val="137B7130"/>
    <w:rsid w:val="13F10959"/>
    <w:rsid w:val="141334FE"/>
    <w:rsid w:val="1423162D"/>
    <w:rsid w:val="1483462F"/>
    <w:rsid w:val="14C57350"/>
    <w:rsid w:val="14DB6AB2"/>
    <w:rsid w:val="152D239E"/>
    <w:rsid w:val="15610299"/>
    <w:rsid w:val="15AE124C"/>
    <w:rsid w:val="1634469B"/>
    <w:rsid w:val="163F05DA"/>
    <w:rsid w:val="17110FDD"/>
    <w:rsid w:val="176D5FB9"/>
    <w:rsid w:val="17F572D0"/>
    <w:rsid w:val="18FA4C8D"/>
    <w:rsid w:val="19485856"/>
    <w:rsid w:val="19632832"/>
    <w:rsid w:val="198253AE"/>
    <w:rsid w:val="19BC72E3"/>
    <w:rsid w:val="1A3441CE"/>
    <w:rsid w:val="1A8B64E4"/>
    <w:rsid w:val="1ABA5304"/>
    <w:rsid w:val="1AF000F5"/>
    <w:rsid w:val="1B46065D"/>
    <w:rsid w:val="1B4F7512"/>
    <w:rsid w:val="1B770817"/>
    <w:rsid w:val="1B9B65CB"/>
    <w:rsid w:val="1BE840AA"/>
    <w:rsid w:val="1BFBF76C"/>
    <w:rsid w:val="1BFE7E47"/>
    <w:rsid w:val="1C7F09F1"/>
    <w:rsid w:val="1CEC2B3E"/>
    <w:rsid w:val="1D2820CC"/>
    <w:rsid w:val="1D4059F8"/>
    <w:rsid w:val="1D7C3EC2"/>
    <w:rsid w:val="1DD00DF7"/>
    <w:rsid w:val="1E013FFC"/>
    <w:rsid w:val="1E453402"/>
    <w:rsid w:val="1E91257B"/>
    <w:rsid w:val="1EAA2F2D"/>
    <w:rsid w:val="1ED8781E"/>
    <w:rsid w:val="1EFA468C"/>
    <w:rsid w:val="1F63737A"/>
    <w:rsid w:val="1FE346CD"/>
    <w:rsid w:val="20635192"/>
    <w:rsid w:val="21AE4866"/>
    <w:rsid w:val="220202F0"/>
    <w:rsid w:val="226810C6"/>
    <w:rsid w:val="235551CF"/>
    <w:rsid w:val="23A14EBC"/>
    <w:rsid w:val="23F10CC8"/>
    <w:rsid w:val="25161E1B"/>
    <w:rsid w:val="252E4C0B"/>
    <w:rsid w:val="25AC5B1F"/>
    <w:rsid w:val="25DC295F"/>
    <w:rsid w:val="264D0715"/>
    <w:rsid w:val="26984F13"/>
    <w:rsid w:val="26A2016B"/>
    <w:rsid w:val="27114AE4"/>
    <w:rsid w:val="279A618B"/>
    <w:rsid w:val="27BA55A2"/>
    <w:rsid w:val="281C0984"/>
    <w:rsid w:val="28E8483C"/>
    <w:rsid w:val="291979BF"/>
    <w:rsid w:val="294F4B81"/>
    <w:rsid w:val="29500971"/>
    <w:rsid w:val="29DF4157"/>
    <w:rsid w:val="2A097A67"/>
    <w:rsid w:val="2A331DAD"/>
    <w:rsid w:val="2A7C3749"/>
    <w:rsid w:val="2A9E191C"/>
    <w:rsid w:val="2AD03A9F"/>
    <w:rsid w:val="2B4F1D05"/>
    <w:rsid w:val="2B8E6F84"/>
    <w:rsid w:val="2BF57C61"/>
    <w:rsid w:val="2BFE1FA8"/>
    <w:rsid w:val="2C3047F6"/>
    <w:rsid w:val="2D55028C"/>
    <w:rsid w:val="2DAF2B71"/>
    <w:rsid w:val="2DF51922"/>
    <w:rsid w:val="2E0A050A"/>
    <w:rsid w:val="2E0D13E6"/>
    <w:rsid w:val="2E157DC6"/>
    <w:rsid w:val="2E270A7D"/>
    <w:rsid w:val="2ECA4325"/>
    <w:rsid w:val="2F2064DC"/>
    <w:rsid w:val="2F6F3887"/>
    <w:rsid w:val="2F8337D6"/>
    <w:rsid w:val="30541585"/>
    <w:rsid w:val="30586A11"/>
    <w:rsid w:val="3126266B"/>
    <w:rsid w:val="314A45AB"/>
    <w:rsid w:val="319A40FE"/>
    <w:rsid w:val="32844BDB"/>
    <w:rsid w:val="32E620B2"/>
    <w:rsid w:val="331756AB"/>
    <w:rsid w:val="334358FC"/>
    <w:rsid w:val="345472F4"/>
    <w:rsid w:val="346A6338"/>
    <w:rsid w:val="34DD1923"/>
    <w:rsid w:val="35154C09"/>
    <w:rsid w:val="355F6C77"/>
    <w:rsid w:val="374675C3"/>
    <w:rsid w:val="37F65517"/>
    <w:rsid w:val="38173951"/>
    <w:rsid w:val="3862042D"/>
    <w:rsid w:val="389A7967"/>
    <w:rsid w:val="3946634B"/>
    <w:rsid w:val="3A5B15D7"/>
    <w:rsid w:val="3A600C7D"/>
    <w:rsid w:val="3A87691D"/>
    <w:rsid w:val="3B2C7E18"/>
    <w:rsid w:val="3B7D47BA"/>
    <w:rsid w:val="3B844B5E"/>
    <w:rsid w:val="3B950B19"/>
    <w:rsid w:val="3C0B4937"/>
    <w:rsid w:val="3D7141DE"/>
    <w:rsid w:val="3D932E36"/>
    <w:rsid w:val="3DAD746C"/>
    <w:rsid w:val="3E1321C9"/>
    <w:rsid w:val="3F3C12AC"/>
    <w:rsid w:val="3F44643D"/>
    <w:rsid w:val="402B37FA"/>
    <w:rsid w:val="40531694"/>
    <w:rsid w:val="40CB0981"/>
    <w:rsid w:val="40E8793D"/>
    <w:rsid w:val="416845DA"/>
    <w:rsid w:val="422D1BB5"/>
    <w:rsid w:val="42660501"/>
    <w:rsid w:val="42766AC6"/>
    <w:rsid w:val="42A06C6A"/>
    <w:rsid w:val="43012E33"/>
    <w:rsid w:val="43091AE2"/>
    <w:rsid w:val="43C922B3"/>
    <w:rsid w:val="450F031E"/>
    <w:rsid w:val="452A3710"/>
    <w:rsid w:val="45520061"/>
    <w:rsid w:val="456A4DC4"/>
    <w:rsid w:val="45800144"/>
    <w:rsid w:val="45F20916"/>
    <w:rsid w:val="46412146"/>
    <w:rsid w:val="46951CAB"/>
    <w:rsid w:val="469F0A9E"/>
    <w:rsid w:val="46AE2A8F"/>
    <w:rsid w:val="46AF075C"/>
    <w:rsid w:val="487675DC"/>
    <w:rsid w:val="488A3088"/>
    <w:rsid w:val="49BE748D"/>
    <w:rsid w:val="49D709E8"/>
    <w:rsid w:val="4A023BFC"/>
    <w:rsid w:val="4A672DFB"/>
    <w:rsid w:val="4A730277"/>
    <w:rsid w:val="4AEB7084"/>
    <w:rsid w:val="4AEE3DA2"/>
    <w:rsid w:val="4B570A45"/>
    <w:rsid w:val="4B840262"/>
    <w:rsid w:val="4BC93EC7"/>
    <w:rsid w:val="4BE60F1D"/>
    <w:rsid w:val="4C0118B3"/>
    <w:rsid w:val="4C26756B"/>
    <w:rsid w:val="4CB227E4"/>
    <w:rsid w:val="4CF71918"/>
    <w:rsid w:val="4DE374C2"/>
    <w:rsid w:val="4E4A3632"/>
    <w:rsid w:val="4E5938D9"/>
    <w:rsid w:val="4EA27558"/>
    <w:rsid w:val="4F0C3745"/>
    <w:rsid w:val="4FD26C7A"/>
    <w:rsid w:val="4FE978DA"/>
    <w:rsid w:val="501A5EC8"/>
    <w:rsid w:val="509251CF"/>
    <w:rsid w:val="50B74C36"/>
    <w:rsid w:val="51317C96"/>
    <w:rsid w:val="51A72EFC"/>
    <w:rsid w:val="51DA6E2E"/>
    <w:rsid w:val="51F3621E"/>
    <w:rsid w:val="52701098"/>
    <w:rsid w:val="527F4484"/>
    <w:rsid w:val="52E98624"/>
    <w:rsid w:val="52F87ABD"/>
    <w:rsid w:val="53915C12"/>
    <w:rsid w:val="55AE2AAB"/>
    <w:rsid w:val="55FB55C5"/>
    <w:rsid w:val="55FF6E63"/>
    <w:rsid w:val="56116B96"/>
    <w:rsid w:val="568A7940"/>
    <w:rsid w:val="56D007FF"/>
    <w:rsid w:val="56EB73E7"/>
    <w:rsid w:val="57244A7D"/>
    <w:rsid w:val="572B1EDA"/>
    <w:rsid w:val="574B7E86"/>
    <w:rsid w:val="57D367F9"/>
    <w:rsid w:val="587B479B"/>
    <w:rsid w:val="58A53DFA"/>
    <w:rsid w:val="596C6272"/>
    <w:rsid w:val="59A40D55"/>
    <w:rsid w:val="59D2488F"/>
    <w:rsid w:val="5A307F33"/>
    <w:rsid w:val="5AE47A31"/>
    <w:rsid w:val="5B0A0784"/>
    <w:rsid w:val="5B3917B6"/>
    <w:rsid w:val="5BF16682"/>
    <w:rsid w:val="5C4C5F22"/>
    <w:rsid w:val="5C5600E7"/>
    <w:rsid w:val="5E3E24F3"/>
    <w:rsid w:val="5F0039AC"/>
    <w:rsid w:val="60001041"/>
    <w:rsid w:val="606D3B7D"/>
    <w:rsid w:val="61587F45"/>
    <w:rsid w:val="619F774C"/>
    <w:rsid w:val="61E70D16"/>
    <w:rsid w:val="628232F6"/>
    <w:rsid w:val="62F85366"/>
    <w:rsid w:val="63EF7C6B"/>
    <w:rsid w:val="640636C0"/>
    <w:rsid w:val="64816972"/>
    <w:rsid w:val="652341F0"/>
    <w:rsid w:val="65534AD5"/>
    <w:rsid w:val="66467D95"/>
    <w:rsid w:val="667351F4"/>
    <w:rsid w:val="66A91EB5"/>
    <w:rsid w:val="671A21A0"/>
    <w:rsid w:val="676F196F"/>
    <w:rsid w:val="67724E74"/>
    <w:rsid w:val="677300E4"/>
    <w:rsid w:val="68400C6C"/>
    <w:rsid w:val="68F20AA9"/>
    <w:rsid w:val="69B87A24"/>
    <w:rsid w:val="69CE2AB0"/>
    <w:rsid w:val="6A4A667E"/>
    <w:rsid w:val="6B1E1463"/>
    <w:rsid w:val="6BB11AB8"/>
    <w:rsid w:val="6BF55889"/>
    <w:rsid w:val="6C2543A1"/>
    <w:rsid w:val="6C51446C"/>
    <w:rsid w:val="6C5D6CDD"/>
    <w:rsid w:val="6C813D6A"/>
    <w:rsid w:val="6D230199"/>
    <w:rsid w:val="6D4F2B26"/>
    <w:rsid w:val="6D6937D9"/>
    <w:rsid w:val="6DBB4D72"/>
    <w:rsid w:val="6DF97D0A"/>
    <w:rsid w:val="6E15744C"/>
    <w:rsid w:val="6E8E79AE"/>
    <w:rsid w:val="6EC86534"/>
    <w:rsid w:val="6ECD58F9"/>
    <w:rsid w:val="6EFB6A4D"/>
    <w:rsid w:val="6F86479C"/>
    <w:rsid w:val="701D2582"/>
    <w:rsid w:val="70D94A29"/>
    <w:rsid w:val="71155335"/>
    <w:rsid w:val="715440AF"/>
    <w:rsid w:val="71C31235"/>
    <w:rsid w:val="71DD3B4F"/>
    <w:rsid w:val="72640536"/>
    <w:rsid w:val="72824C4C"/>
    <w:rsid w:val="72B55021"/>
    <w:rsid w:val="72E43211"/>
    <w:rsid w:val="733B7698"/>
    <w:rsid w:val="73577E87"/>
    <w:rsid w:val="738E7A54"/>
    <w:rsid w:val="73FB00AF"/>
    <w:rsid w:val="75484ADB"/>
    <w:rsid w:val="760B4F58"/>
    <w:rsid w:val="7772407A"/>
    <w:rsid w:val="77D31AA6"/>
    <w:rsid w:val="781C24E2"/>
    <w:rsid w:val="78A000BA"/>
    <w:rsid w:val="79181E66"/>
    <w:rsid w:val="792F71B0"/>
    <w:rsid w:val="79877F67"/>
    <w:rsid w:val="7AD24297"/>
    <w:rsid w:val="7B404397"/>
    <w:rsid w:val="7C1015CC"/>
    <w:rsid w:val="7C3E04C7"/>
    <w:rsid w:val="7CB63E70"/>
    <w:rsid w:val="7CC33C24"/>
    <w:rsid w:val="7CC540B3"/>
    <w:rsid w:val="7D1E5C9A"/>
    <w:rsid w:val="7D2A084A"/>
    <w:rsid w:val="7D2B59D8"/>
    <w:rsid w:val="7D2E474F"/>
    <w:rsid w:val="7D3C6D48"/>
    <w:rsid w:val="7D62251C"/>
    <w:rsid w:val="7DFF3A83"/>
    <w:rsid w:val="7E441F5D"/>
    <w:rsid w:val="7ECC55E5"/>
    <w:rsid w:val="7EEFE0B9"/>
    <w:rsid w:val="7F105EE7"/>
    <w:rsid w:val="7FC12781"/>
    <w:rsid w:val="7FDA69D1"/>
    <w:rsid w:val="7FDD23C5"/>
    <w:rsid w:val="AFFDFE7F"/>
    <w:rsid w:val="BCFDD272"/>
    <w:rsid w:val="EF6A8D3D"/>
    <w:rsid w:val="F7FB34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7"/>
    <w:qFormat/>
    <w:uiPriority w:val="0"/>
    <w:pPr>
      <w:keepNext/>
      <w:keepLines/>
      <w:spacing w:line="580" w:lineRule="exact"/>
      <w:jc w:val="center"/>
      <w:outlineLvl w:val="0"/>
    </w:pPr>
    <w:rPr>
      <w:rFonts w:eastAsia="方正小标宋简体" w:cstheme="minorBidi"/>
      <w:kern w:val="44"/>
      <w:sz w:val="44"/>
      <w:szCs w:val="44"/>
    </w:rPr>
  </w:style>
  <w:style w:type="paragraph" w:styleId="4">
    <w:name w:val="heading 2"/>
    <w:basedOn w:val="1"/>
    <w:next w:val="1"/>
    <w:link w:val="18"/>
    <w:unhideWhenUsed/>
    <w:qFormat/>
    <w:uiPriority w:val="0"/>
    <w:pPr>
      <w:widowControl/>
      <w:spacing w:line="580" w:lineRule="exact"/>
      <w:ind w:firstLine="880" w:firstLineChars="200"/>
      <w:jc w:val="left"/>
      <w:outlineLvl w:val="1"/>
    </w:pPr>
    <w:rPr>
      <w:rFonts w:eastAsia="黑体" w:cs="宋体"/>
      <w:kern w:val="0"/>
      <w:szCs w:val="32"/>
    </w:rPr>
  </w:style>
  <w:style w:type="paragraph" w:styleId="5">
    <w:name w:val="heading 3"/>
    <w:basedOn w:val="1"/>
    <w:next w:val="1"/>
    <w:unhideWhenUsed/>
    <w:qFormat/>
    <w:uiPriority w:val="0"/>
    <w:pPr>
      <w:keepNext/>
      <w:keepLines/>
      <w:spacing w:line="580" w:lineRule="exact"/>
      <w:ind w:firstLine="880" w:firstLineChars="200"/>
      <w:outlineLvl w:val="2"/>
    </w:pPr>
    <w:rPr>
      <w:rFonts w:eastAsia="楷体_GB2312" w:cstheme="minorBidi"/>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rFonts w:ascii="Tahoma" w:hAnsi="Tahoma" w:eastAsia="仿宋_GB2312"/>
      <w:color w:val="0563C1"/>
      <w:sz w:val="24"/>
      <w:szCs w:val="20"/>
      <w:u w:val="single"/>
    </w:rPr>
  </w:style>
  <w:style w:type="character" w:styleId="15">
    <w:name w:val="annotation reference"/>
    <w:basedOn w:val="12"/>
    <w:qFormat/>
    <w:uiPriority w:val="0"/>
    <w:rPr>
      <w:sz w:val="21"/>
      <w:szCs w:val="21"/>
    </w:rPr>
  </w:style>
  <w:style w:type="paragraph" w:customStyle="1" w:styleId="16">
    <w:name w:val="列出段落1"/>
    <w:basedOn w:val="1"/>
    <w:qFormat/>
    <w:uiPriority w:val="99"/>
    <w:pPr>
      <w:ind w:firstLine="420" w:firstLineChars="200"/>
    </w:pPr>
  </w:style>
  <w:style w:type="character" w:customStyle="1" w:styleId="17">
    <w:name w:val="标题 1 字符"/>
    <w:basedOn w:val="12"/>
    <w:link w:val="3"/>
    <w:qFormat/>
    <w:uiPriority w:val="9"/>
    <w:rPr>
      <w:rFonts w:ascii="Times New Roman" w:hAnsi="Times New Roman" w:eastAsia="方正小标宋简体" w:cstheme="minorBidi"/>
      <w:b/>
      <w:kern w:val="44"/>
      <w:sz w:val="44"/>
      <w:szCs w:val="44"/>
    </w:rPr>
  </w:style>
  <w:style w:type="character" w:customStyle="1" w:styleId="18">
    <w:name w:val="标题 2 字符"/>
    <w:basedOn w:val="12"/>
    <w:link w:val="4"/>
    <w:qFormat/>
    <w:uiPriority w:val="9"/>
    <w:rPr>
      <w:rFonts w:ascii="Times New Roman" w:hAnsi="Times New Roman" w:eastAsia="黑体" w:cs="宋体"/>
      <w:bCs/>
      <w:kern w:val="0"/>
      <w:sz w:val="32"/>
      <w:szCs w:val="36"/>
    </w:rPr>
  </w:style>
  <w:style w:type="character" w:customStyle="1" w:styleId="19">
    <w:name w:val="NormalCharacter"/>
    <w:qFormat/>
    <w:uiPriority w:val="0"/>
    <w:rPr>
      <w:rFonts w:ascii="Times New Roman" w:hAnsi="Times New Roman" w:eastAsia="仿宋_GB2312" w:cstheme="minorBidi"/>
      <w:kern w:val="2"/>
      <w:sz w:val="32"/>
      <w:lang w:val="en-US" w:eastAsia="zh-CN" w:bidi="ar-SA"/>
    </w:rPr>
  </w:style>
  <w:style w:type="paragraph" w:customStyle="1" w:styleId="20">
    <w:name w:val="列表段落11"/>
    <w:basedOn w:val="1"/>
    <w:qFormat/>
    <w:uiPriority w:val="99"/>
    <w:pPr>
      <w:ind w:firstLine="420" w:firstLineChars="200"/>
    </w:pPr>
  </w:style>
  <w:style w:type="paragraph" w:customStyle="1" w:styleId="21">
    <w:name w:val="列表段落1"/>
    <w:basedOn w:val="1"/>
    <w:qFormat/>
    <w:uiPriority w:val="99"/>
    <w:pPr>
      <w:ind w:firstLine="420" w:firstLineChars="200"/>
    </w:pPr>
  </w:style>
  <w:style w:type="paragraph" w:customStyle="1" w:styleId="22">
    <w:name w:val="修订1"/>
    <w:hidden/>
    <w:semiHidden/>
    <w:qFormat/>
    <w:uiPriority w:val="99"/>
    <w:rPr>
      <w:rFonts w:ascii="Times New Roman" w:hAnsi="Times New Roman" w:eastAsia="仿宋_GB2312" w:cs="Times New Roman"/>
      <w:kern w:val="2"/>
      <w:sz w:val="32"/>
      <w:szCs w:val="24"/>
      <w:lang w:val="en-US" w:eastAsia="zh-CN" w:bidi="ar-SA"/>
    </w:rPr>
  </w:style>
  <w:style w:type="paragraph" w:customStyle="1" w:styleId="23">
    <w:name w:val="修订2"/>
    <w:hidden/>
    <w:semiHidden/>
    <w:qFormat/>
    <w:uiPriority w:val="99"/>
    <w:rPr>
      <w:rFonts w:ascii="Times New Roman" w:hAnsi="Times New Roman" w:eastAsia="仿宋_GB2312" w:cs="Times New Roman"/>
      <w:kern w:val="2"/>
      <w:sz w:val="32"/>
      <w:szCs w:val="24"/>
      <w:lang w:val="en-US" w:eastAsia="zh-CN" w:bidi="ar-SA"/>
    </w:rPr>
  </w:style>
  <w:style w:type="paragraph" w:customStyle="1" w:styleId="24">
    <w:name w:val="修订3"/>
    <w:hidden/>
    <w:semiHidden/>
    <w:qFormat/>
    <w:uiPriority w:val="99"/>
    <w:rPr>
      <w:rFonts w:ascii="Times New Roman" w:hAnsi="Times New Roman" w:eastAsia="仿宋_GB2312" w:cs="Times New Roman"/>
      <w:kern w:val="2"/>
      <w:sz w:val="32"/>
      <w:szCs w:val="24"/>
      <w:lang w:val="en-US" w:eastAsia="zh-CN" w:bidi="ar-SA"/>
    </w:rPr>
  </w:style>
  <w:style w:type="paragraph" w:customStyle="1" w:styleId="25">
    <w:name w:val="List Paragraph"/>
    <w:basedOn w:val="1"/>
    <w:qFormat/>
    <w:uiPriority w:val="99"/>
    <w:pPr>
      <w:ind w:firstLine="420" w:firstLineChars="200"/>
    </w:pPr>
  </w:style>
  <w:style w:type="paragraph" w:customStyle="1" w:styleId="26">
    <w:name w:val="修订4"/>
    <w:hidden/>
    <w:semiHidden/>
    <w:qFormat/>
    <w:uiPriority w:val="99"/>
    <w:rPr>
      <w:rFonts w:ascii="Times New Roman" w:hAnsi="Times New Roman" w:eastAsia="仿宋_GB2312" w:cs="Times New Roman"/>
      <w:kern w:val="2"/>
      <w:sz w:val="32"/>
      <w:szCs w:val="24"/>
      <w:lang w:val="en-US" w:eastAsia="zh-CN" w:bidi="ar-SA"/>
    </w:rPr>
  </w:style>
  <w:style w:type="paragraph" w:customStyle="1" w:styleId="27">
    <w:name w:val="Revision"/>
    <w:hidden/>
    <w:semiHidden/>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39</Pages>
  <Words>9317</Words>
  <Characters>10292</Characters>
  <Lines>26</Lines>
  <Paragraphs>7</Paragraphs>
  <TotalTime>1</TotalTime>
  <ScaleCrop>false</ScaleCrop>
  <LinksUpToDate>false</LinksUpToDate>
  <CharactersWithSpaces>11154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2022-08-20T02:46:00Z</dcterms:created>
  <dc:creator>LENOVO</dc:creator>
  <cp:lastModifiedBy>看淡了</cp:lastModifiedBy>
  <cp:lastPrinted>2022-03-27T09:13:00Z</cp:lastPrinted>
  <dcterms:modified xsi:type="dcterms:W3CDTF">2022-09-08T01:09:49Z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DDE67948A06C4A79B4A1B999CB338711</vt:lpwstr>
  </property>
</Properties>
</file>