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齐鲁首席技师申报人员基本情况汇总表</w:t>
      </w:r>
    </w:p>
    <w:p>
      <w:pPr>
        <w:spacing w:line="560" w:lineRule="exact"/>
        <w:ind w:firstLine="450" w:firstLineChars="15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_GB2312" w:hAnsi="Times New Roman" w:eastAsia="宋体" w:cs="Times New Roman"/>
          <w:sz w:val="30"/>
          <w:szCs w:val="30"/>
        </w:rPr>
        <w:t>呈报部门（盖章）：</w:t>
      </w:r>
    </w:p>
    <w:tbl>
      <w:tblPr>
        <w:tblStyle w:val="3"/>
        <w:tblW w:w="2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14"/>
        <w:gridCol w:w="1148"/>
        <w:gridCol w:w="564"/>
        <w:gridCol w:w="1022"/>
        <w:gridCol w:w="2001"/>
        <w:gridCol w:w="3069"/>
        <w:gridCol w:w="738"/>
        <w:gridCol w:w="738"/>
        <w:gridCol w:w="1323"/>
        <w:gridCol w:w="2060"/>
        <w:gridCol w:w="1471"/>
        <w:gridCol w:w="1615"/>
        <w:gridCol w:w="1560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呈报单位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  年月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 时间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职业(工种)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现职业资格等级及取得时间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取得设区市或行业、部门首席技师名称及时间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是否取得过省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（齐鲁）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首席技师及时间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kern w:val="0"/>
          <w:sz w:val="32"/>
          <w:szCs w:val="32"/>
        </w:rPr>
        <w:sectPr>
          <w:pgSz w:w="23814" w:h="16840" w:orient="landscape"/>
          <w:pgMar w:top="1418" w:right="1418" w:bottom="1418" w:left="1418" w:header="851" w:footer="1588" w:gutter="0"/>
          <w:cols w:space="720" w:num="1"/>
          <w:docGrid w:type="lines" w:linePitch="58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5619"/>
    <w:rsid w:val="004C2A34"/>
    <w:rsid w:val="00550835"/>
    <w:rsid w:val="008360D0"/>
    <w:rsid w:val="00B11163"/>
    <w:rsid w:val="00B75E07"/>
    <w:rsid w:val="00B97C1A"/>
    <w:rsid w:val="00D31F45"/>
    <w:rsid w:val="15EC0969"/>
    <w:rsid w:val="1CB72BF3"/>
    <w:rsid w:val="44684C47"/>
    <w:rsid w:val="46BE305C"/>
    <w:rsid w:val="59B9499B"/>
    <w:rsid w:val="59F440A4"/>
    <w:rsid w:val="5BA6704B"/>
    <w:rsid w:val="602D4144"/>
    <w:rsid w:val="69427D91"/>
    <w:rsid w:val="71143E48"/>
    <w:rsid w:val="751E13A0"/>
    <w:rsid w:val="7F9337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674</Characters>
  <Lines>5</Lines>
  <Paragraphs>1</Paragraphs>
  <TotalTime>0</TotalTime>
  <ScaleCrop>false</ScaleCrop>
  <LinksUpToDate>false</LinksUpToDate>
  <CharactersWithSpaces>791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2018-03-05T02:42:00Z</dcterms:created>
  <dc:creator>jy</dc:creator>
  <cp:lastModifiedBy>admin</cp:lastModifiedBy>
  <dcterms:modified xsi:type="dcterms:W3CDTF">2021-12-29T03:21:35Z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