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85" w:lineRule="atLeas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 w:line="585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  <w:t>2021年国庆期间办理社保卡业务网点营业时间</w:t>
      </w:r>
    </w:p>
    <w:tbl>
      <w:tblPr>
        <w:tblStyle w:val="6"/>
        <w:tblW w:w="893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410"/>
        <w:gridCol w:w="1559"/>
        <w:gridCol w:w="3118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银行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值班时间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网点名称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联系电话（0531-）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工商银行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10月1日-2日、10月4日-5日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大观园支行营业室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济南市市中区经四路283号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86057706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10月1日-2日、10月4日-5日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历下支行营业室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济南市历下区泉城路320号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86111807、86111824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10月1日-2日、10月4日-5日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龙奥支行营业室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济南市龙奥西路1号银丰财富广场2号楼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88580206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10月1日-2日、10月4日-5日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明湖支行营业室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济南市北园大街330号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88637001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10月1日-2日、10月4日-5日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千佛山支行营业室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济南市经十路15982号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86961652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10月1日-2日、10月4日-5日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市中支行营业室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济南市经十路21586号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82062001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10月3日、10月6日-7日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趵突泉支行营业室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济南市济大路11号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82987661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10月3日、10月6日-7日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高新支行营业室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济南市华龙路1823号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88163770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10月3日、10月6日-7日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槐荫支行营业室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济南市经二路638号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87033786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10月3日、10月6日-7日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历城支行营业室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济南市历城区花园路230号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88903020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10月3日、10月6日-7日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泺源支行营业室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济南市历下区泺源大街66号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86011616-2025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10月3日、10月6日-7日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南辛支行营业室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济南市经十路24567号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87565588-5733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10月3日、10月6日-7日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经八路支行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济南市市中区经八路88号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82061032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10月3日、10月6日-7日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天桥支行营业室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济南市天桥东西丹凤街7号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85903791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农业银行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10月1日-2日、10月7日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市行营业部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济南市经十路9999号黄金时代广场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68797806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10月1日-2日、10月7日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美里湖支行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济南市二环西路2988号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85972959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10月1日-2日、10月7日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泉城支行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济南市英雄山路223号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82774586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10月1日-2日、10月7日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北园支行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济南市北园大街348号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88977931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10月3日-6日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历下营业部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济南市解放东路52号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62338607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中国银行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10月1日-3日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中国银行济南分行营业部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济南市历下区泺源大街22号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58522287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建设银行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10月1日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济南分行营业部营业室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济南市文化西路61号（历下支行营业室理财中心）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82088763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10月1日-2日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济南文苑支行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济南市市中区领秀城3区配套公建110-111室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82091007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10月3日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济南解放东路支行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济南市解放东路现代逸城9号楼一楼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82313985/82313986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10月4日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槐荫经四纬七路分理处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济南市槐荫区经四路486号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87931521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10月5日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济南珍珠泉支行营业室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济南市共青团路5-1号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86063216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10月6日-7日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济南泉城支行营业室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济南市历下区龙奥北路168号（龙奥北路与奥体西路交叉口，山东省分行群楼南侧一层）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82951207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10月7日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济南舜耕支行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济南市济大路7-4号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82721474</w:t>
            </w:r>
          </w:p>
        </w:tc>
      </w:tr>
    </w:tbl>
    <w:p>
      <w:pPr>
        <w:widowControl/>
        <w:jc w:val="both"/>
        <w:textAlignment w:val="center"/>
        <w:rPr>
          <w:rFonts w:ascii="宋体" w:hAnsi="宋体" w:eastAsia="宋体" w:cs="宋体"/>
          <w:color w:val="000000"/>
          <w:kern w:val="0"/>
          <w:sz w:val="16"/>
          <w:szCs w:val="16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28"/>
    <w:rsid w:val="00253626"/>
    <w:rsid w:val="00280508"/>
    <w:rsid w:val="00356985"/>
    <w:rsid w:val="00410A59"/>
    <w:rsid w:val="005B01E6"/>
    <w:rsid w:val="00C74D28"/>
    <w:rsid w:val="00E806AB"/>
    <w:rsid w:val="00F8783B"/>
    <w:rsid w:val="00FF4210"/>
    <w:rsid w:val="0F99465F"/>
    <w:rsid w:val="0FA01979"/>
    <w:rsid w:val="14F6618C"/>
    <w:rsid w:val="153D077C"/>
    <w:rsid w:val="1D97521F"/>
    <w:rsid w:val="36D4388E"/>
    <w:rsid w:val="37B54B10"/>
    <w:rsid w:val="3E1C3CE7"/>
    <w:rsid w:val="703F00FF"/>
    <w:rsid w:val="75A841A5"/>
    <w:rsid w:val="7BF5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1400</Characters>
  <Lines>11</Lines>
  <Paragraphs>3</Paragraphs>
  <TotalTime>1</TotalTime>
  <ScaleCrop>false</ScaleCrop>
  <LinksUpToDate>false</LinksUpToDate>
  <CharactersWithSpaces>1642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2021-09-28T08:07:00Z</dcterms:created>
  <dc:creator>张平-外网</dc:creator>
  <cp:lastModifiedBy>Administrator</cp:lastModifiedBy>
  <cp:lastPrinted>2021-09-30T01:10:00Z</cp:lastPrinted>
  <dcterms:modified xsi:type="dcterms:W3CDTF">2021-09-30T03:17:03Z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D32696379B25407DA4E5174E6E3FB7AB</vt:lpwstr>
  </property>
</Properties>
</file>