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80" w:firstLineChars="20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山东省省级创业型城市（县区）和创业型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00" w:firstLineChars="200"/>
        <w:jc w:val="center"/>
        <w:textAlignment w:val="auto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街道（乡镇）名单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一、创业型城市（县区）（18个）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济南市：</w:t>
      </w:r>
      <w:r>
        <w:rPr>
          <w:rFonts w:hint="eastAsia" w:ascii="仿宋" w:hAnsi="仿宋" w:eastAsia="仿宋" w:cs="仿宋"/>
        </w:rPr>
        <w:t>章丘区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青岛市：</w:t>
      </w:r>
      <w:r>
        <w:rPr>
          <w:rFonts w:hint="eastAsia" w:ascii="仿宋" w:hAnsi="仿宋" w:eastAsia="仿宋" w:cs="仿宋"/>
        </w:rPr>
        <w:t>市北区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淄博市：</w:t>
      </w:r>
      <w:r>
        <w:rPr>
          <w:rFonts w:hint="eastAsia" w:ascii="仿宋" w:hAnsi="仿宋" w:eastAsia="仿宋" w:cs="仿宋"/>
        </w:rPr>
        <w:t>博山区、桓台县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枣庄市：</w:t>
      </w:r>
      <w:r>
        <w:rPr>
          <w:rFonts w:hint="eastAsia" w:ascii="仿宋" w:hAnsi="仿宋" w:eastAsia="仿宋" w:cs="仿宋"/>
        </w:rPr>
        <w:t>滕州市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东营市：</w:t>
      </w:r>
      <w:r>
        <w:rPr>
          <w:rFonts w:hint="eastAsia" w:ascii="仿宋" w:hAnsi="仿宋" w:eastAsia="仿宋" w:cs="仿宋"/>
        </w:rPr>
        <w:t>东营区、广饶县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潍坊市：</w:t>
      </w:r>
      <w:r>
        <w:rPr>
          <w:rFonts w:hint="eastAsia" w:ascii="仿宋" w:hAnsi="仿宋" w:eastAsia="仿宋" w:cs="仿宋"/>
        </w:rPr>
        <w:t>青州市、安丘市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济宁市：</w:t>
      </w:r>
      <w:r>
        <w:rPr>
          <w:rFonts w:hint="eastAsia" w:ascii="仿宋" w:hAnsi="仿宋" w:eastAsia="仿宋" w:cs="仿宋"/>
        </w:rPr>
        <w:t>曲阜市、兖州区、泗水县、嘉祥县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泰安市：</w:t>
      </w:r>
      <w:r>
        <w:rPr>
          <w:rFonts w:hint="eastAsia" w:ascii="仿宋" w:hAnsi="仿宋" w:eastAsia="仿宋" w:cs="仿宋"/>
        </w:rPr>
        <w:t>肥城市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临沂市：</w:t>
      </w:r>
      <w:r>
        <w:rPr>
          <w:rFonts w:hint="eastAsia" w:ascii="仿宋" w:hAnsi="仿宋" w:eastAsia="仿宋" w:cs="仿宋"/>
        </w:rPr>
        <w:t>沂水县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德州市：</w:t>
      </w:r>
      <w:r>
        <w:rPr>
          <w:rFonts w:hint="eastAsia" w:ascii="仿宋" w:hAnsi="仿宋" w:eastAsia="仿宋" w:cs="仿宋"/>
        </w:rPr>
        <w:t>武城县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聊城市：</w:t>
      </w:r>
      <w:r>
        <w:rPr>
          <w:rFonts w:hint="eastAsia" w:ascii="仿宋" w:hAnsi="仿宋" w:eastAsia="仿宋" w:cs="仿宋"/>
        </w:rPr>
        <w:t>临清市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菏泽市：</w:t>
      </w:r>
      <w:r>
        <w:rPr>
          <w:rFonts w:hint="eastAsia" w:ascii="仿宋" w:hAnsi="仿宋" w:eastAsia="仿宋" w:cs="仿宋"/>
        </w:rPr>
        <w:t>巨野县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楷体_GB2312" w:eastAsia="楷体_GB2312"/>
        </w:rPr>
      </w:pPr>
      <w:r>
        <w:rPr>
          <w:rFonts w:hint="eastAsia" w:ascii="黑体" w:hAnsi="黑体" w:eastAsia="黑体"/>
        </w:rPr>
        <w:t>二、创业型街道（乡镇）</w:t>
      </w:r>
      <w:r>
        <w:rPr>
          <w:rFonts w:hint="eastAsia" w:ascii="楷体_GB2312" w:eastAsia="楷体_GB2312"/>
        </w:rPr>
        <w:t>（54个）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济南市：</w:t>
      </w:r>
      <w:r>
        <w:rPr>
          <w:rFonts w:hint="eastAsia" w:ascii="仿宋" w:hAnsi="仿宋" w:eastAsia="仿宋" w:cs="仿宋"/>
        </w:rPr>
        <w:t>槐荫区西市场街道、天桥区工人新村北村街道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青岛市：</w:t>
      </w:r>
      <w:r>
        <w:rPr>
          <w:rFonts w:hint="eastAsia" w:ascii="仿宋" w:hAnsi="仿宋" w:eastAsia="仿宋" w:cs="仿宋"/>
        </w:rPr>
        <w:t>崂山区沙子口街道、崂山区金家岭街道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淄博市：</w:t>
      </w:r>
      <w:r>
        <w:rPr>
          <w:rFonts w:hint="eastAsia" w:ascii="仿宋" w:hAnsi="仿宋" w:eastAsia="仿宋" w:cs="仿宋"/>
          <w:spacing w:val="-4"/>
        </w:rPr>
        <w:t>张店区公园街道、张店区马尚镇、周村区青年路街道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枣庄市：</w:t>
      </w:r>
      <w:r>
        <w:rPr>
          <w:rFonts w:hint="eastAsia" w:ascii="仿宋" w:hAnsi="仿宋" w:eastAsia="仿宋" w:cs="仿宋"/>
        </w:rPr>
        <w:t>市中区龙山路街道、市中区齐村镇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东营市：</w:t>
      </w:r>
      <w:r>
        <w:rPr>
          <w:rFonts w:hint="eastAsia" w:ascii="仿宋" w:hAnsi="仿宋" w:eastAsia="仿宋" w:cs="仿宋"/>
        </w:rPr>
        <w:t>垦利区垦利街道、垦利区兴隆街道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烟台市：</w:t>
      </w:r>
      <w:r>
        <w:rPr>
          <w:rFonts w:hint="eastAsia" w:ascii="仿宋" w:hAnsi="仿宋" w:eastAsia="仿宋" w:cs="仿宋"/>
        </w:rPr>
        <w:t>莱州市文昌街道、栖霞市庙后镇、蓬莱市南王街道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潍坊市：</w:t>
      </w:r>
      <w:r>
        <w:rPr>
          <w:rFonts w:hint="eastAsia" w:ascii="仿宋" w:hAnsi="仿宋" w:eastAsia="仿宋" w:cs="仿宋"/>
        </w:rPr>
        <w:t>奎文区东关街道、潍城区于河街道、昌邑市柳疃镇、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高新区清池街道、临朐县五井镇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济宁市：</w:t>
      </w:r>
      <w:r>
        <w:rPr>
          <w:rFonts w:hint="eastAsia" w:ascii="仿宋" w:hAnsi="仿宋" w:eastAsia="仿宋" w:cs="仿宋"/>
        </w:rPr>
        <w:t>高新区柳行街道、金乡县羊山镇、汶上县白石镇、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微山县留庄镇、微山县微山岛镇、鱼台县张黄镇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泰安市：</w:t>
      </w:r>
      <w:r>
        <w:rPr>
          <w:rFonts w:hint="eastAsia" w:ascii="仿宋" w:hAnsi="仿宋" w:eastAsia="仿宋" w:cs="仿宋"/>
        </w:rPr>
        <w:t>宁阳县文庙街道、泰山区泰前街道、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岱岳区大汶口镇、东平县东平街道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威海市：</w:t>
      </w:r>
      <w:r>
        <w:rPr>
          <w:rFonts w:hint="eastAsia" w:ascii="仿宋" w:hAnsi="仿宋" w:eastAsia="仿宋" w:cs="仿宋"/>
        </w:rPr>
        <w:t>乳山市夏村镇、乳山市徐家镇、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火炬高技术产业开发区田和街道、环翠区鲸园街道、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经济技术开发区凤林街道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日照市：</w:t>
      </w:r>
      <w:r>
        <w:rPr>
          <w:rFonts w:hint="eastAsia" w:ascii="仿宋" w:hAnsi="仿宋" w:eastAsia="仿宋" w:cs="仿宋"/>
        </w:rPr>
        <w:t>经济技术开发区北京路街道、岚山区虎山镇、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岚山区巨峰镇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临沂市：</w:t>
      </w:r>
      <w:r>
        <w:rPr>
          <w:rFonts w:hint="eastAsia" w:ascii="仿宋" w:hAnsi="仿宋" w:eastAsia="仿宋" w:cs="仿宋"/>
        </w:rPr>
        <w:t>莒南县大店镇、莒南县板泉镇、沂南县界湖街道、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高新区罗西街道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德州市：</w:t>
      </w:r>
      <w:r>
        <w:rPr>
          <w:rFonts w:hint="eastAsia" w:ascii="仿宋" w:hAnsi="仿宋" w:eastAsia="仿宋" w:cs="仿宋"/>
        </w:rPr>
        <w:t>陵城区边临镇、陵城区义渡口镇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聊城市：</w:t>
      </w:r>
      <w:r>
        <w:rPr>
          <w:rFonts w:hint="eastAsia" w:ascii="仿宋" w:hAnsi="仿宋" w:eastAsia="仿宋" w:cs="仿宋"/>
        </w:rPr>
        <w:t>茌平区贾寨镇、东昌府区柳园街道、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阳谷县侨润街道、东阿县牛角店镇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滨州市：</w:t>
      </w:r>
      <w:r>
        <w:rPr>
          <w:rFonts w:hint="eastAsia" w:ascii="仿宋" w:hAnsi="仿宋" w:eastAsia="仿宋" w:cs="仿宋"/>
        </w:rPr>
        <w:t>滨城区市中街道、沾化区冯家镇、惠民县孙武街道、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博兴县博昌街道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_GB2312" w:hAnsi="楷体" w:eastAsia="楷体_GB2312" w:cs="楷体"/>
        </w:rPr>
        <w:t>菏泽市：</w:t>
      </w:r>
      <w:r>
        <w:rPr>
          <w:rFonts w:hint="eastAsia" w:ascii="仿宋" w:hAnsi="仿宋" w:eastAsia="仿宋" w:cs="仿宋"/>
        </w:rPr>
        <w:t>东明县城关街道、东明县渔沃街道、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</w:rPr>
        <w:t>东明县武胜桥镇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96D97"/>
    <w:rsid w:val="061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2020-12-18T06:56:00Z</dcterms:created>
  <dc:creator>Administrator</dc:creator>
  <cp:lastModifiedBy>Administrator</cp:lastModifiedBy>
  <dcterms:modified xsi:type="dcterms:W3CDTF">2020-12-18T06:57:04Z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